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tbl>
      <w:tblPr>
        <w:tblW w:w="11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40"/>
        <w:gridCol w:w="4127"/>
      </w:tblGrid>
      <w:tr w:rsidR="009975A9" w:rsidRPr="009975A9" w:rsidTr="004A67F0">
        <w:trPr>
          <w:trHeight w:val="557"/>
        </w:trPr>
        <w:tc>
          <w:tcPr>
            <w:tcW w:w="7540" w:type="dxa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t>Indirekt miteinander spielen</w:t>
            </w:r>
          </w:p>
        </w:tc>
        <w:tc>
          <w:tcPr>
            <w:tcW w:w="4127" w:type="dxa"/>
          </w:tcPr>
          <w:p w:rsidR="009975A9" w:rsidRPr="009975A9" w:rsidRDefault="009975A9" w:rsidP="009975A9">
            <w:pPr>
              <w:spacing w:line="240" w:lineRule="auto"/>
              <w:jc w:val="right"/>
              <w:rPr>
                <w:rFonts w:ascii="Comic Sans MS" w:eastAsia="MS Mincho" w:hAnsi="Comic Sans MS" w:cs="Times New Roman"/>
                <w:b/>
                <w:sz w:val="36"/>
                <w:szCs w:val="36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z w:val="36"/>
                <w:szCs w:val="36"/>
                <w:lang w:eastAsia="ja-JP"/>
              </w:rPr>
              <w:t>1B</w:t>
            </w:r>
          </w:p>
        </w:tc>
      </w:tr>
      <w:tr w:rsidR="009975A9" w:rsidRPr="009975A9" w:rsidTr="004A67F0">
        <w:trPr>
          <w:trHeight w:val="3419"/>
        </w:trPr>
        <w:tc>
          <w:tcPr>
            <w:tcW w:w="11667" w:type="dxa"/>
            <w:gridSpan w:val="2"/>
            <w:vAlign w:val="center"/>
          </w:tcPr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noProof/>
                <w:lang w:eastAsia="de-DE"/>
              </w:rPr>
            </w:pPr>
            <w:r>
              <w:rPr>
                <w:rFonts w:ascii="Cambria" w:eastAsia="MS Mincho" w:hAnsi="Cambria" w:cs="Times New Roman"/>
                <w:noProof/>
                <w:lang w:eastAsia="de-DE"/>
              </w:rPr>
              <w:t xml:space="preserve">                                                                                       </w:t>
            </w:r>
            <w:r w:rsidRPr="009975A9">
              <w:rPr>
                <w:rFonts w:ascii="Cambria" w:eastAsia="MS Mincho" w:hAnsi="Cambria" w:cs="Times New Roman"/>
                <w:noProof/>
                <w:lang w:eastAsia="de-DE"/>
              </w:rPr>
              <w:drawing>
                <wp:inline distT="0" distB="0" distL="0" distR="0" wp14:anchorId="40853C0A" wp14:editId="525D1EE1">
                  <wp:extent cx="2381250" cy="1857375"/>
                  <wp:effectExtent l="0" t="0" r="0" b="9525"/>
                  <wp:docPr id="1" name="Grafik 1" descr="indirekt miteina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11" descr="indirekt miteina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5A9" w:rsidRPr="009975A9" w:rsidTr="004A67F0">
        <w:trPr>
          <w:trHeight w:val="3419"/>
        </w:trPr>
        <w:tc>
          <w:tcPr>
            <w:tcW w:w="7540" w:type="dxa"/>
          </w:tcPr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4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Spiele den Ball so zu deinem Partner, dass er in der Mitte zwischen euch aufprallt!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4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Nach der Bodenberührung des Balles spielt dein Partner den Ball mit einem Bagger zurück.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4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Hat die Übung 10 x geklappt, wechselt einmal die Spieltechniken!</w:t>
            </w:r>
          </w:p>
          <w:p w:rsidR="009975A9" w:rsidRPr="009975A9" w:rsidRDefault="009975A9" w:rsidP="009975A9">
            <w:pPr>
              <w:spacing w:line="240" w:lineRule="auto"/>
              <w:rPr>
                <w:rFonts w:ascii="Cambria" w:eastAsia="MS Mincho" w:hAnsi="Cambria" w:cs="Times New Roman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Danach wechselt zur nächsten Station!</w:t>
            </w:r>
          </w:p>
        </w:tc>
        <w:tc>
          <w:tcPr>
            <w:tcW w:w="4127" w:type="dxa"/>
          </w:tcPr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noProof/>
                <w:lang w:eastAsia="de-DE"/>
              </w:rPr>
            </w:pPr>
            <w:r w:rsidRPr="009975A9">
              <w:rPr>
                <w:rFonts w:ascii="Cambria" w:eastAsia="MS Mincho" w:hAnsi="Cambria" w:cs="Times New Roman"/>
                <w:noProof/>
                <w:lang w:eastAsia="de-DE"/>
              </w:rPr>
              <w:drawing>
                <wp:inline distT="0" distB="0" distL="0" distR="0" wp14:anchorId="45EB0500" wp14:editId="642BA179">
                  <wp:extent cx="1895475" cy="1114425"/>
                  <wp:effectExtent l="0" t="0" r="9525" b="9525"/>
                  <wp:docPr id="2" name="Grafik 2" descr="Ti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8" descr="Ti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noProof/>
                <w:lang w:eastAsia="de-DE"/>
              </w:rPr>
            </w:pP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omic Sans MS" w:eastAsia="MS Mincho" w:hAnsi="Comic Sans MS" w:cs="Times New Roman"/>
                <w:b/>
                <w:sz w:val="32"/>
                <w:szCs w:val="32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z w:val="32"/>
                <w:szCs w:val="32"/>
                <w:lang w:eastAsia="ja-JP"/>
              </w:rPr>
              <w:t>Den Ball nicht weit, sondern steil zuspielen!</w:t>
            </w:r>
          </w:p>
          <w:p w:rsidR="009975A9" w:rsidRPr="009975A9" w:rsidRDefault="009975A9" w:rsidP="009975A9">
            <w:pPr>
              <w:spacing w:line="240" w:lineRule="auto"/>
              <w:rPr>
                <w:rFonts w:ascii="Cambria" w:eastAsia="MS Mincho" w:hAnsi="Cambria" w:cs="Times New Roman"/>
                <w:lang w:eastAsia="ja-JP"/>
              </w:rPr>
            </w:pPr>
          </w:p>
        </w:tc>
      </w:tr>
    </w:tbl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tbl>
      <w:tblPr>
        <w:tblW w:w="11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24"/>
        <w:gridCol w:w="4267"/>
      </w:tblGrid>
      <w:tr w:rsidR="009975A9" w:rsidRPr="009975A9" w:rsidTr="004A67F0">
        <w:trPr>
          <w:trHeight w:val="567"/>
        </w:trPr>
        <w:tc>
          <w:tcPr>
            <w:tcW w:w="7724" w:type="dxa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lastRenderedPageBreak/>
              <w:t>Platztausch ohne Unterbrechung</w:t>
            </w:r>
          </w:p>
        </w:tc>
        <w:tc>
          <w:tcPr>
            <w:tcW w:w="4267" w:type="dxa"/>
          </w:tcPr>
          <w:p w:rsidR="009975A9" w:rsidRPr="009975A9" w:rsidRDefault="009975A9" w:rsidP="009975A9">
            <w:pPr>
              <w:spacing w:line="240" w:lineRule="auto"/>
              <w:jc w:val="right"/>
              <w:rPr>
                <w:rFonts w:ascii="Comic Sans MS" w:eastAsia="MS Mincho" w:hAnsi="Comic Sans MS" w:cs="Times New Roman"/>
                <w:b/>
                <w:sz w:val="36"/>
                <w:szCs w:val="36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z w:val="36"/>
                <w:szCs w:val="36"/>
                <w:lang w:eastAsia="ja-JP"/>
              </w:rPr>
              <w:t>2B</w:t>
            </w:r>
          </w:p>
        </w:tc>
      </w:tr>
      <w:tr w:rsidR="009975A9" w:rsidRPr="009975A9" w:rsidTr="004A67F0">
        <w:trPr>
          <w:trHeight w:val="4616"/>
        </w:trPr>
        <w:tc>
          <w:tcPr>
            <w:tcW w:w="11991" w:type="dxa"/>
            <w:gridSpan w:val="2"/>
          </w:tcPr>
          <w:p w:rsidR="009975A9" w:rsidRPr="009975A9" w:rsidRDefault="009975A9" w:rsidP="009975A9">
            <w:pPr>
              <w:spacing w:line="240" w:lineRule="auto"/>
              <w:rPr>
                <w:rFonts w:ascii="Cambria" w:eastAsia="MS Mincho" w:hAnsi="Cambria" w:cs="Times New Roman"/>
                <w:lang w:eastAsia="ja-JP"/>
              </w:rPr>
            </w:pPr>
            <w:r>
              <w:rPr>
                <w:rFonts w:ascii="Cambria" w:eastAsia="MS Mincho" w:hAnsi="Cambria" w:cs="Times New Roman"/>
                <w:lang w:eastAsia="ja-JP"/>
              </w:rPr>
              <w:t xml:space="preserve">                                                                                    </w:t>
            </w:r>
            <w:r w:rsidRPr="009975A9">
              <w:rPr>
                <w:rFonts w:ascii="Cambria" w:eastAsia="MS Mincho" w:hAnsi="Cambria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8DE7BF1" wp14:editId="0A45B65A">
                  <wp:extent cx="3228975" cy="2762250"/>
                  <wp:effectExtent l="0" t="0" r="9525" b="0"/>
                  <wp:docPr id="3" name="Grafik 3" descr="Platztau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12" descr="Platztau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5A9" w:rsidRPr="009975A9" w:rsidTr="004A67F0">
        <w:trPr>
          <w:trHeight w:val="2891"/>
        </w:trPr>
        <w:tc>
          <w:tcPr>
            <w:tcW w:w="7724" w:type="dxa"/>
          </w:tcPr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80" w:line="240" w:lineRule="auto"/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  <w:t>Spielt euch den Ball zu, ohne ihn aufzufangen.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80" w:line="240" w:lineRule="auto"/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  <w:t xml:space="preserve">Wechselt dabei die Plätze. 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80" w:line="240" w:lineRule="auto"/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  <w:t>Ihr dürft Mehrfachkontakte nutzen.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80" w:line="240" w:lineRule="auto"/>
              <w:rPr>
                <w:rFonts w:ascii="Comic Sans MS" w:eastAsia="MS Mincho" w:hAnsi="Comic Sans MS" w:cs="Times New Roman"/>
                <w:sz w:val="24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  <w:t>Danach wechselt zur nächsten Station!</w:t>
            </w:r>
          </w:p>
        </w:tc>
        <w:tc>
          <w:tcPr>
            <w:tcW w:w="4267" w:type="dxa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noProof/>
                <w:lang w:eastAsia="de-DE"/>
              </w:rPr>
              <w:drawing>
                <wp:inline distT="0" distB="0" distL="0" distR="0" wp14:anchorId="62A7F37F" wp14:editId="60353EDA">
                  <wp:extent cx="1895475" cy="1114425"/>
                  <wp:effectExtent l="0" t="0" r="9525" b="9525"/>
                  <wp:docPr id="4" name="Grafik 4" descr="Ti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 descr="Ti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5A9" w:rsidRPr="009975A9" w:rsidRDefault="009975A9" w:rsidP="009975A9">
            <w:pPr>
              <w:spacing w:line="240" w:lineRule="auto"/>
              <w:jc w:val="center"/>
              <w:rPr>
                <w:rFonts w:ascii="Cambria" w:eastAsia="MS Mincho" w:hAnsi="Cambria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z w:val="28"/>
                <w:szCs w:val="28"/>
                <w:lang w:eastAsia="ja-JP"/>
              </w:rPr>
              <w:t>Versuche, deinen Partner aus den Augenwinkeln zu beobachten.</w:t>
            </w:r>
          </w:p>
        </w:tc>
      </w:tr>
    </w:tbl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  <w:r w:rsidRPr="009975A9">
        <w:rPr>
          <w:rFonts w:ascii="Cambria" w:eastAsia="MS Mincho" w:hAnsi="Cambria" w:cs="Times New Roman"/>
          <w:sz w:val="24"/>
          <w:szCs w:val="24"/>
          <w:lang w:eastAsia="ja-JP"/>
        </w:rPr>
        <w:br w:type="page"/>
      </w:r>
    </w:p>
    <w:tbl>
      <w:tblPr>
        <w:tblW w:w="11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40"/>
        <w:gridCol w:w="4127"/>
        <w:gridCol w:w="12"/>
      </w:tblGrid>
      <w:tr w:rsidR="009975A9" w:rsidRPr="009975A9" w:rsidTr="004A67F0">
        <w:trPr>
          <w:gridAfter w:val="1"/>
          <w:wAfter w:w="12" w:type="dxa"/>
          <w:trHeight w:val="557"/>
        </w:trPr>
        <w:tc>
          <w:tcPr>
            <w:tcW w:w="7540" w:type="dxa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lastRenderedPageBreak/>
              <w:t>Miteinander über das Netz I</w:t>
            </w:r>
          </w:p>
        </w:tc>
        <w:tc>
          <w:tcPr>
            <w:tcW w:w="4127" w:type="dxa"/>
          </w:tcPr>
          <w:p w:rsidR="009975A9" w:rsidRPr="009975A9" w:rsidRDefault="009975A9" w:rsidP="009975A9">
            <w:pPr>
              <w:spacing w:line="240" w:lineRule="auto"/>
              <w:jc w:val="right"/>
              <w:rPr>
                <w:rFonts w:ascii="Comic Sans MS" w:eastAsia="MS Mincho" w:hAnsi="Comic Sans MS" w:cs="Times New Roman"/>
                <w:b/>
                <w:sz w:val="36"/>
                <w:szCs w:val="36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2"/>
                <w:szCs w:val="24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t>3b</w:t>
            </w:r>
          </w:p>
        </w:tc>
      </w:tr>
      <w:tr w:rsidR="009975A9" w:rsidRPr="009975A9" w:rsidTr="004A67F0">
        <w:trPr>
          <w:trHeight w:val="3175"/>
        </w:trPr>
        <w:tc>
          <w:tcPr>
            <w:tcW w:w="11679" w:type="dxa"/>
            <w:gridSpan w:val="3"/>
          </w:tcPr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  <w:r w:rsidRPr="009975A9">
              <w:rPr>
                <w:rFonts w:ascii="Cambria" w:eastAsia="MS Mincho" w:hAnsi="Cambria" w:cs="Times New Roman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75B92ABA" wp14:editId="5BA9133C">
                  <wp:simplePos x="0" y="0"/>
                  <wp:positionH relativeFrom="column">
                    <wp:posOffset>2046605</wp:posOffset>
                  </wp:positionH>
                  <wp:positionV relativeFrom="paragraph">
                    <wp:posOffset>313690</wp:posOffset>
                  </wp:positionV>
                  <wp:extent cx="3342005" cy="16256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424" y="21263"/>
                      <wp:lineTo x="21424" y="0"/>
                      <wp:lineTo x="0" y="0"/>
                    </wp:wrapPolygon>
                  </wp:wrapTight>
                  <wp:docPr id="5" name="Grafik 5" descr="miteinander_übers-Ne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teinander_übers-Ne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005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</w:tc>
      </w:tr>
      <w:tr w:rsidR="009975A9" w:rsidRPr="009975A9" w:rsidTr="004A67F0">
        <w:trPr>
          <w:trHeight w:val="3419"/>
        </w:trPr>
        <w:tc>
          <w:tcPr>
            <w:tcW w:w="7540" w:type="dxa"/>
          </w:tcPr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  <w:t>Spiele den Ball über das Netz zu deinem Partner.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  <w:t>Dein Partner spielt den Ball wieder zurück. Ihr dürft Mehrfachkontakte nutzen.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4"/>
                <w:szCs w:val="24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  <w:t xml:space="preserve">Wie oft konntet ihr nach 10 Versuchen den Ball ununterbrochen über das Netz hin- und </w:t>
            </w:r>
            <w:proofErr w:type="spellStart"/>
            <w:r w:rsidRPr="009975A9"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  <w:t>herspielen</w:t>
            </w:r>
            <w:proofErr w:type="spellEnd"/>
            <w:r w:rsidRPr="009975A9"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  <w:t>?</w:t>
            </w:r>
          </w:p>
        </w:tc>
        <w:tc>
          <w:tcPr>
            <w:tcW w:w="4127" w:type="dxa"/>
            <w:gridSpan w:val="2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z w:val="24"/>
                <w:szCs w:val="24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702A023" wp14:editId="2AC6308A">
                  <wp:extent cx="1885950" cy="1104900"/>
                  <wp:effectExtent l="0" t="0" r="0" b="0"/>
                  <wp:docPr id="6" name="Grafik 6" descr="Ti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i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spacing w:line="240" w:lineRule="auto"/>
              <w:rPr>
                <w:rFonts w:ascii="Cambria" w:eastAsia="MS Mincho" w:hAnsi="Cambria" w:cs="Times New Roman"/>
                <w:sz w:val="32"/>
                <w:szCs w:val="32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z w:val="32"/>
                <w:szCs w:val="32"/>
                <w:lang w:eastAsia="ja-JP"/>
              </w:rPr>
              <w:t>Den Ball nicht weit, sondern steil zuspielen.</w:t>
            </w:r>
          </w:p>
        </w:tc>
      </w:tr>
    </w:tbl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  <w:r w:rsidRPr="009975A9">
        <w:rPr>
          <w:rFonts w:ascii="Cambria" w:eastAsia="MS Mincho" w:hAnsi="Cambria" w:cs="Times New Roman"/>
          <w:sz w:val="24"/>
          <w:szCs w:val="24"/>
          <w:lang w:eastAsia="ja-JP"/>
        </w:rPr>
        <w:br w:type="page"/>
      </w:r>
    </w:p>
    <w:tbl>
      <w:tblPr>
        <w:tblW w:w="11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30"/>
        <w:gridCol w:w="4125"/>
        <w:gridCol w:w="12"/>
      </w:tblGrid>
      <w:tr w:rsidR="009975A9" w:rsidRPr="009975A9" w:rsidTr="004A67F0">
        <w:trPr>
          <w:gridAfter w:val="1"/>
          <w:wAfter w:w="12" w:type="dxa"/>
          <w:trHeight w:val="557"/>
        </w:trPr>
        <w:tc>
          <w:tcPr>
            <w:tcW w:w="7540" w:type="dxa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mallCaps/>
                <w:color w:val="000000"/>
                <w:sz w:val="32"/>
                <w:szCs w:val="24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2"/>
                <w:szCs w:val="24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lastRenderedPageBreak/>
              <w:t>Miteinander mit Zwei Bällen</w:t>
            </w:r>
          </w:p>
        </w:tc>
        <w:tc>
          <w:tcPr>
            <w:tcW w:w="4127" w:type="dxa"/>
          </w:tcPr>
          <w:p w:rsidR="009975A9" w:rsidRPr="009975A9" w:rsidRDefault="009975A9" w:rsidP="009975A9">
            <w:pPr>
              <w:spacing w:line="240" w:lineRule="auto"/>
              <w:jc w:val="right"/>
              <w:rPr>
                <w:rFonts w:ascii="Comic Sans MS" w:eastAsia="MS Mincho" w:hAnsi="Comic Sans MS" w:cs="Times New Roman"/>
                <w:b/>
                <w:smallCaps/>
                <w:color w:val="000000"/>
                <w:sz w:val="32"/>
                <w:szCs w:val="24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2"/>
                <w:szCs w:val="24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t>4b</w:t>
            </w:r>
          </w:p>
        </w:tc>
      </w:tr>
      <w:tr w:rsidR="009975A9" w:rsidRPr="009975A9" w:rsidTr="004A67F0">
        <w:trPr>
          <w:trHeight w:val="3685"/>
        </w:trPr>
        <w:tc>
          <w:tcPr>
            <w:tcW w:w="11679" w:type="dxa"/>
            <w:gridSpan w:val="3"/>
          </w:tcPr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  <w:r w:rsidRPr="009975A9">
              <w:rPr>
                <w:rFonts w:ascii="Cambria" w:eastAsia="MS Mincho" w:hAnsi="Cambria" w:cs="Times New Roman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1040DF19" wp14:editId="23BB8811">
                  <wp:simplePos x="0" y="0"/>
                  <wp:positionH relativeFrom="column">
                    <wp:posOffset>2324735</wp:posOffset>
                  </wp:positionH>
                  <wp:positionV relativeFrom="paragraph">
                    <wp:posOffset>118110</wp:posOffset>
                  </wp:positionV>
                  <wp:extent cx="2628265" cy="1939290"/>
                  <wp:effectExtent l="0" t="0" r="635" b="3810"/>
                  <wp:wrapSquare wrapText="bothSides"/>
                  <wp:docPr id="7" name="Grafik 7" descr="Miteinander_mit _2_Bä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14" descr="Miteinander_mit _2_Bä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265" cy="1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</w:tc>
      </w:tr>
      <w:tr w:rsidR="009975A9" w:rsidRPr="009975A9" w:rsidTr="004A67F0">
        <w:trPr>
          <w:trHeight w:val="3419"/>
        </w:trPr>
        <w:tc>
          <w:tcPr>
            <w:tcW w:w="7540" w:type="dxa"/>
          </w:tcPr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 xml:space="preserve">Spielt euren Ball gleichzeitig mit eurem Partner in die Höhe. 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Versucht, den Ball eures Partners aufzufan</w:t>
            </w: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softHyphen/>
              <w:t>gen, bevor er den Boden berührt.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Habt ihr</w:t>
            </w: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softHyphen/>
            </w: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softHyphen/>
            </w: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softHyphen/>
              <w:t xml:space="preserve"> dies 10x geschafft, versucht, ob ihr den Ball eures Partners mit einer </w:t>
            </w:r>
            <w:proofErr w:type="spellStart"/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Volleyball</w:t>
            </w: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softHyphen/>
              <w:t>technik</w:t>
            </w:r>
            <w:proofErr w:type="spellEnd"/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 xml:space="preserve"> spielen könnt, anstatt diesen zu fangen.</w:t>
            </w: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ind w:left="340"/>
              <w:rPr>
                <w:rFonts w:ascii="Comic Sans MS" w:eastAsia="MS Mincho" w:hAnsi="Comic Sans MS" w:cs="Times New Roman"/>
                <w:sz w:val="24"/>
                <w:szCs w:val="24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Wenn euch auch dieses (3x hochspielen) gelungen ist, könnt ihr euch eine neue Station suchen.</w:t>
            </w:r>
          </w:p>
        </w:tc>
        <w:tc>
          <w:tcPr>
            <w:tcW w:w="4127" w:type="dxa"/>
            <w:gridSpan w:val="2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z w:val="24"/>
                <w:szCs w:val="24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A6D99FC" wp14:editId="29B90668">
                  <wp:extent cx="1885950" cy="1104900"/>
                  <wp:effectExtent l="0" t="0" r="0" b="0"/>
                  <wp:docPr id="8" name="Grafik 8" descr="Ti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i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z w:val="28"/>
                <w:szCs w:val="28"/>
                <w:lang w:eastAsia="ja-JP"/>
              </w:rPr>
            </w:pPr>
          </w:p>
          <w:p w:rsidR="009975A9" w:rsidRPr="009975A9" w:rsidRDefault="009975A9" w:rsidP="009975A9">
            <w:pPr>
              <w:spacing w:line="240" w:lineRule="auto"/>
              <w:rPr>
                <w:rFonts w:ascii="Cambria" w:eastAsia="MS Mincho" w:hAnsi="Cambria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z w:val="28"/>
                <w:szCs w:val="28"/>
                <w:lang w:eastAsia="ja-JP"/>
              </w:rPr>
              <w:t>Zählt einen Countdown mit eurem Partner, um den richtigen Zeitpunkt für das Zuspiel zu finden!</w:t>
            </w:r>
          </w:p>
        </w:tc>
      </w:tr>
    </w:tbl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  <w:r w:rsidRPr="009975A9">
        <w:rPr>
          <w:rFonts w:ascii="Cambria" w:eastAsia="MS Mincho" w:hAnsi="Cambria" w:cs="Times New Roman"/>
          <w:sz w:val="24"/>
          <w:szCs w:val="24"/>
          <w:lang w:eastAsia="ja-JP"/>
        </w:rPr>
        <w:br w:type="page"/>
      </w:r>
    </w:p>
    <w:tbl>
      <w:tblPr>
        <w:tblW w:w="11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40"/>
        <w:gridCol w:w="4127"/>
        <w:gridCol w:w="12"/>
      </w:tblGrid>
      <w:tr w:rsidR="009975A9" w:rsidRPr="009975A9" w:rsidTr="004A67F0">
        <w:trPr>
          <w:gridAfter w:val="1"/>
          <w:wAfter w:w="12" w:type="dxa"/>
          <w:trHeight w:val="557"/>
        </w:trPr>
        <w:tc>
          <w:tcPr>
            <w:tcW w:w="7540" w:type="dxa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2"/>
                <w:szCs w:val="24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lastRenderedPageBreak/>
              <w:t>miteinander gegen die Wand</w:t>
            </w:r>
          </w:p>
        </w:tc>
        <w:tc>
          <w:tcPr>
            <w:tcW w:w="4127" w:type="dxa"/>
          </w:tcPr>
          <w:p w:rsidR="009975A9" w:rsidRPr="009975A9" w:rsidRDefault="009975A9" w:rsidP="009975A9">
            <w:pPr>
              <w:spacing w:line="240" w:lineRule="auto"/>
              <w:jc w:val="right"/>
              <w:rPr>
                <w:rFonts w:ascii="Comic Sans MS" w:eastAsia="MS Mincho" w:hAnsi="Comic Sans MS" w:cs="Times New Roman"/>
                <w:b/>
                <w:sz w:val="36"/>
                <w:szCs w:val="36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z w:val="36"/>
                <w:szCs w:val="36"/>
                <w:lang w:eastAsia="ja-JP"/>
              </w:rPr>
              <w:t>5B</w:t>
            </w:r>
          </w:p>
        </w:tc>
      </w:tr>
      <w:tr w:rsidR="009975A9" w:rsidRPr="009975A9" w:rsidTr="004A67F0">
        <w:trPr>
          <w:trHeight w:val="3175"/>
        </w:trPr>
        <w:tc>
          <w:tcPr>
            <w:tcW w:w="11679" w:type="dxa"/>
            <w:gridSpan w:val="3"/>
            <w:vAlign w:val="center"/>
          </w:tcPr>
          <w:p w:rsidR="009975A9" w:rsidRPr="009975A9" w:rsidRDefault="009975A9" w:rsidP="009975A9">
            <w:pPr>
              <w:spacing w:line="240" w:lineRule="auto"/>
              <w:jc w:val="center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  <w:r w:rsidRPr="009975A9">
              <w:rPr>
                <w:rFonts w:ascii="Cambria" w:eastAsia="MS Mincho" w:hAnsi="Cambria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A377D8D" wp14:editId="7DD865C8">
                  <wp:extent cx="2743200" cy="2390775"/>
                  <wp:effectExtent l="0" t="0" r="0" b="9525"/>
                  <wp:docPr id="9" name="Grafik 9" descr="Niteinander gegen die W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iteinander gegen die W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5A9" w:rsidRPr="009975A9" w:rsidTr="004A67F0">
        <w:trPr>
          <w:trHeight w:val="3419"/>
        </w:trPr>
        <w:tc>
          <w:tcPr>
            <w:tcW w:w="7540" w:type="dxa"/>
          </w:tcPr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  <w:t xml:space="preserve">Spielt den Ball abwechselnd gegen die Wand. Nachdem  der Ball von der Wand abgeprallt ist, darf er einmal </w:t>
            </w:r>
            <w:proofErr w:type="spellStart"/>
            <w:r w:rsidRPr="009975A9"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  <w:t>aufticken</w:t>
            </w:r>
            <w:proofErr w:type="spellEnd"/>
            <w:r w:rsidRPr="009975A9"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  <w:t>.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  <w:t>Ihr dürft Mehrfachkontakte nutzen!</w:t>
            </w: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ind w:left="340"/>
              <w:rPr>
                <w:rFonts w:ascii="Comic Sans MS" w:eastAsia="MS Mincho" w:hAnsi="Comic Sans MS" w:cs="Times New Roman"/>
                <w:sz w:val="24"/>
                <w:szCs w:val="24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32"/>
                <w:szCs w:val="32"/>
                <w:lang w:eastAsia="ja-JP"/>
              </w:rPr>
              <w:t>Habt ihr es 10x ohne Unterbrechung geschafft, sucht euch eine neue Station!</w:t>
            </w:r>
          </w:p>
        </w:tc>
        <w:tc>
          <w:tcPr>
            <w:tcW w:w="4127" w:type="dxa"/>
            <w:gridSpan w:val="2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z w:val="24"/>
                <w:szCs w:val="24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AD61AA3" wp14:editId="32C8C33F">
                  <wp:extent cx="1885950" cy="1104900"/>
                  <wp:effectExtent l="0" t="0" r="0" b="0"/>
                  <wp:docPr id="10" name="Grafik 10" descr="Ti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i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spacing w:line="240" w:lineRule="auto"/>
              <w:rPr>
                <w:rFonts w:ascii="Cambria" w:eastAsia="MS Mincho" w:hAnsi="Cambria" w:cs="Times New Roman"/>
                <w:sz w:val="32"/>
                <w:szCs w:val="32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z w:val="32"/>
                <w:szCs w:val="32"/>
                <w:lang w:eastAsia="ja-JP"/>
              </w:rPr>
              <w:t>Spielt den Ball möglichst hoch gegen die Wand!</w:t>
            </w:r>
          </w:p>
        </w:tc>
      </w:tr>
    </w:tbl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  <w:r w:rsidRPr="009975A9">
        <w:rPr>
          <w:rFonts w:ascii="Cambria" w:eastAsia="MS Mincho" w:hAnsi="Cambria" w:cs="Times New Roman"/>
          <w:sz w:val="24"/>
          <w:szCs w:val="24"/>
          <w:lang w:eastAsia="ja-JP"/>
        </w:rPr>
        <w:br w:type="page"/>
      </w:r>
    </w:p>
    <w:tbl>
      <w:tblPr>
        <w:tblW w:w="11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30"/>
        <w:gridCol w:w="4125"/>
        <w:gridCol w:w="12"/>
      </w:tblGrid>
      <w:tr w:rsidR="009975A9" w:rsidRPr="009975A9" w:rsidTr="004A67F0">
        <w:trPr>
          <w:gridAfter w:val="1"/>
          <w:wAfter w:w="12" w:type="dxa"/>
          <w:trHeight w:val="557"/>
        </w:trPr>
        <w:tc>
          <w:tcPr>
            <w:tcW w:w="7540" w:type="dxa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mallCaps/>
                <w:color w:val="000000"/>
                <w:sz w:val="32"/>
                <w:szCs w:val="24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2"/>
                <w:szCs w:val="24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lastRenderedPageBreak/>
              <w:t xml:space="preserve">miteinander über das </w:t>
            </w:r>
            <w:proofErr w:type="spellStart"/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2"/>
                <w:szCs w:val="24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t>netz</w:t>
            </w:r>
            <w:proofErr w:type="spellEnd"/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2"/>
                <w:szCs w:val="24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t xml:space="preserve"> 2</w:t>
            </w:r>
          </w:p>
        </w:tc>
        <w:tc>
          <w:tcPr>
            <w:tcW w:w="4127" w:type="dxa"/>
          </w:tcPr>
          <w:p w:rsidR="009975A9" w:rsidRPr="009975A9" w:rsidRDefault="009975A9" w:rsidP="009975A9">
            <w:pPr>
              <w:spacing w:line="240" w:lineRule="auto"/>
              <w:jc w:val="right"/>
              <w:rPr>
                <w:rFonts w:ascii="Comic Sans MS" w:eastAsia="MS Mincho" w:hAnsi="Comic Sans MS" w:cs="Times New Roman"/>
                <w:b/>
                <w:smallCaps/>
                <w:color w:val="000000"/>
                <w:sz w:val="32"/>
                <w:szCs w:val="24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2"/>
                <w:szCs w:val="24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t>6b</w:t>
            </w:r>
          </w:p>
        </w:tc>
      </w:tr>
      <w:tr w:rsidR="009975A9" w:rsidRPr="009975A9" w:rsidTr="004A67F0">
        <w:trPr>
          <w:trHeight w:val="3175"/>
        </w:trPr>
        <w:tc>
          <w:tcPr>
            <w:tcW w:w="11679" w:type="dxa"/>
            <w:gridSpan w:val="3"/>
          </w:tcPr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  <w:r w:rsidRPr="009975A9">
              <w:rPr>
                <w:rFonts w:ascii="Cambria" w:eastAsia="MS Mincho" w:hAnsi="Cambria" w:cs="Times New Roman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0288" behindDoc="1" locked="0" layoutInCell="0" allowOverlap="0" wp14:anchorId="5AF70E3E" wp14:editId="52EA4FDE">
                  <wp:simplePos x="0" y="0"/>
                  <wp:positionH relativeFrom="column">
                    <wp:posOffset>1149985</wp:posOffset>
                  </wp:positionH>
                  <wp:positionV relativeFrom="paragraph">
                    <wp:posOffset>205105</wp:posOffset>
                  </wp:positionV>
                  <wp:extent cx="3457575" cy="1685925"/>
                  <wp:effectExtent l="0" t="0" r="9525" b="9525"/>
                  <wp:wrapTight wrapText="bothSides">
                    <wp:wrapPolygon edited="0">
                      <wp:start x="0" y="0"/>
                      <wp:lineTo x="0" y="21478"/>
                      <wp:lineTo x="21540" y="21478"/>
                      <wp:lineTo x="21540" y="0"/>
                      <wp:lineTo x="0" y="0"/>
                    </wp:wrapPolygon>
                  </wp:wrapTight>
                  <wp:docPr id="11" name="Grafik 11" descr="miteinander_übers-Netz_2-Bä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iteinander_übers-Netz_2-Bä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  <w:r w:rsidRPr="009975A9"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  <w:t xml:space="preserve"> </w:t>
            </w: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</w:tc>
      </w:tr>
      <w:tr w:rsidR="009975A9" w:rsidRPr="009975A9" w:rsidTr="004A67F0">
        <w:trPr>
          <w:trHeight w:val="3419"/>
        </w:trPr>
        <w:tc>
          <w:tcPr>
            <w:tcW w:w="7540" w:type="dxa"/>
          </w:tcPr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Spiele den Ball zu deinem Partner über das Netz! Sofort nach deinem Zuspiel, muss er einen zweiten Ball mit beiden Händen unter dem Netz durch zu dir rollen.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Ihr dürft Mehrfachkontakte nutzen!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 xml:space="preserve">Wie oft konntet ihr nach 10 Versuchen den Ball über das Netz hin- und </w:t>
            </w:r>
            <w:proofErr w:type="spellStart"/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herspielen</w:t>
            </w:r>
            <w:proofErr w:type="spellEnd"/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?</w:t>
            </w: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ind w:left="340"/>
              <w:rPr>
                <w:rFonts w:ascii="Comic Sans MS" w:eastAsia="MS Mincho" w:hAnsi="Comic Sans MS" w:cs="Times New Roman"/>
                <w:sz w:val="24"/>
                <w:szCs w:val="24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Nach 10 Versuchen könnt ihr die Station wechseln.</w:t>
            </w:r>
          </w:p>
        </w:tc>
        <w:tc>
          <w:tcPr>
            <w:tcW w:w="4127" w:type="dxa"/>
            <w:gridSpan w:val="2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z w:val="24"/>
                <w:szCs w:val="24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CAC3397" wp14:editId="1543F7F5">
                  <wp:extent cx="1885950" cy="1104900"/>
                  <wp:effectExtent l="0" t="0" r="0" b="0"/>
                  <wp:docPr id="12" name="Grafik 12" descr="Ti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i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spacing w:line="240" w:lineRule="auto"/>
              <w:rPr>
                <w:rFonts w:ascii="Cambria" w:eastAsia="MS Mincho" w:hAnsi="Cambria" w:cs="Times New Roman"/>
                <w:sz w:val="32"/>
                <w:szCs w:val="32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z w:val="32"/>
                <w:szCs w:val="32"/>
                <w:lang w:eastAsia="ja-JP"/>
              </w:rPr>
              <w:t>Warte mit dem Rollen,        bis dein Partner den Ball abgespielt hat.</w:t>
            </w:r>
          </w:p>
        </w:tc>
      </w:tr>
    </w:tbl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  <w:r w:rsidRPr="009975A9">
        <w:rPr>
          <w:rFonts w:ascii="Cambria" w:eastAsia="MS Mincho" w:hAnsi="Cambria" w:cs="Times New Roman"/>
          <w:sz w:val="24"/>
          <w:szCs w:val="24"/>
          <w:lang w:eastAsia="ja-JP"/>
        </w:rPr>
        <w:br w:type="page"/>
      </w:r>
    </w:p>
    <w:tbl>
      <w:tblPr>
        <w:tblW w:w="11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40"/>
        <w:gridCol w:w="4127"/>
        <w:gridCol w:w="12"/>
      </w:tblGrid>
      <w:tr w:rsidR="009975A9" w:rsidRPr="009975A9" w:rsidTr="004A67F0">
        <w:trPr>
          <w:gridAfter w:val="1"/>
          <w:wAfter w:w="12" w:type="dxa"/>
          <w:trHeight w:val="557"/>
        </w:trPr>
        <w:tc>
          <w:tcPr>
            <w:tcW w:w="7540" w:type="dxa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lastRenderedPageBreak/>
              <w:t>Miteinander mit einem Ball</w:t>
            </w:r>
          </w:p>
        </w:tc>
        <w:tc>
          <w:tcPr>
            <w:tcW w:w="4127" w:type="dxa"/>
          </w:tcPr>
          <w:p w:rsidR="009975A9" w:rsidRPr="009975A9" w:rsidRDefault="009975A9" w:rsidP="009975A9">
            <w:pPr>
              <w:spacing w:line="240" w:lineRule="auto"/>
              <w:jc w:val="right"/>
              <w:rPr>
                <w:rFonts w:ascii="Comic Sans MS" w:eastAsia="MS Mincho" w:hAnsi="Comic Sans MS" w:cs="Times New Roman"/>
                <w:b/>
                <w:sz w:val="36"/>
                <w:szCs w:val="36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t>7b</w:t>
            </w:r>
          </w:p>
        </w:tc>
      </w:tr>
      <w:tr w:rsidR="009975A9" w:rsidRPr="009975A9" w:rsidTr="004A67F0">
        <w:trPr>
          <w:trHeight w:val="3175"/>
        </w:trPr>
        <w:tc>
          <w:tcPr>
            <w:tcW w:w="11679" w:type="dxa"/>
            <w:gridSpan w:val="3"/>
          </w:tcPr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jc w:val="center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  <w:r w:rsidRPr="009975A9">
              <w:rPr>
                <w:rFonts w:ascii="Cambria" w:eastAsia="MS Mincho" w:hAnsi="Cambria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B8C2C25" wp14:editId="7B8685D8">
                  <wp:extent cx="3095625" cy="2000250"/>
                  <wp:effectExtent l="0" t="0" r="9525" b="0"/>
                  <wp:docPr id="13" name="Grafik 13" descr="miteinader mit einem 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iteinader mit einem 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</w:tc>
      </w:tr>
      <w:tr w:rsidR="009975A9" w:rsidRPr="009975A9" w:rsidTr="004A67F0">
        <w:trPr>
          <w:trHeight w:val="3419"/>
        </w:trPr>
        <w:tc>
          <w:tcPr>
            <w:tcW w:w="7540" w:type="dxa"/>
          </w:tcPr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Spiele einen Ball so, dass er möglichst genau zwischen dir und deinem Partner senkrecht hoch steigt und wieder fällt.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Nach jeder Ballberührung bewegt ihr euch möglichst rasch wieder auf eure Ausgangsposition zurück.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 xml:space="preserve">Versucht, den Ball, der einmal </w:t>
            </w:r>
            <w:proofErr w:type="spellStart"/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aufticken</w:t>
            </w:r>
            <w:proofErr w:type="spellEnd"/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 xml:space="preserve"> darf, abwechselnd mindestens 10x in die Luft zu spielen.</w:t>
            </w: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ind w:left="340"/>
              <w:rPr>
                <w:rFonts w:ascii="Comic Sans MS" w:eastAsia="MS Mincho" w:hAnsi="Comic Sans MS" w:cs="Times New Roman"/>
                <w:sz w:val="24"/>
                <w:szCs w:val="24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Danach könnt ihr die Station wechseln.</w:t>
            </w:r>
            <w:r w:rsidRPr="009975A9">
              <w:rPr>
                <w:rFonts w:ascii="Comic Sans MS" w:eastAsia="MS Mincho" w:hAnsi="Comic Sans MS" w:cs="Times New Roman"/>
                <w:sz w:val="24"/>
                <w:szCs w:val="24"/>
                <w:lang w:eastAsia="ja-JP"/>
              </w:rPr>
              <w:t xml:space="preserve">                  </w:t>
            </w:r>
          </w:p>
        </w:tc>
        <w:tc>
          <w:tcPr>
            <w:tcW w:w="4127" w:type="dxa"/>
            <w:gridSpan w:val="2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z w:val="24"/>
                <w:szCs w:val="24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544482D" wp14:editId="4791B34D">
                  <wp:extent cx="1885950" cy="1104900"/>
                  <wp:effectExtent l="0" t="0" r="0" b="0"/>
                  <wp:docPr id="14" name="Grafik 14" descr="Ti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Ti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spacing w:line="240" w:lineRule="auto"/>
              <w:rPr>
                <w:rFonts w:ascii="Cambria" w:eastAsia="MS Mincho" w:hAnsi="Cambria" w:cs="Times New Roman"/>
                <w:sz w:val="32"/>
                <w:szCs w:val="32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z w:val="32"/>
                <w:szCs w:val="32"/>
                <w:lang w:eastAsia="ja-JP"/>
              </w:rPr>
              <w:t>Bewegt euch sofort nach dem Ballkontakt wieder zurück!</w:t>
            </w:r>
          </w:p>
        </w:tc>
      </w:tr>
    </w:tbl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tbl>
      <w:tblPr>
        <w:tblW w:w="11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40"/>
        <w:gridCol w:w="4127"/>
        <w:gridCol w:w="12"/>
      </w:tblGrid>
      <w:tr w:rsidR="009975A9" w:rsidRPr="009975A9" w:rsidTr="004A67F0">
        <w:trPr>
          <w:gridAfter w:val="1"/>
          <w:wAfter w:w="12" w:type="dxa"/>
          <w:trHeight w:val="557"/>
        </w:trPr>
        <w:tc>
          <w:tcPr>
            <w:tcW w:w="7540" w:type="dxa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t>Sprint-Volleyball</w:t>
            </w:r>
          </w:p>
        </w:tc>
        <w:tc>
          <w:tcPr>
            <w:tcW w:w="4127" w:type="dxa"/>
          </w:tcPr>
          <w:p w:rsidR="009975A9" w:rsidRPr="009975A9" w:rsidRDefault="009975A9" w:rsidP="009975A9">
            <w:pPr>
              <w:spacing w:line="240" w:lineRule="auto"/>
              <w:jc w:val="right"/>
              <w:rPr>
                <w:rFonts w:ascii="Comic Sans MS" w:eastAsia="MS Mincho" w:hAnsi="Comic Sans MS" w:cs="Times New Roman"/>
                <w:b/>
                <w:sz w:val="36"/>
                <w:szCs w:val="36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z w:val="36"/>
                <w:szCs w:val="36"/>
                <w:lang w:eastAsia="ja-JP"/>
              </w:rPr>
              <w:t>8B</w:t>
            </w:r>
          </w:p>
        </w:tc>
      </w:tr>
      <w:tr w:rsidR="009975A9" w:rsidRPr="009975A9" w:rsidTr="004A67F0">
        <w:trPr>
          <w:trHeight w:val="3175"/>
        </w:trPr>
        <w:tc>
          <w:tcPr>
            <w:tcW w:w="11679" w:type="dxa"/>
            <w:gridSpan w:val="3"/>
          </w:tcPr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jc w:val="center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  <w:r w:rsidRPr="009975A9">
              <w:rPr>
                <w:rFonts w:ascii="Cambria" w:eastAsia="MS Mincho" w:hAnsi="Cambria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8F08CC7" wp14:editId="0F5574CE">
                  <wp:extent cx="2571750" cy="1914525"/>
                  <wp:effectExtent l="0" t="0" r="0" b="9525"/>
                  <wp:docPr id="15" name="Grafik 15" descr="Sprintvolley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printvolley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5A9" w:rsidRPr="009975A9" w:rsidTr="004A67F0">
        <w:trPr>
          <w:trHeight w:val="3419"/>
        </w:trPr>
        <w:tc>
          <w:tcPr>
            <w:tcW w:w="7540" w:type="dxa"/>
          </w:tcPr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Spiele den Ball zu deinem Partner und laufe schnell um ihn herum auf deine Ausgangs</w:t>
            </w: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softHyphen/>
              <w:t>position zurück. In der Zwischenzeit darf dein Partner Zwischenspiele machen.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Kommt ihr mit weniger als 3 Zwischenspielen aus?</w:t>
            </w: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ind w:left="340"/>
              <w:rPr>
                <w:rFonts w:ascii="Comic Sans MS" w:eastAsia="MS Mincho" w:hAnsi="Comic Sans MS" w:cs="Times New Roman"/>
                <w:sz w:val="24"/>
                <w:szCs w:val="24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Nach 10 Versuchen wechselt bitte die Aufga</w:t>
            </w: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softHyphen/>
              <w:t>ben und nach weiteren 10 Versuchen die Station.</w:t>
            </w:r>
          </w:p>
        </w:tc>
        <w:tc>
          <w:tcPr>
            <w:tcW w:w="4127" w:type="dxa"/>
            <w:gridSpan w:val="2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z w:val="24"/>
                <w:szCs w:val="24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D53B961" wp14:editId="1FFB9109">
                  <wp:extent cx="1885950" cy="1104900"/>
                  <wp:effectExtent l="0" t="0" r="0" b="0"/>
                  <wp:docPr id="16" name="Grafik 16" descr="Ti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i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spacing w:line="240" w:lineRule="auto"/>
              <w:rPr>
                <w:rFonts w:ascii="Cambria" w:eastAsia="MS Mincho" w:hAnsi="Cambria" w:cs="Times New Roman"/>
                <w:sz w:val="32"/>
                <w:szCs w:val="32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z w:val="32"/>
                <w:szCs w:val="32"/>
                <w:lang w:eastAsia="ja-JP"/>
              </w:rPr>
              <w:t>Starte sofort nach dem Abspiel!</w:t>
            </w:r>
          </w:p>
        </w:tc>
      </w:tr>
    </w:tbl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  <w:r w:rsidRPr="009975A9">
        <w:rPr>
          <w:rFonts w:ascii="Cambria" w:eastAsia="MS Mincho" w:hAnsi="Cambria" w:cs="Times New Roman"/>
          <w:sz w:val="24"/>
          <w:szCs w:val="24"/>
          <w:lang w:eastAsia="ja-JP"/>
        </w:rPr>
        <w:br w:type="page"/>
      </w:r>
    </w:p>
    <w:tbl>
      <w:tblPr>
        <w:tblW w:w="11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40"/>
        <w:gridCol w:w="4127"/>
        <w:gridCol w:w="12"/>
      </w:tblGrid>
      <w:tr w:rsidR="009975A9" w:rsidRPr="009975A9" w:rsidTr="004A67F0">
        <w:trPr>
          <w:gridAfter w:val="1"/>
          <w:wAfter w:w="12" w:type="dxa"/>
          <w:trHeight w:val="557"/>
        </w:trPr>
        <w:tc>
          <w:tcPr>
            <w:tcW w:w="7540" w:type="dxa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lastRenderedPageBreak/>
              <w:t>Mathe-Volleyball</w:t>
            </w:r>
          </w:p>
        </w:tc>
        <w:tc>
          <w:tcPr>
            <w:tcW w:w="4127" w:type="dxa"/>
          </w:tcPr>
          <w:p w:rsidR="009975A9" w:rsidRPr="009975A9" w:rsidRDefault="009975A9" w:rsidP="009975A9">
            <w:pPr>
              <w:spacing w:line="240" w:lineRule="auto"/>
              <w:jc w:val="right"/>
              <w:rPr>
                <w:rFonts w:ascii="Comic Sans MS" w:eastAsia="MS Mincho" w:hAnsi="Comic Sans MS" w:cs="Times New Roman"/>
                <w:b/>
                <w:sz w:val="36"/>
                <w:szCs w:val="36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z w:val="36"/>
                <w:szCs w:val="36"/>
                <w:lang w:eastAsia="ja-JP"/>
              </w:rPr>
              <w:t>9B</w:t>
            </w:r>
          </w:p>
        </w:tc>
      </w:tr>
      <w:tr w:rsidR="009975A9" w:rsidRPr="009975A9" w:rsidTr="004A67F0">
        <w:trPr>
          <w:trHeight w:val="3175"/>
        </w:trPr>
        <w:tc>
          <w:tcPr>
            <w:tcW w:w="11679" w:type="dxa"/>
            <w:gridSpan w:val="3"/>
          </w:tcPr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jc w:val="center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  <w:r w:rsidRPr="009975A9">
              <w:rPr>
                <w:rFonts w:ascii="Cambria" w:eastAsia="MS Mincho" w:hAnsi="Cambria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0F7D519" wp14:editId="0EB6D6DC">
                  <wp:extent cx="4648200" cy="2257425"/>
                  <wp:effectExtent l="0" t="0" r="0" b="9525"/>
                  <wp:docPr id="17" name="Grafik 17" descr="Mathe-Volley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the-Volley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</w:p>
        </w:tc>
      </w:tr>
      <w:tr w:rsidR="009975A9" w:rsidRPr="009975A9" w:rsidTr="004A67F0">
        <w:trPr>
          <w:trHeight w:val="3419"/>
        </w:trPr>
        <w:tc>
          <w:tcPr>
            <w:tcW w:w="7540" w:type="dxa"/>
          </w:tcPr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 xml:space="preserve">Spielt euch einen Ball </w:t>
            </w:r>
            <w:proofErr w:type="gramStart"/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zu .</w:t>
            </w:r>
            <w:proofErr w:type="gramEnd"/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Einer von euch ruft seinem Partner nach seinem Abspiel eine leichte Mathe-Aufgabe zu, die dieser gelöst haben muss, bevor er den Ball gespielt hat.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Nach 10 gelösten Aufgaben tauscht bitte die Rollen!</w:t>
            </w: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ind w:left="340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Nach weiteren 10 gelösten Aufgaben könnt ihr zur nächsten Station weiter gehen.</w:t>
            </w:r>
          </w:p>
        </w:tc>
        <w:tc>
          <w:tcPr>
            <w:tcW w:w="4127" w:type="dxa"/>
            <w:gridSpan w:val="2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z w:val="24"/>
                <w:szCs w:val="24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6EC198A" wp14:editId="6A9CAC54">
                  <wp:extent cx="1885950" cy="1104900"/>
                  <wp:effectExtent l="0" t="0" r="0" b="0"/>
                  <wp:docPr id="18" name="Grafik 18" descr="Ti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i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spacing w:line="240" w:lineRule="auto"/>
              <w:rPr>
                <w:rFonts w:ascii="Cambria" w:eastAsia="MS Mincho" w:hAnsi="Cambria" w:cs="Times New Roman"/>
                <w:sz w:val="32"/>
                <w:szCs w:val="32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z w:val="32"/>
                <w:szCs w:val="32"/>
                <w:lang w:eastAsia="ja-JP"/>
              </w:rPr>
              <w:t>Immer den Ball im Auge behalten!</w:t>
            </w:r>
          </w:p>
        </w:tc>
      </w:tr>
    </w:tbl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tbl>
      <w:tblPr>
        <w:tblW w:w="11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30"/>
        <w:gridCol w:w="4125"/>
        <w:gridCol w:w="12"/>
      </w:tblGrid>
      <w:tr w:rsidR="009975A9" w:rsidRPr="009975A9" w:rsidTr="004A67F0">
        <w:trPr>
          <w:gridAfter w:val="1"/>
          <w:wAfter w:w="12" w:type="dxa"/>
          <w:trHeight w:val="557"/>
        </w:trPr>
        <w:tc>
          <w:tcPr>
            <w:tcW w:w="7540" w:type="dxa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t>Winkel-Spielen</w:t>
            </w:r>
          </w:p>
        </w:tc>
        <w:tc>
          <w:tcPr>
            <w:tcW w:w="4127" w:type="dxa"/>
          </w:tcPr>
          <w:p w:rsidR="009975A9" w:rsidRPr="009975A9" w:rsidRDefault="009975A9" w:rsidP="009975A9">
            <w:pPr>
              <w:spacing w:line="240" w:lineRule="auto"/>
              <w:jc w:val="right"/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9975A9">
              <w:rPr>
                <w:rFonts w:ascii="Comic Sans MS" w:eastAsia="MS Mincho" w:hAnsi="Comic Sans MS" w:cs="Times New Roman"/>
                <w:b/>
                <w:smallCaps/>
                <w:color w:val="000000"/>
                <w:sz w:val="36"/>
                <w:szCs w:val="36"/>
                <w:lang w:eastAsia="ja-JP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  <w:t>10b</w:t>
            </w:r>
          </w:p>
        </w:tc>
      </w:tr>
      <w:tr w:rsidR="009975A9" w:rsidRPr="009975A9" w:rsidTr="004A67F0">
        <w:trPr>
          <w:trHeight w:val="3175"/>
        </w:trPr>
        <w:tc>
          <w:tcPr>
            <w:tcW w:w="11679" w:type="dxa"/>
            <w:gridSpan w:val="3"/>
          </w:tcPr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</w:pPr>
            <w:r>
              <w:rPr>
                <w:rFonts w:ascii="Cambria" w:eastAsia="MS Mincho" w:hAnsi="Cambria" w:cs="Times New Roman"/>
                <w:sz w:val="24"/>
                <w:szCs w:val="24"/>
                <w:lang w:eastAsia="ja-JP"/>
              </w:rPr>
              <w:t xml:space="preserve">                                                       </w:t>
            </w:r>
            <w:r w:rsidRPr="009975A9">
              <w:rPr>
                <w:rFonts w:ascii="Cambria" w:eastAsia="MS Mincho" w:hAnsi="Cambria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78C139F" wp14:editId="73D96CF6">
                  <wp:extent cx="2505075" cy="2200275"/>
                  <wp:effectExtent l="0" t="0" r="9525" b="9525"/>
                  <wp:docPr id="19" name="Grafik 19" descr="Winkel-Spi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Winkel-Spi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9975A9" w:rsidRPr="009975A9" w:rsidTr="004A67F0">
        <w:trPr>
          <w:trHeight w:val="3419"/>
        </w:trPr>
        <w:tc>
          <w:tcPr>
            <w:tcW w:w="7540" w:type="dxa"/>
          </w:tcPr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 xml:space="preserve">Spiele den Ball zu deinem Partner. 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 xml:space="preserve">Dieser spielt zurück, bewegt sich sofort nach seinem Abspiel auf eine 2-3 m seitlich </w:t>
            </w:r>
            <w:proofErr w:type="gramStart"/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verschobene</w:t>
            </w:r>
            <w:proofErr w:type="gramEnd"/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 xml:space="preserve"> Position und erhält dort von dir den nächsten Ball, den er auch zurück spielt.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Ihr dürft Mehrfachkontakte nutzen.</w:t>
            </w:r>
          </w:p>
          <w:p w:rsidR="009975A9" w:rsidRPr="009975A9" w:rsidRDefault="009975A9" w:rsidP="009975A9">
            <w:pPr>
              <w:numPr>
                <w:ilvl w:val="0"/>
                <w:numId w:val="1"/>
              </w:numPr>
              <w:tabs>
                <w:tab w:val="left" w:pos="6804"/>
              </w:tabs>
              <w:spacing w:after="0" w:line="240" w:lineRule="auto"/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 xml:space="preserve">Habt ihr es 10x geschafft, wechselt die Aufgaben. </w:t>
            </w:r>
          </w:p>
          <w:p w:rsidR="009975A9" w:rsidRPr="009975A9" w:rsidRDefault="009975A9" w:rsidP="009975A9">
            <w:pPr>
              <w:tabs>
                <w:tab w:val="left" w:pos="6804"/>
              </w:tabs>
              <w:spacing w:line="240" w:lineRule="auto"/>
              <w:ind w:left="340"/>
              <w:rPr>
                <w:rFonts w:ascii="Comic Sans MS" w:eastAsia="MS Mincho" w:hAnsi="Comic Sans MS" w:cs="Times New Roman"/>
                <w:sz w:val="24"/>
                <w:szCs w:val="24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sz w:val="28"/>
                <w:szCs w:val="28"/>
                <w:lang w:eastAsia="ja-JP"/>
              </w:rPr>
              <w:t>Nach weiteren 10x geht zu einer neuen Station.</w:t>
            </w:r>
          </w:p>
        </w:tc>
        <w:tc>
          <w:tcPr>
            <w:tcW w:w="4127" w:type="dxa"/>
            <w:gridSpan w:val="2"/>
          </w:tcPr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z w:val="24"/>
                <w:szCs w:val="24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AE92913" wp14:editId="3DD99D23">
                  <wp:extent cx="1885950" cy="1104900"/>
                  <wp:effectExtent l="0" t="0" r="0" b="0"/>
                  <wp:docPr id="20" name="Grafik 20" descr="Ti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i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5A9" w:rsidRPr="009975A9" w:rsidRDefault="009975A9" w:rsidP="009975A9">
            <w:pPr>
              <w:spacing w:line="240" w:lineRule="auto"/>
              <w:rPr>
                <w:rFonts w:ascii="Comic Sans MS" w:eastAsia="MS Mincho" w:hAnsi="Comic Sans MS" w:cs="Times New Roman"/>
                <w:b/>
                <w:sz w:val="24"/>
                <w:szCs w:val="24"/>
                <w:lang w:eastAsia="ja-JP"/>
              </w:rPr>
            </w:pPr>
          </w:p>
          <w:p w:rsidR="009975A9" w:rsidRPr="009975A9" w:rsidRDefault="009975A9" w:rsidP="009975A9">
            <w:pPr>
              <w:spacing w:line="240" w:lineRule="auto"/>
              <w:rPr>
                <w:rFonts w:ascii="Cambria" w:eastAsia="MS Mincho" w:hAnsi="Cambria" w:cs="Times New Roman"/>
                <w:sz w:val="28"/>
                <w:szCs w:val="28"/>
                <w:lang w:eastAsia="ja-JP"/>
              </w:rPr>
            </w:pPr>
            <w:r w:rsidRPr="009975A9">
              <w:rPr>
                <w:rFonts w:ascii="Comic Sans MS" w:eastAsia="MS Mincho" w:hAnsi="Comic Sans MS" w:cs="Times New Roman"/>
                <w:b/>
                <w:sz w:val="28"/>
                <w:szCs w:val="28"/>
                <w:lang w:eastAsia="ja-JP"/>
              </w:rPr>
              <w:t>Nach dem seitlichen Verschieben schnell wieder spielbereit sein!</w:t>
            </w:r>
          </w:p>
        </w:tc>
      </w:tr>
    </w:tbl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p w:rsidR="009975A9" w:rsidRPr="009975A9" w:rsidRDefault="009975A9" w:rsidP="009975A9">
      <w:pPr>
        <w:spacing w:line="240" w:lineRule="auto"/>
        <w:rPr>
          <w:rFonts w:ascii="Cambria" w:eastAsia="MS Mincho" w:hAnsi="Cambria" w:cs="Times New Roman"/>
          <w:sz w:val="24"/>
          <w:szCs w:val="24"/>
          <w:lang w:eastAsia="ja-JP"/>
        </w:rPr>
      </w:pPr>
    </w:p>
    <w:p w:rsidR="00B56909" w:rsidRDefault="00B56909"/>
    <w:sectPr w:rsidR="00B56909" w:rsidSect="009975A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4DA0"/>
    <w:multiLevelType w:val="hybridMultilevel"/>
    <w:tmpl w:val="3516F252"/>
    <w:lvl w:ilvl="0" w:tplc="FFFFFFFF">
      <w:start w:val="1"/>
      <w:numFmt w:val="bullet"/>
      <w:lvlText w:val=""/>
      <w:lvlJc w:val="left"/>
      <w:pPr>
        <w:tabs>
          <w:tab w:val="num" w:pos="340"/>
        </w:tabs>
        <w:ind w:left="340" w:hanging="340"/>
      </w:pPr>
      <w:rPr>
        <w:rFonts w:ascii="Wingdings 3" w:hAnsi="Wingdings 3" w:hint="default"/>
        <w:color w:val="C0C0C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5A9"/>
    <w:rsid w:val="009975A9"/>
    <w:rsid w:val="00B5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7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7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560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ulindemann</dc:creator>
  <cp:lastModifiedBy>ulindemann</cp:lastModifiedBy>
  <cp:revision>1</cp:revision>
  <dcterms:created xsi:type="dcterms:W3CDTF">2015-10-12T16:17:00Z</dcterms:created>
  <dcterms:modified xsi:type="dcterms:W3CDTF">2015-10-12T16:19:00Z</dcterms:modified>
</cp:coreProperties>
</file>