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3D" w:rsidRPr="0002291A" w:rsidRDefault="0002291A" w:rsidP="003E773D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Drehbewegungen und Rollbewegungen im Turnen</w:t>
      </w:r>
    </w:p>
    <w:p w:rsidR="0002291A" w:rsidRDefault="0002291A" w:rsidP="003E773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02291A" w:rsidRDefault="0002291A" w:rsidP="003E773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3E773D" w:rsidRPr="003E773D" w:rsidRDefault="003E773D" w:rsidP="003E773D">
      <w:pPr>
        <w:pStyle w:val="KeinLeerraum"/>
        <w:rPr>
          <w:rFonts w:ascii="Arial" w:hAnsi="Arial" w:cs="Arial"/>
          <w:b/>
          <w:sz w:val="24"/>
          <w:szCs w:val="24"/>
        </w:rPr>
      </w:pPr>
      <w:r w:rsidRPr="003E773D">
        <w:rPr>
          <w:rFonts w:ascii="Arial" w:hAnsi="Arial" w:cs="Arial"/>
          <w:b/>
          <w:sz w:val="24"/>
          <w:szCs w:val="24"/>
        </w:rPr>
        <w:t xml:space="preserve">Drehbewegungen </w:t>
      </w:r>
    </w:p>
    <w:p w:rsidR="003E773D" w:rsidRPr="003E773D" w:rsidRDefault="0002291A" w:rsidP="003E773D">
      <w:pPr>
        <w:pStyle w:val="KeinLeerraum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7D3C506" wp14:editId="523A5776">
            <wp:simplePos x="0" y="0"/>
            <wp:positionH relativeFrom="column">
              <wp:posOffset>2710180</wp:posOffset>
            </wp:positionH>
            <wp:positionV relativeFrom="paragraph">
              <wp:posOffset>54610</wp:posOffset>
            </wp:positionV>
            <wp:extent cx="2718435" cy="2486025"/>
            <wp:effectExtent l="0" t="0" r="5715" b="9525"/>
            <wp:wrapTight wrapText="bothSides">
              <wp:wrapPolygon edited="0">
                <wp:start x="0" y="0"/>
                <wp:lineTo x="0" y="21517"/>
                <wp:lineTo x="21494" y="21517"/>
                <wp:lineTo x="2149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3D" w:rsidRPr="003E773D">
        <w:rPr>
          <w:rFonts w:ascii="Arial" w:hAnsi="Arial" w:cs="Arial"/>
          <w:sz w:val="24"/>
          <w:szCs w:val="24"/>
        </w:rPr>
        <w:t>Die Drehbewegung eines Turnerkö</w:t>
      </w:r>
      <w:r w:rsidR="003E773D" w:rsidRPr="003E773D">
        <w:rPr>
          <w:rFonts w:ascii="Arial" w:hAnsi="Arial" w:cs="Arial"/>
          <w:sz w:val="24"/>
          <w:szCs w:val="24"/>
        </w:rPr>
        <w:t>r</w:t>
      </w:r>
      <w:r w:rsidR="003E773D" w:rsidRPr="003E773D">
        <w:rPr>
          <w:rFonts w:ascii="Arial" w:hAnsi="Arial" w:cs="Arial"/>
          <w:sz w:val="24"/>
          <w:szCs w:val="24"/>
        </w:rPr>
        <w:t>pers erkennt der Physiker daran, dass einzelne</w:t>
      </w:r>
      <w:r w:rsidR="003E773D" w:rsidRPr="003E773D">
        <w:rPr>
          <w:rFonts w:ascii="Arial" w:hAnsi="Arial" w:cs="Arial"/>
          <w:sz w:val="24"/>
          <w:szCs w:val="24"/>
        </w:rPr>
        <w:t xml:space="preserve"> Massenpunkte des Turne</w:t>
      </w:r>
      <w:r w:rsidR="003E773D" w:rsidRPr="003E773D">
        <w:rPr>
          <w:rFonts w:ascii="Arial" w:hAnsi="Arial" w:cs="Arial"/>
          <w:sz w:val="24"/>
          <w:szCs w:val="24"/>
        </w:rPr>
        <w:t>r</w:t>
      </w:r>
      <w:r w:rsidR="003E773D" w:rsidRPr="003E773D">
        <w:rPr>
          <w:rFonts w:ascii="Arial" w:hAnsi="Arial" w:cs="Arial"/>
          <w:sz w:val="24"/>
          <w:szCs w:val="24"/>
        </w:rPr>
        <w:t xml:space="preserve">körpers </w:t>
      </w:r>
      <w:proofErr w:type="spellStart"/>
      <w:r w:rsidR="003E773D" w:rsidRPr="003E773D">
        <w:rPr>
          <w:rFonts w:ascii="Arial" w:hAnsi="Arial" w:cs="Arial"/>
          <w:sz w:val="24"/>
          <w:szCs w:val="24"/>
        </w:rPr>
        <w:t>Raumwege</w:t>
      </w:r>
      <w:proofErr w:type="spellEnd"/>
      <w:r w:rsidR="003E773D" w:rsidRPr="003E773D">
        <w:rPr>
          <w:rFonts w:ascii="Arial" w:hAnsi="Arial" w:cs="Arial"/>
          <w:sz w:val="24"/>
          <w:szCs w:val="24"/>
        </w:rPr>
        <w:t xml:space="preserve"> zurücklegen, die konzentrische Kreise um eine Achse (Dr</w:t>
      </w:r>
      <w:r>
        <w:rPr>
          <w:rFonts w:ascii="Arial" w:hAnsi="Arial" w:cs="Arial"/>
          <w:sz w:val="24"/>
          <w:szCs w:val="24"/>
        </w:rPr>
        <w:t>ehachse) bilden.</w:t>
      </w:r>
    </w:p>
    <w:p w:rsidR="003E773D" w:rsidRDefault="003E773D" w:rsidP="003E773D"/>
    <w:p w:rsidR="00175581" w:rsidRDefault="0002291A"/>
    <w:p w:rsidR="003E773D" w:rsidRDefault="003E773D" w:rsidP="003E773D">
      <w:pPr>
        <w:autoSpaceDE w:val="0"/>
        <w:autoSpaceDN w:val="0"/>
        <w:adjustRightInd w:val="0"/>
        <w:spacing w:after="0" w:line="240" w:lineRule="auto"/>
        <w:jc w:val="both"/>
        <w:rPr>
          <w:rFonts w:ascii="ComicSansMS" w:eastAsia="Calibri" w:hAnsi="ComicSansMS" w:cs="ComicSansMS"/>
          <w:b/>
          <w:sz w:val="24"/>
          <w:szCs w:val="24"/>
        </w:rPr>
      </w:pPr>
    </w:p>
    <w:p w:rsidR="003E773D" w:rsidRDefault="003E773D" w:rsidP="003E773D">
      <w:pPr>
        <w:autoSpaceDE w:val="0"/>
        <w:autoSpaceDN w:val="0"/>
        <w:adjustRightInd w:val="0"/>
        <w:spacing w:after="0" w:line="240" w:lineRule="auto"/>
        <w:jc w:val="both"/>
        <w:rPr>
          <w:rFonts w:ascii="ComicSansMS" w:eastAsia="Calibri" w:hAnsi="ComicSansMS" w:cs="ComicSansMS"/>
          <w:b/>
          <w:sz w:val="24"/>
          <w:szCs w:val="24"/>
        </w:rPr>
      </w:pPr>
    </w:p>
    <w:p w:rsidR="003E773D" w:rsidRDefault="003E773D" w:rsidP="003E773D">
      <w:pPr>
        <w:autoSpaceDE w:val="0"/>
        <w:autoSpaceDN w:val="0"/>
        <w:adjustRightInd w:val="0"/>
        <w:spacing w:after="0" w:line="240" w:lineRule="auto"/>
        <w:jc w:val="both"/>
        <w:rPr>
          <w:rFonts w:ascii="ComicSansMS" w:eastAsia="Calibri" w:hAnsi="ComicSansMS" w:cs="ComicSansMS"/>
          <w:b/>
          <w:sz w:val="24"/>
          <w:szCs w:val="24"/>
        </w:rPr>
      </w:pPr>
    </w:p>
    <w:p w:rsidR="003E773D" w:rsidRPr="003E773D" w:rsidRDefault="003E773D" w:rsidP="003E773D">
      <w:pPr>
        <w:autoSpaceDE w:val="0"/>
        <w:autoSpaceDN w:val="0"/>
        <w:adjustRightInd w:val="0"/>
        <w:spacing w:after="0" w:line="240" w:lineRule="auto"/>
        <w:jc w:val="both"/>
        <w:rPr>
          <w:rFonts w:ascii="ComicSansMS" w:eastAsia="Calibri" w:hAnsi="ComicSansMS" w:cs="ComicSansMS"/>
          <w:b/>
          <w:sz w:val="24"/>
          <w:szCs w:val="24"/>
        </w:rPr>
      </w:pPr>
      <w:r w:rsidRPr="003E773D">
        <w:rPr>
          <w:rFonts w:ascii="ComicSansMS" w:eastAsia="Calibri" w:hAnsi="ComicSansMS" w:cs="ComicSansMS"/>
          <w:b/>
          <w:sz w:val="24"/>
          <w:szCs w:val="24"/>
        </w:rPr>
        <w:t>Rollbewegungen</w:t>
      </w:r>
    </w:p>
    <w:p w:rsidR="0002291A" w:rsidRDefault="003E773D" w:rsidP="003E773D">
      <w:pPr>
        <w:autoSpaceDE w:val="0"/>
        <w:autoSpaceDN w:val="0"/>
        <w:adjustRightInd w:val="0"/>
        <w:spacing w:after="0" w:line="240" w:lineRule="auto"/>
        <w:jc w:val="both"/>
        <w:rPr>
          <w:rFonts w:ascii="ComicSansMS" w:eastAsia="Calibri" w:hAnsi="ComicSansMS" w:cs="ComicSansMS"/>
          <w:sz w:val="24"/>
          <w:szCs w:val="24"/>
        </w:rPr>
      </w:pPr>
      <w:r>
        <w:rPr>
          <w:rFonts w:ascii="Times-Roman" w:eastAsia="Calibri" w:hAnsi="Times-Roman" w:cs="Times-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BC2BBDB" wp14:editId="58ADB7FE">
            <wp:simplePos x="0" y="0"/>
            <wp:positionH relativeFrom="column">
              <wp:posOffset>-194945</wp:posOffset>
            </wp:positionH>
            <wp:positionV relativeFrom="paragraph">
              <wp:posOffset>1054100</wp:posOffset>
            </wp:positionV>
            <wp:extent cx="5762625" cy="4467225"/>
            <wp:effectExtent l="0" t="0" r="9525" b="9525"/>
            <wp:wrapTight wrapText="bothSides">
              <wp:wrapPolygon edited="0">
                <wp:start x="0" y="0"/>
                <wp:lineTo x="0" y="21554"/>
                <wp:lineTo x="21564" y="21554"/>
                <wp:lineTo x="2156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3D">
        <w:rPr>
          <w:rFonts w:ascii="ComicSansMS" w:eastAsia="Calibri" w:hAnsi="ComicSansMS" w:cs="ComicSansMS"/>
          <w:sz w:val="24"/>
          <w:szCs w:val="24"/>
        </w:rPr>
        <w:t xml:space="preserve">Rollen sind </w:t>
      </w:r>
      <w:proofErr w:type="spellStart"/>
      <w:r w:rsidRPr="003E773D">
        <w:rPr>
          <w:rFonts w:ascii="ComicSansMS" w:eastAsia="Calibri" w:hAnsi="ComicSansMS" w:cs="ComicSansMS"/>
          <w:sz w:val="24"/>
          <w:szCs w:val="24"/>
        </w:rPr>
        <w:t>rotatorische</w:t>
      </w:r>
      <w:proofErr w:type="spellEnd"/>
      <w:r w:rsidRPr="003E773D">
        <w:rPr>
          <w:rFonts w:ascii="ComicSansMS" w:eastAsia="Calibri" w:hAnsi="ComicSansMS" w:cs="ComicSansMS"/>
          <w:sz w:val="24"/>
          <w:szCs w:val="24"/>
        </w:rPr>
        <w:t xml:space="preserve"> Bewegungen des Körpers um momentane Drehachsen</w:t>
      </w:r>
      <w:r>
        <w:rPr>
          <w:rFonts w:ascii="ComicSansMS" w:eastAsia="Calibri" w:hAnsi="ComicSansMS" w:cs="ComicSansMS"/>
          <w:sz w:val="24"/>
          <w:szCs w:val="24"/>
        </w:rPr>
        <w:t xml:space="preserve"> </w:t>
      </w:r>
      <w:r w:rsidRPr="003E773D">
        <w:rPr>
          <w:rFonts w:ascii="ComicSansMS" w:eastAsia="Calibri" w:hAnsi="ComicSansMS" w:cs="ComicSansMS"/>
          <w:sz w:val="24"/>
          <w:szCs w:val="24"/>
        </w:rPr>
        <w:t>(vorwärts, rückwärts, seitwärts). Verbunden mit der Rotation, bedingt durch die</w:t>
      </w:r>
      <w:r>
        <w:rPr>
          <w:rFonts w:ascii="ComicSansMS" w:eastAsia="Calibri" w:hAnsi="ComicSansMS" w:cs="ComicSansMS"/>
          <w:sz w:val="24"/>
          <w:szCs w:val="24"/>
        </w:rPr>
        <w:t xml:space="preserve"> </w:t>
      </w:r>
      <w:r w:rsidRPr="003E773D">
        <w:rPr>
          <w:rFonts w:ascii="ComicSansMS" w:eastAsia="Calibri" w:hAnsi="ComicSansMS" w:cs="ComicSansMS"/>
          <w:sz w:val="24"/>
          <w:szCs w:val="24"/>
        </w:rPr>
        <w:t>Au</w:t>
      </w:r>
      <w:r w:rsidRPr="003E773D">
        <w:rPr>
          <w:rFonts w:ascii="ComicSansMS" w:eastAsia="Calibri" w:hAnsi="ComicSansMS" w:cs="ComicSansMS"/>
          <w:sz w:val="24"/>
          <w:szCs w:val="24"/>
        </w:rPr>
        <w:t>f</w:t>
      </w:r>
      <w:r w:rsidRPr="003E773D">
        <w:rPr>
          <w:rFonts w:ascii="ComicSansMS" w:eastAsia="Calibri" w:hAnsi="ComicSansMS" w:cs="ComicSansMS"/>
          <w:sz w:val="24"/>
          <w:szCs w:val="24"/>
        </w:rPr>
        <w:t xml:space="preserve">lage des Körpers auf einer Unterlage, ist eine </w:t>
      </w:r>
      <w:proofErr w:type="spellStart"/>
      <w:r w:rsidRPr="003E773D">
        <w:rPr>
          <w:rFonts w:ascii="ComicSansMS" w:eastAsia="Calibri" w:hAnsi="ComicSansMS" w:cs="ComicSansMS"/>
          <w:sz w:val="24"/>
          <w:szCs w:val="24"/>
        </w:rPr>
        <w:t>translatorische</w:t>
      </w:r>
      <w:proofErr w:type="spellEnd"/>
      <w:r>
        <w:rPr>
          <w:rFonts w:ascii="ComicSansMS" w:eastAsia="Calibri" w:hAnsi="ComicSansMS" w:cs="ComicSansMS"/>
          <w:sz w:val="24"/>
          <w:szCs w:val="24"/>
        </w:rPr>
        <w:t xml:space="preserve"> </w:t>
      </w:r>
      <w:r w:rsidRPr="003E773D">
        <w:rPr>
          <w:rFonts w:ascii="ComicSansMS" w:eastAsia="Calibri" w:hAnsi="ComicSansMS" w:cs="ComicSansMS"/>
          <w:sz w:val="24"/>
          <w:szCs w:val="24"/>
        </w:rPr>
        <w:t>Bewegungskomponente (Bewegung in linearer Richtung).</w:t>
      </w:r>
      <w:r>
        <w:rPr>
          <w:rFonts w:ascii="ComicSansMS" w:eastAsia="Calibri" w:hAnsi="ComicSansMS" w:cs="ComicSansMS"/>
          <w:sz w:val="24"/>
          <w:szCs w:val="24"/>
        </w:rPr>
        <w:t xml:space="preserve"> </w:t>
      </w:r>
      <w:r w:rsidRPr="003E773D">
        <w:rPr>
          <w:rFonts w:ascii="ComicSansMS" w:eastAsia="Calibri" w:hAnsi="ComicSansMS" w:cs="ComicSansMS"/>
          <w:sz w:val="24"/>
          <w:szCs w:val="24"/>
        </w:rPr>
        <w:t>Systemat</w:t>
      </w:r>
      <w:r w:rsidRPr="003E773D">
        <w:rPr>
          <w:rFonts w:ascii="ComicSansMS" w:eastAsia="Calibri" w:hAnsi="ComicSansMS" w:cs="ComicSansMS"/>
          <w:sz w:val="24"/>
          <w:szCs w:val="24"/>
        </w:rPr>
        <w:t>i</w:t>
      </w:r>
      <w:r w:rsidRPr="003E773D">
        <w:rPr>
          <w:rFonts w:ascii="ComicSansMS" w:eastAsia="Calibri" w:hAnsi="ComicSansMS" w:cs="ComicSansMS"/>
          <w:sz w:val="24"/>
          <w:szCs w:val="24"/>
        </w:rPr>
        <w:t>sche Einteilung mit strukturellen Übe</w:t>
      </w:r>
      <w:r w:rsidRPr="003E773D">
        <w:rPr>
          <w:rFonts w:ascii="ComicSansMS" w:eastAsia="Calibri" w:hAnsi="ComicSansMS" w:cs="ComicSansMS"/>
          <w:sz w:val="24"/>
          <w:szCs w:val="24"/>
        </w:rPr>
        <w:t>r</w:t>
      </w:r>
      <w:r>
        <w:rPr>
          <w:rFonts w:ascii="ComicSansMS" w:eastAsia="Calibri" w:hAnsi="ComicSansMS" w:cs="ComicSansMS"/>
          <w:sz w:val="24"/>
          <w:szCs w:val="24"/>
        </w:rPr>
        <w:t xml:space="preserve">gängen. </w:t>
      </w:r>
    </w:p>
    <w:p w:rsidR="0002291A" w:rsidRDefault="0002291A" w:rsidP="003E773D">
      <w:pPr>
        <w:autoSpaceDE w:val="0"/>
        <w:autoSpaceDN w:val="0"/>
        <w:adjustRightInd w:val="0"/>
        <w:spacing w:after="0" w:line="240" w:lineRule="auto"/>
        <w:jc w:val="both"/>
        <w:rPr>
          <w:rFonts w:ascii="ComicSansMS" w:eastAsia="Calibri" w:hAnsi="ComicSansMS" w:cs="ComicSansMS"/>
          <w:sz w:val="24"/>
          <w:szCs w:val="24"/>
        </w:rPr>
      </w:pPr>
    </w:p>
    <w:p w:rsidR="0002291A" w:rsidRPr="0002291A" w:rsidRDefault="0002291A" w:rsidP="003E773D">
      <w:pPr>
        <w:autoSpaceDE w:val="0"/>
        <w:autoSpaceDN w:val="0"/>
        <w:adjustRightInd w:val="0"/>
        <w:spacing w:after="0" w:line="240" w:lineRule="auto"/>
        <w:jc w:val="both"/>
        <w:rPr>
          <w:rFonts w:ascii="ComicSansMS" w:eastAsia="Calibri" w:hAnsi="ComicSansMS" w:cs="ComicSansMS"/>
          <w:sz w:val="24"/>
          <w:szCs w:val="24"/>
        </w:rPr>
      </w:pPr>
      <w:bookmarkStart w:id="0" w:name="_GoBack"/>
      <w:bookmarkEnd w:id="0"/>
      <w:r w:rsidRPr="0002291A">
        <w:rPr>
          <w:rFonts w:ascii="ComicSansMS" w:eastAsia="Calibri" w:hAnsi="ComicSansMS" w:cs="ComicSansMS"/>
          <w:sz w:val="20"/>
          <w:szCs w:val="20"/>
        </w:rPr>
        <w:t xml:space="preserve">Skript: „Grundkurs </w:t>
      </w:r>
      <w:proofErr w:type="spellStart"/>
      <w:r w:rsidRPr="0002291A">
        <w:rPr>
          <w:rFonts w:ascii="ComicSansMS" w:eastAsia="Calibri" w:hAnsi="ComicSansMS" w:cs="ComicSansMS"/>
          <w:sz w:val="20"/>
          <w:szCs w:val="20"/>
        </w:rPr>
        <w:t>Gerärturnen</w:t>
      </w:r>
      <w:proofErr w:type="spellEnd"/>
      <w:r w:rsidRPr="0002291A">
        <w:rPr>
          <w:rFonts w:ascii="ComicSansMS" w:eastAsia="Calibri" w:hAnsi="ComicSansMS" w:cs="ComicSansMS"/>
          <w:sz w:val="20"/>
          <w:szCs w:val="20"/>
        </w:rPr>
        <w:t>“ Röntgen-</w:t>
      </w:r>
      <w:proofErr w:type="spellStart"/>
      <w:r w:rsidRPr="0002291A">
        <w:rPr>
          <w:rFonts w:ascii="ComicSansMS" w:eastAsia="Calibri" w:hAnsi="ComicSansMS" w:cs="ComicSansMS"/>
          <w:sz w:val="20"/>
          <w:szCs w:val="20"/>
        </w:rPr>
        <w:t>Gymansium</w:t>
      </w:r>
      <w:proofErr w:type="spellEnd"/>
      <w:r w:rsidRPr="0002291A">
        <w:rPr>
          <w:rFonts w:ascii="ComicSansMS" w:eastAsia="Calibri" w:hAnsi="ComicSansMS" w:cs="ComicSansMS"/>
          <w:sz w:val="20"/>
          <w:szCs w:val="20"/>
        </w:rPr>
        <w:t xml:space="preserve"> Würzburg (nach Skript Josef-</w:t>
      </w:r>
      <w:proofErr w:type="spellStart"/>
      <w:r w:rsidRPr="0002291A">
        <w:rPr>
          <w:rFonts w:ascii="ComicSansMS" w:eastAsia="Calibri" w:hAnsi="ComicSansMS" w:cs="ComicSansMS"/>
          <w:sz w:val="20"/>
          <w:szCs w:val="20"/>
        </w:rPr>
        <w:t>Effner</w:t>
      </w:r>
      <w:proofErr w:type="spellEnd"/>
      <w:r w:rsidRPr="0002291A">
        <w:rPr>
          <w:rFonts w:ascii="ComicSansMS" w:eastAsia="Calibri" w:hAnsi="ComicSansMS" w:cs="ComicSansMS"/>
          <w:sz w:val="20"/>
          <w:szCs w:val="20"/>
        </w:rPr>
        <w:t>-Gymnasium Dachau)</w:t>
      </w:r>
    </w:p>
    <w:p w:rsidR="0002291A" w:rsidRPr="003E773D" w:rsidRDefault="0002291A" w:rsidP="003E773D">
      <w:pPr>
        <w:autoSpaceDE w:val="0"/>
        <w:autoSpaceDN w:val="0"/>
        <w:adjustRightInd w:val="0"/>
        <w:spacing w:after="0" w:line="240" w:lineRule="auto"/>
        <w:jc w:val="both"/>
        <w:rPr>
          <w:rFonts w:ascii="ComicSansMS" w:eastAsia="Calibri" w:hAnsi="ComicSansMS" w:cs="ComicSansMS"/>
          <w:sz w:val="24"/>
          <w:szCs w:val="24"/>
        </w:rPr>
      </w:pPr>
    </w:p>
    <w:sectPr w:rsidR="0002291A" w:rsidRPr="003E77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3D"/>
    <w:rsid w:val="0002291A"/>
    <w:rsid w:val="001A049B"/>
    <w:rsid w:val="0024634F"/>
    <w:rsid w:val="003E305D"/>
    <w:rsid w:val="003E773D"/>
    <w:rsid w:val="007A417B"/>
    <w:rsid w:val="009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73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E77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73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E7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2015-05-03T11:35:00Z</dcterms:created>
  <dcterms:modified xsi:type="dcterms:W3CDTF">2015-05-03T11:48:00Z</dcterms:modified>
</cp:coreProperties>
</file>