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7.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8.xml" ContentType="application/vnd.openxmlformats-officedocument.wordprocessingml.header+xml"/>
  <Override PartName="/word/footer13.xml" ContentType="application/vnd.openxmlformats-officedocument.wordprocessingml.footer+xml"/>
  <Override PartName="/word/header9.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0.xml" ContentType="application/vnd.openxmlformats-officedocument.wordprocessingml.header+xml"/>
  <Override PartName="/word/footer16.xml" ContentType="application/vnd.openxmlformats-officedocument.wordprocessingml.footer+xml"/>
  <Override PartName="/word/header11.xml" ContentType="application/vnd.openxmlformats-officedocument.wordprocessingml.header+xml"/>
  <Override PartName="/word/footer17.xml" ContentType="application/vnd.openxmlformats-officedocument.wordprocessingml.footer+xml"/>
  <Override PartName="/word/header12.xml" ContentType="application/vnd.openxmlformats-officedocument.wordprocessingml.header+xml"/>
  <Override PartName="/word/footer18.xml" ContentType="application/vnd.openxmlformats-officedocument.wordprocessingml.footer+xml"/>
  <Override PartName="/word/header13.xml" ContentType="application/vnd.openxmlformats-officedocument.wordprocessingml.header+xml"/>
  <Override PartName="/word/footer19.xml" ContentType="application/vnd.openxmlformats-officedocument.wordprocessingml.footer+xml"/>
  <Override PartName="/word/header14.xml" ContentType="application/vnd.openxmlformats-officedocument.wordprocessingml.header+xml"/>
  <Override PartName="/word/footer20.xml" ContentType="application/vnd.openxmlformats-officedocument.wordprocessingml.footer+xml"/>
  <Override PartName="/word/header15.xml" ContentType="application/vnd.openxmlformats-officedocument.wordprocessingml.header+xml"/>
  <Override PartName="/word/footer21.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3C5FE18" w14:textId="2AAF0577" w:rsidR="00A1081A" w:rsidRPr="0052626F" w:rsidRDefault="0052626F">
      <w:pPr>
        <w:contextualSpacing w:val="0"/>
        <w:rPr>
          <w:rFonts w:ascii="Arial" w:eastAsia="Calibri" w:hAnsi="Arial" w:cs="Arial"/>
          <w:b/>
          <w:bCs/>
          <w:sz w:val="28"/>
          <w:szCs w:val="28"/>
        </w:rPr>
      </w:pPr>
      <w:r>
        <w:rPr>
          <w:rFonts w:ascii="Arial" w:eastAsia="Calibri" w:hAnsi="Arial" w:cs="Arial"/>
          <w:b/>
          <w:bCs/>
          <w:sz w:val="28"/>
          <w:szCs w:val="28"/>
        </w:rPr>
        <w:t>Inhaltsverzeichnis</w:t>
      </w:r>
    </w:p>
    <w:p w14:paraId="10FBAFB8" w14:textId="2290D7AC" w:rsidR="00A1081A" w:rsidRDefault="00A1081A">
      <w:pPr>
        <w:contextualSpacing w:val="0"/>
        <w:rPr>
          <w:rFonts w:ascii="Arial" w:eastAsia="Calibri" w:hAnsi="Arial" w:cs="Arial"/>
          <w:b/>
          <w:bCs/>
          <w:sz w:val="20"/>
          <w:szCs w:val="20"/>
        </w:rPr>
      </w:pPr>
    </w:p>
    <w:p w14:paraId="18C3A69B" w14:textId="16EB9B8C" w:rsidR="0052626F" w:rsidRPr="0052626F" w:rsidRDefault="0052626F" w:rsidP="0052626F">
      <w:pPr>
        <w:spacing w:line="480" w:lineRule="auto"/>
        <w:rPr>
          <w:sz w:val="24"/>
          <w:szCs w:val="24"/>
        </w:rPr>
      </w:pPr>
      <w:r w:rsidRPr="0052626F">
        <w:rPr>
          <w:sz w:val="24"/>
          <w:szCs w:val="24"/>
        </w:rPr>
        <w:t>M1: Einführung und Erläuterung</w:t>
      </w:r>
      <w:r>
        <w:rPr>
          <w:sz w:val="24"/>
          <w:szCs w:val="24"/>
        </w:rPr>
        <w:t xml:space="preserve"> der exekutiven Funktionen</w:t>
      </w:r>
      <w:r>
        <w:rPr>
          <w:sz w:val="24"/>
          <w:szCs w:val="24"/>
        </w:rPr>
        <w:tab/>
      </w:r>
      <w:r>
        <w:rPr>
          <w:sz w:val="24"/>
          <w:szCs w:val="24"/>
        </w:rPr>
        <w:tab/>
      </w:r>
      <w:r>
        <w:rPr>
          <w:sz w:val="24"/>
          <w:szCs w:val="24"/>
        </w:rPr>
        <w:tab/>
      </w:r>
      <w:r>
        <w:rPr>
          <w:sz w:val="24"/>
          <w:szCs w:val="24"/>
        </w:rPr>
        <w:tab/>
      </w:r>
      <w:r w:rsidRPr="0052626F">
        <w:rPr>
          <w:sz w:val="24"/>
          <w:szCs w:val="24"/>
        </w:rPr>
        <w:t>S. 2</w:t>
      </w:r>
    </w:p>
    <w:p w14:paraId="1D0128F9" w14:textId="38AC12CD" w:rsidR="0052626F" w:rsidRPr="0052626F" w:rsidRDefault="0052626F" w:rsidP="0052626F">
      <w:pPr>
        <w:spacing w:line="480" w:lineRule="auto"/>
        <w:rPr>
          <w:sz w:val="24"/>
          <w:szCs w:val="24"/>
        </w:rPr>
      </w:pPr>
      <w:r w:rsidRPr="0052626F">
        <w:rPr>
          <w:sz w:val="24"/>
          <w:szCs w:val="24"/>
        </w:rPr>
        <w:t>M2: UV-Karte</w:t>
      </w:r>
      <w:r w:rsidRPr="0052626F">
        <w:rPr>
          <w:sz w:val="24"/>
          <w:szCs w:val="24"/>
        </w:rPr>
        <w:tab/>
      </w:r>
      <w:r w:rsidRPr="0052626F">
        <w:rPr>
          <w:sz w:val="24"/>
          <w:szCs w:val="24"/>
        </w:rPr>
        <w:tab/>
      </w:r>
      <w:r w:rsidRPr="0052626F">
        <w:rPr>
          <w:sz w:val="24"/>
          <w:szCs w:val="24"/>
        </w:rPr>
        <w:tab/>
      </w:r>
      <w:r w:rsidRPr="0052626F">
        <w:rPr>
          <w:sz w:val="24"/>
          <w:szCs w:val="24"/>
        </w:rPr>
        <w:tab/>
      </w:r>
      <w:r w:rsidRPr="0052626F">
        <w:rPr>
          <w:sz w:val="24"/>
          <w:szCs w:val="24"/>
        </w:rPr>
        <w:tab/>
      </w:r>
      <w:r w:rsidRPr="0052626F">
        <w:rPr>
          <w:sz w:val="24"/>
          <w:szCs w:val="24"/>
        </w:rPr>
        <w:tab/>
      </w:r>
      <w:r w:rsidRPr="0052626F">
        <w:rPr>
          <w:sz w:val="24"/>
          <w:szCs w:val="24"/>
        </w:rPr>
        <w:tab/>
      </w:r>
      <w:r w:rsidRPr="0052626F">
        <w:rPr>
          <w:sz w:val="24"/>
          <w:szCs w:val="24"/>
        </w:rPr>
        <w:tab/>
      </w:r>
      <w:r w:rsidRPr="0052626F">
        <w:rPr>
          <w:sz w:val="24"/>
          <w:szCs w:val="24"/>
        </w:rPr>
        <w:tab/>
      </w:r>
      <w:r w:rsidRPr="0052626F">
        <w:rPr>
          <w:sz w:val="24"/>
          <w:szCs w:val="24"/>
        </w:rPr>
        <w:tab/>
      </w:r>
      <w:r w:rsidRPr="0052626F">
        <w:rPr>
          <w:sz w:val="24"/>
          <w:szCs w:val="24"/>
        </w:rPr>
        <w:tab/>
      </w:r>
      <w:r w:rsidRPr="0052626F">
        <w:rPr>
          <w:sz w:val="24"/>
          <w:szCs w:val="24"/>
        </w:rPr>
        <w:t>S. 9</w:t>
      </w:r>
    </w:p>
    <w:p w14:paraId="508DABDB" w14:textId="72FD55A7" w:rsidR="0052626F" w:rsidRPr="0052626F" w:rsidRDefault="0052626F" w:rsidP="0052626F">
      <w:pPr>
        <w:spacing w:line="480" w:lineRule="auto"/>
        <w:rPr>
          <w:sz w:val="24"/>
          <w:szCs w:val="24"/>
        </w:rPr>
      </w:pPr>
      <w:r w:rsidRPr="0052626F">
        <w:rPr>
          <w:sz w:val="24"/>
          <w:szCs w:val="24"/>
        </w:rPr>
        <w:t>M3. Reihenplanung</w:t>
      </w:r>
      <w:r w:rsidRPr="0052626F">
        <w:rPr>
          <w:sz w:val="24"/>
          <w:szCs w:val="24"/>
        </w:rPr>
        <w:tab/>
      </w:r>
      <w:r w:rsidRPr="0052626F">
        <w:rPr>
          <w:sz w:val="24"/>
          <w:szCs w:val="24"/>
        </w:rPr>
        <w:tab/>
      </w:r>
      <w:r w:rsidRPr="0052626F">
        <w:rPr>
          <w:sz w:val="24"/>
          <w:szCs w:val="24"/>
        </w:rPr>
        <w:tab/>
      </w:r>
      <w:r w:rsidRPr="0052626F">
        <w:rPr>
          <w:sz w:val="24"/>
          <w:szCs w:val="24"/>
        </w:rPr>
        <w:tab/>
      </w:r>
      <w:r w:rsidRPr="0052626F">
        <w:rPr>
          <w:sz w:val="24"/>
          <w:szCs w:val="24"/>
        </w:rPr>
        <w:tab/>
      </w:r>
      <w:r w:rsidRPr="0052626F">
        <w:rPr>
          <w:sz w:val="24"/>
          <w:szCs w:val="24"/>
        </w:rPr>
        <w:tab/>
      </w:r>
      <w:r w:rsidRPr="0052626F">
        <w:rPr>
          <w:sz w:val="24"/>
          <w:szCs w:val="24"/>
        </w:rPr>
        <w:tab/>
      </w:r>
      <w:r w:rsidRPr="0052626F">
        <w:rPr>
          <w:sz w:val="24"/>
          <w:szCs w:val="24"/>
        </w:rPr>
        <w:tab/>
      </w:r>
      <w:r w:rsidRPr="0052626F">
        <w:rPr>
          <w:sz w:val="24"/>
          <w:szCs w:val="24"/>
        </w:rPr>
        <w:tab/>
      </w:r>
      <w:r w:rsidRPr="0052626F">
        <w:rPr>
          <w:sz w:val="24"/>
          <w:szCs w:val="24"/>
        </w:rPr>
        <w:tab/>
      </w:r>
      <w:r w:rsidRPr="0052626F">
        <w:rPr>
          <w:sz w:val="24"/>
          <w:szCs w:val="24"/>
        </w:rPr>
        <w:t>S. 10</w:t>
      </w:r>
    </w:p>
    <w:p w14:paraId="6606C167" w14:textId="20D44294" w:rsidR="0052626F" w:rsidRPr="0052626F" w:rsidRDefault="0052626F" w:rsidP="0052626F">
      <w:pPr>
        <w:spacing w:line="480" w:lineRule="auto"/>
        <w:rPr>
          <w:sz w:val="24"/>
          <w:szCs w:val="24"/>
        </w:rPr>
      </w:pPr>
      <w:r w:rsidRPr="0052626F">
        <w:rPr>
          <w:sz w:val="24"/>
          <w:szCs w:val="24"/>
        </w:rPr>
        <w:t>M4: Exemplarischer Unterric</w:t>
      </w:r>
      <w:r w:rsidRPr="0052626F">
        <w:rPr>
          <w:sz w:val="24"/>
          <w:szCs w:val="24"/>
        </w:rPr>
        <w:t>hts</w:t>
      </w:r>
      <w:r>
        <w:rPr>
          <w:sz w:val="24"/>
          <w:szCs w:val="24"/>
        </w:rPr>
        <w:t>verlauf und Materialien UE 1</w:t>
      </w:r>
      <w:r>
        <w:rPr>
          <w:sz w:val="24"/>
          <w:szCs w:val="24"/>
        </w:rPr>
        <w:tab/>
      </w:r>
      <w:r>
        <w:rPr>
          <w:sz w:val="24"/>
          <w:szCs w:val="24"/>
        </w:rPr>
        <w:tab/>
      </w:r>
      <w:r>
        <w:rPr>
          <w:sz w:val="24"/>
          <w:szCs w:val="24"/>
        </w:rPr>
        <w:tab/>
      </w:r>
      <w:r>
        <w:rPr>
          <w:sz w:val="24"/>
          <w:szCs w:val="24"/>
        </w:rPr>
        <w:tab/>
      </w:r>
      <w:r w:rsidRPr="0052626F">
        <w:rPr>
          <w:sz w:val="24"/>
          <w:szCs w:val="24"/>
        </w:rPr>
        <w:t>S. 11</w:t>
      </w:r>
    </w:p>
    <w:p w14:paraId="2C368C3F" w14:textId="0A0ADC25" w:rsidR="0052626F" w:rsidRPr="0052626F" w:rsidRDefault="0052626F" w:rsidP="0052626F">
      <w:pPr>
        <w:spacing w:line="480" w:lineRule="auto"/>
        <w:rPr>
          <w:sz w:val="24"/>
          <w:szCs w:val="24"/>
        </w:rPr>
      </w:pPr>
      <w:r w:rsidRPr="0052626F">
        <w:rPr>
          <w:sz w:val="24"/>
          <w:szCs w:val="24"/>
        </w:rPr>
        <w:t xml:space="preserve">M5: </w:t>
      </w:r>
      <w:r w:rsidRPr="0052626F">
        <w:rPr>
          <w:sz w:val="24"/>
          <w:szCs w:val="24"/>
        </w:rPr>
        <w:t>Exemplarischer Unterrichtsverlauf und Materialien</w:t>
      </w:r>
      <w:r w:rsidRPr="0052626F">
        <w:rPr>
          <w:sz w:val="24"/>
          <w:szCs w:val="24"/>
        </w:rPr>
        <w:t xml:space="preserve"> UE</w:t>
      </w:r>
      <w:r>
        <w:rPr>
          <w:sz w:val="24"/>
          <w:szCs w:val="24"/>
        </w:rPr>
        <w:t xml:space="preserve"> </w:t>
      </w:r>
      <w:r w:rsidRPr="0052626F">
        <w:rPr>
          <w:sz w:val="24"/>
          <w:szCs w:val="24"/>
        </w:rPr>
        <w:t>2</w:t>
      </w:r>
      <w:r w:rsidRPr="0052626F">
        <w:rPr>
          <w:sz w:val="24"/>
          <w:szCs w:val="24"/>
        </w:rPr>
        <w:tab/>
      </w:r>
      <w:r w:rsidRPr="0052626F">
        <w:rPr>
          <w:sz w:val="24"/>
          <w:szCs w:val="24"/>
        </w:rPr>
        <w:tab/>
      </w:r>
      <w:r w:rsidRPr="0052626F">
        <w:rPr>
          <w:sz w:val="24"/>
          <w:szCs w:val="24"/>
        </w:rPr>
        <w:tab/>
      </w:r>
      <w:r>
        <w:rPr>
          <w:sz w:val="24"/>
          <w:szCs w:val="24"/>
        </w:rPr>
        <w:tab/>
      </w:r>
      <w:r w:rsidRPr="0052626F">
        <w:rPr>
          <w:sz w:val="24"/>
          <w:szCs w:val="24"/>
        </w:rPr>
        <w:t>S. 16</w:t>
      </w:r>
    </w:p>
    <w:p w14:paraId="43AF2215" w14:textId="5DAC29A4" w:rsidR="0052626F" w:rsidRPr="0052626F" w:rsidRDefault="0052626F" w:rsidP="0052626F">
      <w:pPr>
        <w:spacing w:line="480" w:lineRule="auto"/>
        <w:rPr>
          <w:sz w:val="24"/>
          <w:szCs w:val="24"/>
        </w:rPr>
      </w:pPr>
      <w:r w:rsidRPr="0052626F">
        <w:rPr>
          <w:sz w:val="24"/>
          <w:szCs w:val="24"/>
        </w:rPr>
        <w:t xml:space="preserve">M6: </w:t>
      </w:r>
      <w:r w:rsidRPr="0052626F">
        <w:rPr>
          <w:sz w:val="24"/>
          <w:szCs w:val="24"/>
        </w:rPr>
        <w:t>Exemplarischer Unterrichtsverlauf und Materialien</w:t>
      </w:r>
      <w:r w:rsidRPr="0052626F">
        <w:rPr>
          <w:sz w:val="24"/>
          <w:szCs w:val="24"/>
        </w:rPr>
        <w:t xml:space="preserve"> </w:t>
      </w:r>
      <w:r>
        <w:rPr>
          <w:sz w:val="24"/>
          <w:szCs w:val="24"/>
        </w:rPr>
        <w:t>UE 3</w:t>
      </w:r>
      <w:r>
        <w:rPr>
          <w:sz w:val="24"/>
          <w:szCs w:val="24"/>
        </w:rPr>
        <w:tab/>
      </w:r>
      <w:r>
        <w:rPr>
          <w:sz w:val="24"/>
          <w:szCs w:val="24"/>
        </w:rPr>
        <w:tab/>
      </w:r>
      <w:r>
        <w:rPr>
          <w:sz w:val="24"/>
          <w:szCs w:val="24"/>
        </w:rPr>
        <w:tab/>
      </w:r>
      <w:r>
        <w:rPr>
          <w:sz w:val="24"/>
          <w:szCs w:val="24"/>
        </w:rPr>
        <w:tab/>
      </w:r>
      <w:r w:rsidRPr="0052626F">
        <w:rPr>
          <w:sz w:val="24"/>
          <w:szCs w:val="24"/>
        </w:rPr>
        <w:t>S. 21</w:t>
      </w:r>
    </w:p>
    <w:p w14:paraId="30BB4743" w14:textId="30C66D3E" w:rsidR="0052626F" w:rsidRPr="0052626F" w:rsidRDefault="0052626F" w:rsidP="0052626F">
      <w:pPr>
        <w:spacing w:line="480" w:lineRule="auto"/>
        <w:rPr>
          <w:sz w:val="24"/>
          <w:szCs w:val="24"/>
        </w:rPr>
      </w:pPr>
      <w:r w:rsidRPr="0052626F">
        <w:rPr>
          <w:sz w:val="24"/>
          <w:szCs w:val="24"/>
        </w:rPr>
        <w:t>M7: Exemplarischer Unterrichtsverlauf und Materialien</w:t>
      </w:r>
      <w:r w:rsidRPr="0052626F">
        <w:rPr>
          <w:sz w:val="24"/>
          <w:szCs w:val="24"/>
        </w:rPr>
        <w:t xml:space="preserve"> </w:t>
      </w:r>
      <w:r>
        <w:rPr>
          <w:sz w:val="24"/>
          <w:szCs w:val="24"/>
        </w:rPr>
        <w:t>UE 4</w:t>
      </w:r>
      <w:r>
        <w:rPr>
          <w:sz w:val="24"/>
          <w:szCs w:val="24"/>
        </w:rPr>
        <w:tab/>
      </w:r>
      <w:r>
        <w:rPr>
          <w:sz w:val="24"/>
          <w:szCs w:val="24"/>
        </w:rPr>
        <w:tab/>
      </w:r>
      <w:r>
        <w:rPr>
          <w:sz w:val="24"/>
          <w:szCs w:val="24"/>
        </w:rPr>
        <w:tab/>
      </w:r>
      <w:r>
        <w:rPr>
          <w:sz w:val="24"/>
          <w:szCs w:val="24"/>
        </w:rPr>
        <w:tab/>
      </w:r>
      <w:r w:rsidRPr="0052626F">
        <w:rPr>
          <w:sz w:val="24"/>
          <w:szCs w:val="24"/>
        </w:rPr>
        <w:t>S. 25</w:t>
      </w:r>
    </w:p>
    <w:p w14:paraId="1BA9A1B2" w14:textId="7829816D" w:rsidR="0052626F" w:rsidRPr="0052626F" w:rsidRDefault="0052626F" w:rsidP="0052626F">
      <w:pPr>
        <w:spacing w:line="480" w:lineRule="auto"/>
        <w:rPr>
          <w:sz w:val="24"/>
          <w:szCs w:val="24"/>
        </w:rPr>
      </w:pPr>
      <w:r w:rsidRPr="0052626F">
        <w:rPr>
          <w:sz w:val="24"/>
          <w:szCs w:val="24"/>
        </w:rPr>
        <w:t>M8: Exemplarischer Unterrichtsverlauf und Materialien</w:t>
      </w:r>
      <w:r w:rsidRPr="0052626F">
        <w:rPr>
          <w:sz w:val="24"/>
          <w:szCs w:val="24"/>
        </w:rPr>
        <w:t xml:space="preserve"> </w:t>
      </w:r>
      <w:r>
        <w:rPr>
          <w:sz w:val="24"/>
          <w:szCs w:val="24"/>
        </w:rPr>
        <w:t>UE 5</w:t>
      </w:r>
      <w:r>
        <w:rPr>
          <w:sz w:val="24"/>
          <w:szCs w:val="24"/>
        </w:rPr>
        <w:tab/>
      </w:r>
      <w:r>
        <w:rPr>
          <w:sz w:val="24"/>
          <w:szCs w:val="24"/>
        </w:rPr>
        <w:tab/>
      </w:r>
      <w:r>
        <w:rPr>
          <w:sz w:val="24"/>
          <w:szCs w:val="24"/>
        </w:rPr>
        <w:tab/>
      </w:r>
      <w:r>
        <w:rPr>
          <w:sz w:val="24"/>
          <w:szCs w:val="24"/>
        </w:rPr>
        <w:tab/>
      </w:r>
      <w:r w:rsidRPr="0052626F">
        <w:rPr>
          <w:sz w:val="24"/>
          <w:szCs w:val="24"/>
        </w:rPr>
        <w:t>S. 28</w:t>
      </w:r>
    </w:p>
    <w:p w14:paraId="55ACE0A9" w14:textId="090B8DD4" w:rsidR="0052626F" w:rsidRPr="0052626F" w:rsidRDefault="0052626F" w:rsidP="0052626F">
      <w:pPr>
        <w:spacing w:line="480" w:lineRule="auto"/>
        <w:rPr>
          <w:sz w:val="24"/>
          <w:szCs w:val="24"/>
        </w:rPr>
      </w:pPr>
      <w:r>
        <w:rPr>
          <w:sz w:val="24"/>
          <w:szCs w:val="24"/>
        </w:rPr>
        <w:t>M9: Reflexionsplakate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52626F">
        <w:rPr>
          <w:sz w:val="24"/>
          <w:szCs w:val="24"/>
        </w:rPr>
        <w:t>S. 31</w:t>
      </w:r>
    </w:p>
    <w:p w14:paraId="643399AB" w14:textId="0F426A5E" w:rsidR="0052626F" w:rsidRPr="0052626F" w:rsidRDefault="0052626F" w:rsidP="0052626F">
      <w:pPr>
        <w:spacing w:line="480" w:lineRule="auto"/>
        <w:rPr>
          <w:sz w:val="24"/>
          <w:szCs w:val="24"/>
        </w:rPr>
      </w:pPr>
      <w:r w:rsidRPr="0052626F">
        <w:rPr>
          <w:sz w:val="24"/>
          <w:szCs w:val="24"/>
        </w:rPr>
        <w:t>M10: „Stopp-Schild“</w:t>
      </w:r>
      <w:r w:rsidRPr="0052626F">
        <w:rPr>
          <w:sz w:val="24"/>
          <w:szCs w:val="24"/>
        </w:rPr>
        <w:tab/>
      </w:r>
      <w:r w:rsidRPr="0052626F">
        <w:rPr>
          <w:sz w:val="24"/>
          <w:szCs w:val="24"/>
        </w:rPr>
        <w:tab/>
      </w:r>
      <w:r w:rsidRPr="0052626F">
        <w:rPr>
          <w:sz w:val="24"/>
          <w:szCs w:val="24"/>
        </w:rPr>
        <w:tab/>
      </w:r>
      <w:r w:rsidRPr="0052626F">
        <w:rPr>
          <w:sz w:val="24"/>
          <w:szCs w:val="24"/>
        </w:rPr>
        <w:tab/>
      </w:r>
      <w:r w:rsidRPr="0052626F">
        <w:rPr>
          <w:sz w:val="24"/>
          <w:szCs w:val="24"/>
        </w:rPr>
        <w:tab/>
      </w:r>
      <w:r w:rsidRPr="0052626F">
        <w:rPr>
          <w:sz w:val="24"/>
          <w:szCs w:val="24"/>
        </w:rPr>
        <w:tab/>
      </w:r>
      <w:r w:rsidRPr="0052626F">
        <w:rPr>
          <w:sz w:val="24"/>
          <w:szCs w:val="24"/>
        </w:rPr>
        <w:tab/>
      </w:r>
      <w:r w:rsidRPr="0052626F">
        <w:rPr>
          <w:sz w:val="24"/>
          <w:szCs w:val="24"/>
        </w:rPr>
        <w:tab/>
      </w:r>
      <w:r w:rsidRPr="0052626F">
        <w:rPr>
          <w:sz w:val="24"/>
          <w:szCs w:val="24"/>
        </w:rPr>
        <w:tab/>
      </w:r>
      <w:r w:rsidRPr="0052626F">
        <w:rPr>
          <w:sz w:val="24"/>
          <w:szCs w:val="24"/>
        </w:rPr>
        <w:tab/>
      </w:r>
      <w:r w:rsidRPr="0052626F">
        <w:rPr>
          <w:sz w:val="24"/>
          <w:szCs w:val="24"/>
        </w:rPr>
        <w:t>S. 35</w:t>
      </w:r>
    </w:p>
    <w:p w14:paraId="2A9B3301" w14:textId="6ACBA337" w:rsidR="0052626F" w:rsidRPr="0052626F" w:rsidRDefault="0052626F" w:rsidP="0052626F">
      <w:pPr>
        <w:spacing w:line="480" w:lineRule="auto"/>
        <w:rPr>
          <w:sz w:val="24"/>
          <w:szCs w:val="24"/>
        </w:rPr>
      </w:pPr>
      <w:r w:rsidRPr="0052626F">
        <w:rPr>
          <w:sz w:val="24"/>
          <w:szCs w:val="24"/>
        </w:rPr>
        <w:t xml:space="preserve">M11: </w:t>
      </w:r>
      <w:r>
        <w:rPr>
          <w:sz w:val="24"/>
          <w:szCs w:val="24"/>
        </w:rPr>
        <w:t>Abbildungen Tierfiguren</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52626F">
        <w:rPr>
          <w:sz w:val="24"/>
          <w:szCs w:val="24"/>
        </w:rPr>
        <w:t>S. 36</w:t>
      </w:r>
    </w:p>
    <w:p w14:paraId="1F0066D6" w14:textId="75E6B9CA" w:rsidR="0052626F" w:rsidRPr="0052626F" w:rsidRDefault="0052626F" w:rsidP="0052626F">
      <w:pPr>
        <w:spacing w:line="480" w:lineRule="auto"/>
        <w:rPr>
          <w:sz w:val="24"/>
          <w:szCs w:val="24"/>
        </w:rPr>
      </w:pPr>
      <w:r w:rsidRPr="0052626F">
        <w:rPr>
          <w:sz w:val="24"/>
          <w:szCs w:val="24"/>
        </w:rPr>
        <w:t>M12: Spielmaterial „Sitzfangen“</w:t>
      </w:r>
      <w:r w:rsidRPr="0052626F">
        <w:rPr>
          <w:sz w:val="24"/>
          <w:szCs w:val="24"/>
        </w:rPr>
        <w:tab/>
      </w:r>
      <w:r w:rsidRPr="0052626F">
        <w:rPr>
          <w:sz w:val="24"/>
          <w:szCs w:val="24"/>
        </w:rPr>
        <w:tab/>
      </w:r>
      <w:r w:rsidRPr="0052626F">
        <w:rPr>
          <w:sz w:val="24"/>
          <w:szCs w:val="24"/>
        </w:rPr>
        <w:tab/>
      </w:r>
      <w:r w:rsidRPr="0052626F">
        <w:rPr>
          <w:sz w:val="24"/>
          <w:szCs w:val="24"/>
        </w:rPr>
        <w:tab/>
      </w:r>
      <w:r w:rsidRPr="0052626F">
        <w:rPr>
          <w:sz w:val="24"/>
          <w:szCs w:val="24"/>
        </w:rPr>
        <w:tab/>
      </w:r>
      <w:r w:rsidRPr="0052626F">
        <w:rPr>
          <w:sz w:val="24"/>
          <w:szCs w:val="24"/>
        </w:rPr>
        <w:tab/>
      </w:r>
      <w:r w:rsidRPr="0052626F">
        <w:rPr>
          <w:sz w:val="24"/>
          <w:szCs w:val="24"/>
        </w:rPr>
        <w:tab/>
      </w:r>
      <w:r w:rsidRPr="0052626F">
        <w:rPr>
          <w:sz w:val="24"/>
          <w:szCs w:val="24"/>
        </w:rPr>
        <w:tab/>
      </w:r>
      <w:r w:rsidRPr="0052626F">
        <w:rPr>
          <w:sz w:val="24"/>
          <w:szCs w:val="24"/>
        </w:rPr>
        <w:t>S. 40</w:t>
      </w:r>
    </w:p>
    <w:p w14:paraId="6D75DF6E" w14:textId="658FF0F6" w:rsidR="0052626F" w:rsidRPr="0052626F" w:rsidRDefault="0052626F" w:rsidP="0052626F">
      <w:pPr>
        <w:spacing w:line="480" w:lineRule="auto"/>
        <w:rPr>
          <w:sz w:val="24"/>
          <w:szCs w:val="24"/>
        </w:rPr>
      </w:pPr>
      <w:r w:rsidRPr="0052626F">
        <w:rPr>
          <w:sz w:val="24"/>
          <w:szCs w:val="24"/>
        </w:rPr>
        <w:t>M13: Selbsteinschätzungs- und Dokumenta</w:t>
      </w:r>
      <w:r>
        <w:rPr>
          <w:sz w:val="24"/>
          <w:szCs w:val="24"/>
        </w:rPr>
        <w:t>tionsbuch</w:t>
      </w:r>
      <w:r>
        <w:rPr>
          <w:sz w:val="24"/>
          <w:szCs w:val="24"/>
        </w:rPr>
        <w:tab/>
      </w:r>
      <w:r>
        <w:rPr>
          <w:sz w:val="24"/>
          <w:szCs w:val="24"/>
        </w:rPr>
        <w:tab/>
      </w:r>
      <w:r>
        <w:rPr>
          <w:sz w:val="24"/>
          <w:szCs w:val="24"/>
        </w:rPr>
        <w:tab/>
      </w:r>
      <w:r>
        <w:rPr>
          <w:sz w:val="24"/>
          <w:szCs w:val="24"/>
        </w:rPr>
        <w:tab/>
      </w:r>
      <w:r>
        <w:rPr>
          <w:sz w:val="24"/>
          <w:szCs w:val="24"/>
        </w:rPr>
        <w:tab/>
      </w:r>
      <w:r w:rsidRPr="0052626F">
        <w:rPr>
          <w:sz w:val="24"/>
          <w:szCs w:val="24"/>
        </w:rPr>
        <w:t>S. 45</w:t>
      </w:r>
    </w:p>
    <w:p w14:paraId="5E0967EF" w14:textId="6FE64966" w:rsidR="0052626F" w:rsidRPr="0052626F" w:rsidRDefault="0052626F" w:rsidP="0052626F">
      <w:pPr>
        <w:spacing w:line="480" w:lineRule="auto"/>
        <w:rPr>
          <w:sz w:val="24"/>
          <w:szCs w:val="24"/>
        </w:rPr>
      </w:pPr>
      <w:r w:rsidRPr="0052626F">
        <w:rPr>
          <w:sz w:val="24"/>
          <w:szCs w:val="24"/>
        </w:rPr>
        <w:t xml:space="preserve">M14: </w:t>
      </w:r>
      <w:r w:rsidRPr="0052626F">
        <w:rPr>
          <w:sz w:val="24"/>
          <w:szCs w:val="24"/>
        </w:rPr>
        <w:t>Bildka</w:t>
      </w:r>
      <w:r>
        <w:rPr>
          <w:sz w:val="24"/>
          <w:szCs w:val="24"/>
        </w:rPr>
        <w:t>rten „Achtsamkeitsübung“</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52626F">
        <w:rPr>
          <w:sz w:val="24"/>
          <w:szCs w:val="24"/>
        </w:rPr>
        <w:t>S. 47</w:t>
      </w:r>
    </w:p>
    <w:p w14:paraId="29E52819" w14:textId="50193BF0" w:rsidR="0052626F" w:rsidRPr="0052626F" w:rsidRDefault="0052626F" w:rsidP="0052626F">
      <w:pPr>
        <w:spacing w:line="480" w:lineRule="auto"/>
        <w:rPr>
          <w:sz w:val="24"/>
          <w:szCs w:val="24"/>
        </w:rPr>
      </w:pPr>
      <w:r w:rsidRPr="0052626F">
        <w:rPr>
          <w:sz w:val="24"/>
          <w:szCs w:val="24"/>
        </w:rPr>
        <w:t>M15: Bildkart</w:t>
      </w:r>
      <w:r w:rsidRPr="0052626F">
        <w:rPr>
          <w:sz w:val="24"/>
          <w:szCs w:val="24"/>
        </w:rPr>
        <w:t>en „Feuer, Wasser, Blitz, Eis“</w:t>
      </w:r>
      <w:r w:rsidRPr="0052626F">
        <w:rPr>
          <w:sz w:val="24"/>
          <w:szCs w:val="24"/>
        </w:rPr>
        <w:tab/>
      </w:r>
      <w:r w:rsidRPr="0052626F">
        <w:rPr>
          <w:sz w:val="24"/>
          <w:szCs w:val="24"/>
        </w:rPr>
        <w:tab/>
      </w:r>
      <w:r w:rsidRPr="0052626F">
        <w:rPr>
          <w:sz w:val="24"/>
          <w:szCs w:val="24"/>
        </w:rPr>
        <w:tab/>
      </w:r>
      <w:r w:rsidRPr="0052626F">
        <w:rPr>
          <w:sz w:val="24"/>
          <w:szCs w:val="24"/>
        </w:rPr>
        <w:tab/>
      </w:r>
      <w:r w:rsidRPr="0052626F">
        <w:rPr>
          <w:sz w:val="24"/>
          <w:szCs w:val="24"/>
        </w:rPr>
        <w:tab/>
      </w:r>
      <w:r w:rsidRPr="0052626F">
        <w:rPr>
          <w:sz w:val="24"/>
          <w:szCs w:val="24"/>
        </w:rPr>
        <w:tab/>
      </w:r>
      <w:r w:rsidRPr="0052626F">
        <w:rPr>
          <w:sz w:val="24"/>
          <w:szCs w:val="24"/>
        </w:rPr>
        <w:tab/>
      </w:r>
      <w:r w:rsidRPr="0052626F">
        <w:rPr>
          <w:sz w:val="24"/>
          <w:szCs w:val="24"/>
        </w:rPr>
        <w:t>S. 50</w:t>
      </w:r>
    </w:p>
    <w:p w14:paraId="57400C9D" w14:textId="79781EBB" w:rsidR="0052626F" w:rsidRPr="0052626F" w:rsidRDefault="0052626F" w:rsidP="0052626F">
      <w:pPr>
        <w:spacing w:line="480" w:lineRule="auto"/>
        <w:rPr>
          <w:sz w:val="24"/>
          <w:szCs w:val="24"/>
        </w:rPr>
      </w:pPr>
      <w:r w:rsidRPr="0052626F">
        <w:rPr>
          <w:sz w:val="24"/>
          <w:szCs w:val="24"/>
        </w:rPr>
        <w:t>M16: Bildkarten „</w:t>
      </w:r>
      <w:r w:rsidRPr="0052626F">
        <w:rPr>
          <w:sz w:val="24"/>
          <w:szCs w:val="24"/>
        </w:rPr>
        <w:t>Elefa</w:t>
      </w:r>
      <w:r>
        <w:rPr>
          <w:sz w:val="24"/>
          <w:szCs w:val="24"/>
        </w:rPr>
        <w:t>nt, Löwe, Zebra, Giraffe“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52626F">
        <w:rPr>
          <w:sz w:val="24"/>
          <w:szCs w:val="24"/>
        </w:rPr>
        <w:t>S. 55</w:t>
      </w:r>
    </w:p>
    <w:p w14:paraId="1F45B591" w14:textId="4616AC9F" w:rsidR="00A1081A" w:rsidRPr="0052626F" w:rsidRDefault="0052626F" w:rsidP="0052626F">
      <w:pPr>
        <w:spacing w:line="480" w:lineRule="auto"/>
        <w:contextualSpacing w:val="0"/>
        <w:rPr>
          <w:rFonts w:ascii="Arial" w:eastAsia="Calibri" w:hAnsi="Arial" w:cs="Arial"/>
          <w:b/>
          <w:bCs/>
          <w:sz w:val="24"/>
          <w:szCs w:val="24"/>
        </w:rPr>
      </w:pPr>
      <w:r w:rsidRPr="0052626F">
        <w:rPr>
          <w:sz w:val="24"/>
          <w:szCs w:val="24"/>
        </w:rPr>
        <w:t>M17a-c: Bil</w:t>
      </w:r>
      <w:r w:rsidRPr="0052626F">
        <w:rPr>
          <w:sz w:val="24"/>
          <w:szCs w:val="24"/>
        </w:rPr>
        <w:t>dkarten „Brause“</w:t>
      </w:r>
      <w:r w:rsidRPr="0052626F">
        <w:rPr>
          <w:sz w:val="24"/>
          <w:szCs w:val="24"/>
        </w:rPr>
        <w:tab/>
      </w:r>
      <w:r w:rsidRPr="0052626F">
        <w:rPr>
          <w:sz w:val="24"/>
          <w:szCs w:val="24"/>
        </w:rPr>
        <w:tab/>
      </w:r>
      <w:r w:rsidRPr="0052626F">
        <w:rPr>
          <w:sz w:val="24"/>
          <w:szCs w:val="24"/>
        </w:rPr>
        <w:tab/>
      </w:r>
      <w:r w:rsidRPr="0052626F">
        <w:rPr>
          <w:sz w:val="24"/>
          <w:szCs w:val="24"/>
        </w:rPr>
        <w:tab/>
      </w:r>
      <w:r w:rsidRPr="0052626F">
        <w:rPr>
          <w:sz w:val="24"/>
          <w:szCs w:val="24"/>
        </w:rPr>
        <w:tab/>
      </w:r>
      <w:r w:rsidRPr="0052626F">
        <w:rPr>
          <w:sz w:val="24"/>
          <w:szCs w:val="24"/>
        </w:rPr>
        <w:tab/>
      </w:r>
      <w:r w:rsidRPr="0052626F">
        <w:rPr>
          <w:sz w:val="24"/>
          <w:szCs w:val="24"/>
        </w:rPr>
        <w:tab/>
      </w:r>
      <w:r w:rsidRPr="0052626F">
        <w:rPr>
          <w:sz w:val="24"/>
          <w:szCs w:val="24"/>
        </w:rPr>
        <w:tab/>
      </w:r>
      <w:r w:rsidRPr="0052626F">
        <w:rPr>
          <w:sz w:val="24"/>
          <w:szCs w:val="24"/>
        </w:rPr>
        <w:tab/>
      </w:r>
      <w:r w:rsidRPr="0052626F">
        <w:rPr>
          <w:sz w:val="24"/>
          <w:szCs w:val="24"/>
        </w:rPr>
        <w:t>S. 59</w:t>
      </w:r>
    </w:p>
    <w:p w14:paraId="049008A7" w14:textId="24A89E19" w:rsidR="00A1081A" w:rsidRDefault="00A1081A">
      <w:pPr>
        <w:contextualSpacing w:val="0"/>
        <w:rPr>
          <w:rFonts w:ascii="Arial" w:eastAsia="Calibri" w:hAnsi="Arial" w:cs="Arial"/>
          <w:b/>
          <w:bCs/>
          <w:sz w:val="20"/>
          <w:szCs w:val="20"/>
        </w:rPr>
      </w:pPr>
      <w:r>
        <w:rPr>
          <w:rFonts w:ascii="Arial" w:eastAsia="Calibri" w:hAnsi="Arial" w:cs="Arial"/>
          <w:b/>
          <w:bCs/>
          <w:sz w:val="20"/>
          <w:szCs w:val="20"/>
        </w:rPr>
        <w:br w:type="page"/>
      </w:r>
    </w:p>
    <w:p w14:paraId="21212A79" w14:textId="08E64274" w:rsidR="00D51F04" w:rsidRPr="00DB5480" w:rsidRDefault="00D51F04" w:rsidP="00D51F04">
      <w:pPr>
        <w:contextualSpacing w:val="0"/>
        <w:jc w:val="center"/>
        <w:rPr>
          <w:rFonts w:ascii="Arial" w:eastAsia="Calibri" w:hAnsi="Arial" w:cs="Arial"/>
          <w:b/>
          <w:bCs/>
          <w:sz w:val="20"/>
          <w:szCs w:val="20"/>
        </w:rPr>
      </w:pPr>
      <w:r w:rsidRPr="00DB5480">
        <w:rPr>
          <w:rFonts w:ascii="Arial" w:eastAsia="Calibri" w:hAnsi="Arial" w:cs="Arial"/>
          <w:b/>
          <w:bCs/>
          <w:sz w:val="20"/>
          <w:szCs w:val="20"/>
        </w:rPr>
        <w:lastRenderedPageBreak/>
        <w:t>Thema: „Schlaue Spiele für schlaue Kids.“ Erproben und Reflektieren von Bewegungsaufgaben zur Förderung der exekutiven Funktionen vor dem Hintergrund einer allgemeinen Gesundheitserziehung.</w:t>
      </w:r>
    </w:p>
    <w:p w14:paraId="2C8436FC" w14:textId="77777777" w:rsidR="008952DD" w:rsidRDefault="008952DD" w:rsidP="00D51F04">
      <w:pPr>
        <w:contextualSpacing w:val="0"/>
        <w:rPr>
          <w:rFonts w:eastAsia="Calibri" w:cstheme="minorHAnsi"/>
          <w:b/>
          <w:bCs/>
        </w:rPr>
      </w:pPr>
    </w:p>
    <w:p w14:paraId="6BCDC5E4" w14:textId="3E2BAC77" w:rsidR="008726F5" w:rsidRPr="00993D39" w:rsidRDefault="00D51F04" w:rsidP="00D51F04">
      <w:pPr>
        <w:contextualSpacing w:val="0"/>
        <w:rPr>
          <w:rFonts w:eastAsia="Calibri" w:cstheme="minorHAnsi"/>
          <w:color w:val="000000"/>
          <w:sz w:val="20"/>
          <w:szCs w:val="20"/>
        </w:rPr>
      </w:pPr>
      <w:r w:rsidRPr="00993D39">
        <w:rPr>
          <w:rFonts w:eastAsia="Calibri" w:cstheme="minorHAnsi"/>
          <w:b/>
          <w:bCs/>
        </w:rPr>
        <w:t>Einführung und Erläuterung der exekutiven Funktionen</w:t>
      </w:r>
    </w:p>
    <w:p w14:paraId="6F18FAEF" w14:textId="050ED913" w:rsidR="008952DD" w:rsidRDefault="008726F5" w:rsidP="00437CE6">
      <w:pPr>
        <w:autoSpaceDE w:val="0"/>
        <w:autoSpaceDN w:val="0"/>
        <w:adjustRightInd w:val="0"/>
        <w:contextualSpacing w:val="0"/>
        <w:jc w:val="both"/>
        <w:rPr>
          <w:rFonts w:cstheme="minorHAnsi"/>
        </w:rPr>
      </w:pPr>
      <w:r w:rsidRPr="00545E19">
        <w:rPr>
          <w:rFonts w:cstheme="minorHAnsi"/>
        </w:rPr>
        <w:t xml:space="preserve">Die Selbstregulationsfähigkeit wird durch die exekutiven Funktionen des Stirnhirns beeinflusst, das erst im Alter von etwa 30 Jahren voll entwickelt ist. </w:t>
      </w:r>
      <w:r w:rsidR="00330725">
        <w:rPr>
          <w:rFonts w:cstheme="minorHAnsi"/>
        </w:rPr>
        <w:t>Schülerinnen und Schüler</w:t>
      </w:r>
      <w:r w:rsidRPr="00545E19">
        <w:rPr>
          <w:rFonts w:cstheme="minorHAnsi"/>
        </w:rPr>
        <w:t xml:space="preserve">, die vermehrt Schwierigkeiten haben, ihr Verhalten, ihre Gefühle und ihre Aufmerksamkeit zu steuern, haben oftmals unzureichend ausgebildete exekutive Funktionen. </w:t>
      </w:r>
      <w:r w:rsidR="00354373">
        <w:rPr>
          <w:rFonts w:cstheme="minorHAnsi"/>
        </w:rPr>
        <w:t>Häufig sind besondere Herausforderungen im Rahmen der Umstellung zu beobachten</w:t>
      </w:r>
      <w:r w:rsidRPr="00545E19">
        <w:rPr>
          <w:rFonts w:cstheme="minorHAnsi"/>
        </w:rPr>
        <w:t>, z. B. von freien Zeiten auf Arbeitsphasen oder vom Bereitlegen der Arbeitsmaterialien bis hin zum eigentlichen Start der Aufgabenbearbeitung. Es fällt ihnen schwer, sich auf neue Aufgaben und Arbe</w:t>
      </w:r>
      <w:r w:rsidR="00330725">
        <w:rPr>
          <w:rFonts w:cstheme="minorHAnsi"/>
        </w:rPr>
        <w:t>itsanweisungen einzustellen. Schülerinnen und Schüler</w:t>
      </w:r>
      <w:r w:rsidRPr="00545E19">
        <w:rPr>
          <w:rFonts w:cstheme="minorHAnsi"/>
        </w:rPr>
        <w:t xml:space="preserve"> mit schwachen exekutiven Funktionen sind leichter ablenkbar, vergessen</w:t>
      </w:r>
      <w:r w:rsidR="008952DD">
        <w:rPr>
          <w:rFonts w:cstheme="minorHAnsi"/>
        </w:rPr>
        <w:t xml:space="preserve"> </w:t>
      </w:r>
      <w:r w:rsidRPr="00545E19">
        <w:rPr>
          <w:rFonts w:cstheme="minorHAnsi"/>
        </w:rPr>
        <w:t xml:space="preserve">häufiger als andere Arbeitsanweisungen, verlieren sich in mehrteiligen Aufgaben und haben Probleme, diese zu Ende zu führen. Mangelnde Selbstregulation </w:t>
      </w:r>
      <w:r w:rsidR="00330725">
        <w:rPr>
          <w:rFonts w:cstheme="minorHAnsi"/>
        </w:rPr>
        <w:t>kann sich daran zeigen, dass Schülerinnen und Schüler</w:t>
      </w:r>
      <w:r w:rsidRPr="00545E19">
        <w:rPr>
          <w:rFonts w:cstheme="minorHAnsi"/>
        </w:rPr>
        <w:t xml:space="preserve"> spontane Impulse kaum unterdrücken können oder dass sie durch unbeherrschtes oder aggressives Verhalten auffallen (Kubesch 201</w:t>
      </w:r>
      <w:r w:rsidR="00C72DD5">
        <w:rPr>
          <w:rFonts w:cstheme="minorHAnsi"/>
        </w:rPr>
        <w:t>6</w:t>
      </w:r>
      <w:r w:rsidRPr="00545E19">
        <w:rPr>
          <w:rFonts w:cstheme="minorHAnsi"/>
        </w:rPr>
        <w:t xml:space="preserve">). Diese Beispiele machen die Bedeutung der Selbstregulationsfähigkeit und der exekutiven Funktionen im Schulalltag deutlich. </w:t>
      </w:r>
    </w:p>
    <w:p w14:paraId="1E064CAF" w14:textId="3663BC2F" w:rsidR="008726F5" w:rsidRPr="00545E19" w:rsidRDefault="008726F5" w:rsidP="008952DD">
      <w:pPr>
        <w:autoSpaceDE w:val="0"/>
        <w:autoSpaceDN w:val="0"/>
        <w:adjustRightInd w:val="0"/>
        <w:contextualSpacing w:val="0"/>
        <w:jc w:val="both"/>
        <w:rPr>
          <w:rFonts w:cstheme="minorHAnsi"/>
        </w:rPr>
      </w:pPr>
      <w:r w:rsidRPr="00545E19">
        <w:rPr>
          <w:rFonts w:cstheme="minorHAnsi"/>
        </w:rPr>
        <w:t>Zu den exekutiven Funktionen zählen:</w:t>
      </w:r>
    </w:p>
    <w:p w14:paraId="32A1FC58" w14:textId="0A81163E" w:rsidR="00545E19" w:rsidRPr="008952DD" w:rsidRDefault="008726F5" w:rsidP="000A0F7D">
      <w:pPr>
        <w:pStyle w:val="Listenabsatz"/>
        <w:numPr>
          <w:ilvl w:val="0"/>
          <w:numId w:val="16"/>
        </w:numPr>
        <w:autoSpaceDE w:val="0"/>
        <w:autoSpaceDN w:val="0"/>
        <w:adjustRightInd w:val="0"/>
        <w:spacing w:line="240" w:lineRule="auto"/>
        <w:contextualSpacing w:val="0"/>
        <w:jc w:val="both"/>
        <w:rPr>
          <w:rFonts w:cstheme="minorHAnsi"/>
        </w:rPr>
      </w:pPr>
      <w:r w:rsidRPr="00437CE6">
        <w:rPr>
          <w:rFonts w:cstheme="minorHAnsi"/>
          <w:b/>
          <w:bCs/>
        </w:rPr>
        <w:t>das Arbeitsgedächtnis:</w:t>
      </w:r>
      <w:r w:rsidRPr="00437CE6">
        <w:rPr>
          <w:rFonts w:cstheme="minorHAnsi"/>
        </w:rPr>
        <w:t xml:space="preserve"> Aufrechterhaltung und gedankliche Manipulation kurzzeitig gespeicherter Informationen, Abruf von Informationen aus dem Zwischen- oder Langzeitspeicher;</w:t>
      </w:r>
    </w:p>
    <w:p w14:paraId="7EC0E3FE" w14:textId="4E237BB1" w:rsidR="00545E19" w:rsidRPr="008952DD" w:rsidRDefault="008726F5" w:rsidP="000A0F7D">
      <w:pPr>
        <w:pStyle w:val="Listenabsatz"/>
        <w:numPr>
          <w:ilvl w:val="0"/>
          <w:numId w:val="16"/>
        </w:numPr>
        <w:autoSpaceDE w:val="0"/>
        <w:autoSpaceDN w:val="0"/>
        <w:adjustRightInd w:val="0"/>
        <w:spacing w:line="240" w:lineRule="auto"/>
        <w:contextualSpacing w:val="0"/>
        <w:jc w:val="both"/>
        <w:rPr>
          <w:rFonts w:cstheme="minorHAnsi"/>
        </w:rPr>
      </w:pPr>
      <w:r w:rsidRPr="00437CE6">
        <w:rPr>
          <w:rFonts w:cstheme="minorHAnsi"/>
          <w:b/>
          <w:bCs/>
        </w:rPr>
        <w:t>die Inhibition:</w:t>
      </w:r>
      <w:r w:rsidRPr="00437CE6">
        <w:rPr>
          <w:rFonts w:cstheme="minorHAnsi"/>
        </w:rPr>
        <w:t xml:space="preserve"> Impuls- und Aufmerksamkeitskontrolle (spontane Impulse unterdrücken, Aufmerksamkeit fokussieren, Störreize ausblenden können, Downregulation [langsamer, leiser werden, sich beruhigen])</w:t>
      </w:r>
      <w:r w:rsidR="008952DD">
        <w:rPr>
          <w:rFonts w:cstheme="minorHAnsi"/>
        </w:rPr>
        <w:t>;</w:t>
      </w:r>
    </w:p>
    <w:p w14:paraId="6598A8AA" w14:textId="5743E7A7" w:rsidR="008726F5" w:rsidRPr="00437CE6" w:rsidRDefault="008726F5" w:rsidP="000A0F7D">
      <w:pPr>
        <w:pStyle w:val="Listenabsatz"/>
        <w:numPr>
          <w:ilvl w:val="0"/>
          <w:numId w:val="16"/>
        </w:numPr>
        <w:autoSpaceDE w:val="0"/>
        <w:autoSpaceDN w:val="0"/>
        <w:adjustRightInd w:val="0"/>
        <w:spacing w:line="240" w:lineRule="auto"/>
        <w:contextualSpacing w:val="0"/>
        <w:jc w:val="both"/>
        <w:rPr>
          <w:rFonts w:cstheme="minorHAnsi"/>
        </w:rPr>
      </w:pPr>
      <w:r w:rsidRPr="00437CE6">
        <w:rPr>
          <w:rFonts w:cstheme="minorHAnsi"/>
          <w:b/>
          <w:bCs/>
        </w:rPr>
        <w:t>die kognitive Flexibilität:</w:t>
      </w:r>
      <w:r w:rsidRPr="00437CE6">
        <w:rPr>
          <w:rFonts w:cstheme="minorHAnsi"/>
        </w:rPr>
        <w:t xml:space="preserve"> Umstellungsfähigkeit – bezogen auf das Verhalten und die Aufmerksamkeit (den Fokus der Aufmerksamkeit gezielt wechseln)</w:t>
      </w:r>
      <w:r w:rsidR="008952DD">
        <w:rPr>
          <w:rFonts w:cstheme="minorHAnsi"/>
        </w:rPr>
        <w:t>.</w:t>
      </w:r>
    </w:p>
    <w:p w14:paraId="0FF3CF46" w14:textId="77777777" w:rsidR="008726F5" w:rsidRPr="00545E19" w:rsidRDefault="008726F5" w:rsidP="00545E19">
      <w:pPr>
        <w:autoSpaceDE w:val="0"/>
        <w:autoSpaceDN w:val="0"/>
        <w:adjustRightInd w:val="0"/>
        <w:spacing w:after="0" w:line="240" w:lineRule="auto"/>
        <w:contextualSpacing w:val="0"/>
        <w:jc w:val="both"/>
        <w:rPr>
          <w:rFonts w:cstheme="minorHAnsi"/>
        </w:rPr>
      </w:pPr>
    </w:p>
    <w:p w14:paraId="42CEBF96" w14:textId="2338CB11" w:rsidR="008726F5" w:rsidRPr="00545E19" w:rsidRDefault="008726F5" w:rsidP="00437CE6">
      <w:pPr>
        <w:autoSpaceDE w:val="0"/>
        <w:autoSpaceDN w:val="0"/>
        <w:adjustRightInd w:val="0"/>
        <w:contextualSpacing w:val="0"/>
        <w:jc w:val="both"/>
        <w:rPr>
          <w:rFonts w:cstheme="minorHAnsi"/>
        </w:rPr>
      </w:pPr>
      <w:r w:rsidRPr="00545E19">
        <w:rPr>
          <w:rFonts w:cstheme="minorHAnsi"/>
        </w:rPr>
        <w:t>Die exekutiven Funktionen steuern im Zusammenspiel die Selbstregulationsfähigkeit und unterstützen die SuS bei komplexeren kognitiven Kontrollprozessen bzw. selbstregulatorischen Fähigkeiten wie:</w:t>
      </w:r>
    </w:p>
    <w:p w14:paraId="1098BA55" w14:textId="77777777" w:rsidR="008726F5" w:rsidRPr="00545E19" w:rsidRDefault="008726F5" w:rsidP="000A0F7D">
      <w:pPr>
        <w:pStyle w:val="Listenabsatz"/>
        <w:numPr>
          <w:ilvl w:val="0"/>
          <w:numId w:val="15"/>
        </w:numPr>
        <w:autoSpaceDE w:val="0"/>
        <w:autoSpaceDN w:val="0"/>
        <w:adjustRightInd w:val="0"/>
        <w:contextualSpacing w:val="0"/>
        <w:jc w:val="both"/>
        <w:rPr>
          <w:rFonts w:cstheme="minorHAnsi"/>
        </w:rPr>
      </w:pPr>
      <w:r w:rsidRPr="00545E19">
        <w:rPr>
          <w:rFonts w:cstheme="minorHAnsi"/>
        </w:rPr>
        <w:t>Entscheidungen zu treffen;</w:t>
      </w:r>
    </w:p>
    <w:p w14:paraId="4E310461" w14:textId="77777777" w:rsidR="008726F5" w:rsidRPr="00545E19" w:rsidRDefault="008726F5" w:rsidP="000A0F7D">
      <w:pPr>
        <w:pStyle w:val="Listenabsatz"/>
        <w:numPr>
          <w:ilvl w:val="0"/>
          <w:numId w:val="15"/>
        </w:numPr>
        <w:autoSpaceDE w:val="0"/>
        <w:autoSpaceDN w:val="0"/>
        <w:adjustRightInd w:val="0"/>
        <w:contextualSpacing w:val="0"/>
        <w:jc w:val="both"/>
        <w:rPr>
          <w:rFonts w:cstheme="minorHAnsi"/>
        </w:rPr>
      </w:pPr>
      <w:r w:rsidRPr="00545E19">
        <w:rPr>
          <w:rFonts w:cstheme="minorHAnsi"/>
        </w:rPr>
        <w:t>geordnet, organisiert, planvoll, strukturiert und zielgerichtet vorzugehen;</w:t>
      </w:r>
    </w:p>
    <w:p w14:paraId="4981CB3D" w14:textId="77777777" w:rsidR="008726F5" w:rsidRPr="00545E19" w:rsidRDefault="008726F5" w:rsidP="000A0F7D">
      <w:pPr>
        <w:pStyle w:val="Listenabsatz"/>
        <w:numPr>
          <w:ilvl w:val="0"/>
          <w:numId w:val="15"/>
        </w:numPr>
        <w:autoSpaceDE w:val="0"/>
        <w:autoSpaceDN w:val="0"/>
        <w:adjustRightInd w:val="0"/>
        <w:contextualSpacing w:val="0"/>
        <w:jc w:val="both"/>
        <w:rPr>
          <w:rFonts w:cstheme="minorHAnsi"/>
        </w:rPr>
      </w:pPr>
      <w:r w:rsidRPr="00545E19">
        <w:rPr>
          <w:rFonts w:cstheme="minorHAnsi"/>
        </w:rPr>
        <w:t>das eigene Handeln zu überwachen und zu reflektieren;</w:t>
      </w:r>
    </w:p>
    <w:p w14:paraId="1AD40DBC" w14:textId="79DE376C" w:rsidR="00437CE6" w:rsidRPr="00437CE6" w:rsidRDefault="008726F5" w:rsidP="000A0F7D">
      <w:pPr>
        <w:pStyle w:val="Listenabsatz"/>
        <w:numPr>
          <w:ilvl w:val="0"/>
          <w:numId w:val="15"/>
        </w:numPr>
        <w:autoSpaceDE w:val="0"/>
        <w:autoSpaceDN w:val="0"/>
        <w:adjustRightInd w:val="0"/>
        <w:contextualSpacing w:val="0"/>
        <w:jc w:val="both"/>
        <w:rPr>
          <w:rFonts w:cstheme="minorHAnsi"/>
        </w:rPr>
      </w:pPr>
      <w:r w:rsidRPr="00545E19">
        <w:rPr>
          <w:rFonts w:cstheme="minorHAnsi"/>
        </w:rPr>
        <w:t>Fehler zu erkennen und zu korrigieren.</w:t>
      </w:r>
    </w:p>
    <w:p w14:paraId="22695D86" w14:textId="33B1FD12" w:rsidR="008726F5" w:rsidRPr="00437CE6" w:rsidRDefault="008726F5" w:rsidP="002B55B8">
      <w:pPr>
        <w:autoSpaceDE w:val="0"/>
        <w:autoSpaceDN w:val="0"/>
        <w:adjustRightInd w:val="0"/>
        <w:contextualSpacing w:val="0"/>
        <w:jc w:val="both"/>
        <w:rPr>
          <w:rFonts w:cstheme="minorHAnsi"/>
          <w:sz w:val="18"/>
          <w:szCs w:val="18"/>
        </w:rPr>
      </w:pPr>
      <w:r w:rsidRPr="00545E19">
        <w:rPr>
          <w:rFonts w:cstheme="minorHAnsi"/>
        </w:rPr>
        <w:t>Die exekutiven Funktionen sind damit eine wichtige Grundlage für eigenverantwortliches und selbstreguliertes Lernen und Arbeiten.</w:t>
      </w:r>
    </w:p>
    <w:p w14:paraId="555162D5" w14:textId="30CA707F" w:rsidR="008726F5" w:rsidRDefault="008726F5" w:rsidP="00545E19">
      <w:pPr>
        <w:autoSpaceDE w:val="0"/>
        <w:autoSpaceDN w:val="0"/>
        <w:adjustRightInd w:val="0"/>
        <w:spacing w:after="0" w:line="240" w:lineRule="auto"/>
        <w:contextualSpacing w:val="0"/>
        <w:jc w:val="both"/>
        <w:rPr>
          <w:rFonts w:cstheme="minorHAnsi"/>
          <w:sz w:val="18"/>
          <w:szCs w:val="18"/>
        </w:rPr>
      </w:pPr>
      <w:r w:rsidRPr="00437CE6">
        <w:rPr>
          <w:rFonts w:cstheme="minorHAnsi"/>
          <w:sz w:val="18"/>
          <w:szCs w:val="18"/>
        </w:rPr>
        <w:t>Aus: Platz, F., Kubesch, S., Hansen, S. (2022). Mental stark lernen – Wissen, worauf es ankommt! Zehn Tipps für erfolgreiches Lernen. Heidelberg: VERLAG Bildung plus</w:t>
      </w:r>
    </w:p>
    <w:p w14:paraId="25A72C87" w14:textId="77777777" w:rsidR="008726F5" w:rsidRPr="00DB5480" w:rsidRDefault="008726F5" w:rsidP="00D51F04">
      <w:pPr>
        <w:contextualSpacing w:val="0"/>
        <w:rPr>
          <w:rFonts w:ascii="Calibri" w:eastAsia="Calibri" w:hAnsi="Calibri" w:cs="Calibri"/>
          <w:color w:val="000000"/>
          <w:sz w:val="18"/>
          <w:szCs w:val="18"/>
        </w:rPr>
      </w:pPr>
    </w:p>
    <w:p w14:paraId="7FC0D5B3" w14:textId="77777777" w:rsidR="00D51F04" w:rsidRPr="00993D39" w:rsidRDefault="00D51F04" w:rsidP="00D51F04">
      <w:pPr>
        <w:contextualSpacing w:val="0"/>
        <w:rPr>
          <w:rFonts w:ascii="Calibri" w:eastAsia="Calibri" w:hAnsi="Calibri" w:cs="Calibri"/>
          <w:color w:val="000000"/>
        </w:rPr>
      </w:pPr>
      <w:r w:rsidRPr="00993D39">
        <w:rPr>
          <w:rFonts w:ascii="Calibri" w:eastAsia="Calibri" w:hAnsi="Calibri" w:cs="Calibri"/>
          <w:b/>
          <w:bCs/>
          <w:color w:val="000000"/>
        </w:rPr>
        <w:t>Exekutive Funktionen durch Bewegung fördern</w:t>
      </w:r>
    </w:p>
    <w:p w14:paraId="23D339A0" w14:textId="72E79ACE" w:rsidR="00D51F04" w:rsidRPr="00DB5480" w:rsidRDefault="00D51F04" w:rsidP="00226065">
      <w:pPr>
        <w:contextualSpacing w:val="0"/>
        <w:jc w:val="both"/>
        <w:rPr>
          <w:rFonts w:ascii="Calibri" w:eastAsia="Calibri" w:hAnsi="Calibri" w:cs="Calibri"/>
          <w:color w:val="000000"/>
        </w:rPr>
      </w:pPr>
      <w:r w:rsidRPr="00DB5480">
        <w:rPr>
          <w:rFonts w:ascii="Calibri" w:eastAsia="Calibri" w:hAnsi="Calibri" w:cs="Calibri"/>
          <w:color w:val="000000"/>
        </w:rPr>
        <w:lastRenderedPageBreak/>
        <w:t xml:space="preserve">Exekutive Funktionen lassen sich gezielt fördern. Forschungsbefunde </w:t>
      </w:r>
      <w:r w:rsidR="00226065" w:rsidRPr="00DB5480">
        <w:rPr>
          <w:rFonts w:ascii="Calibri" w:eastAsia="Calibri" w:hAnsi="Calibri" w:cs="Calibri"/>
          <w:color w:val="000000"/>
        </w:rPr>
        <w:t>der Bewegungsneurowissenschaft</w:t>
      </w:r>
      <w:r w:rsidR="00037D6B">
        <w:rPr>
          <w:rFonts w:ascii="Calibri" w:eastAsia="Calibri" w:hAnsi="Calibri" w:cs="Calibri"/>
          <w:color w:val="000000"/>
        </w:rPr>
        <w:t xml:space="preserve"> </w:t>
      </w:r>
      <w:r w:rsidRPr="00DB5480">
        <w:rPr>
          <w:rFonts w:ascii="Calibri" w:eastAsia="Calibri" w:hAnsi="Calibri" w:cs="Calibri"/>
          <w:color w:val="000000"/>
        </w:rPr>
        <w:t xml:space="preserve">bestätigen, </w:t>
      </w:r>
      <w:r w:rsidRPr="00DB5480">
        <w:rPr>
          <w:rFonts w:ascii="Calibri" w:eastAsia="Calibri" w:hAnsi="Calibri" w:cs="Calibri"/>
        </w:rPr>
        <w:t>dass</w:t>
      </w:r>
      <w:r w:rsidRPr="00DB5480">
        <w:rPr>
          <w:rFonts w:ascii="Calibri" w:eastAsia="Calibri" w:hAnsi="Calibri" w:cs="Calibri"/>
          <w:color w:val="000000"/>
        </w:rPr>
        <w:t xml:space="preserve"> </w:t>
      </w:r>
      <w:r w:rsidR="00037D6B">
        <w:rPr>
          <w:rFonts w:ascii="Calibri" w:eastAsia="Calibri" w:hAnsi="Calibri" w:cs="Calibri"/>
          <w:color w:val="000000"/>
        </w:rPr>
        <w:t xml:space="preserve">Sport und </w:t>
      </w:r>
      <w:r w:rsidRPr="00DB5480">
        <w:rPr>
          <w:rFonts w:ascii="Calibri" w:eastAsia="Calibri" w:hAnsi="Calibri" w:cs="Calibri"/>
          <w:color w:val="000000"/>
        </w:rPr>
        <w:t>Bewegung einen besonders positiven und lernförderlichen Effekt auf das exekutive System ha</w:t>
      </w:r>
      <w:r w:rsidR="00037D6B">
        <w:rPr>
          <w:rFonts w:ascii="Calibri" w:eastAsia="Calibri" w:hAnsi="Calibri" w:cs="Calibri"/>
          <w:color w:val="000000"/>
        </w:rPr>
        <w:t>ben</w:t>
      </w:r>
      <w:r w:rsidRPr="00DB5480">
        <w:rPr>
          <w:rFonts w:ascii="Calibri" w:eastAsia="Calibri" w:hAnsi="Calibri" w:cs="Calibri"/>
          <w:color w:val="000000"/>
        </w:rPr>
        <w:t xml:space="preserve"> (Barenberg et al., 2011, Best et al., 2010</w:t>
      </w:r>
      <w:r w:rsidR="00037D6B">
        <w:rPr>
          <w:rFonts w:ascii="Calibri" w:eastAsia="Calibri" w:hAnsi="Calibri" w:cs="Calibri"/>
          <w:color w:val="000000"/>
        </w:rPr>
        <w:t>, Kubesch u. Hansen, 2017</w:t>
      </w:r>
      <w:r w:rsidRPr="00DB5480">
        <w:rPr>
          <w:rFonts w:ascii="Calibri" w:eastAsia="Calibri" w:hAnsi="Calibri" w:cs="Calibri"/>
          <w:color w:val="000000"/>
        </w:rPr>
        <w:t>). Eine bewegungsbasierte Lernförderung ist sowohl auf kurzfristige als auch auf langfristige Sicht hin in allen Altersklassen möglich (Best, 2010). Bewegung, Spiel und Sport können damit als Schlüssel zur individuellen Lernförderung angesehen werden.</w:t>
      </w:r>
    </w:p>
    <w:p w14:paraId="795683DE" w14:textId="4ADA27C6" w:rsidR="00D51F04" w:rsidRPr="00DB5480" w:rsidRDefault="00D51F04" w:rsidP="00226065">
      <w:pPr>
        <w:contextualSpacing w:val="0"/>
        <w:jc w:val="both"/>
        <w:rPr>
          <w:rFonts w:ascii="Calibri" w:eastAsia="Calibri" w:hAnsi="Calibri" w:cs="Calibri"/>
          <w:color w:val="000000"/>
        </w:rPr>
      </w:pPr>
      <w:r w:rsidRPr="00DB5480">
        <w:rPr>
          <w:rFonts w:ascii="Calibri" w:eastAsia="Calibri" w:hAnsi="Calibri" w:cs="Calibri"/>
          <w:color w:val="000000"/>
        </w:rPr>
        <w:t xml:space="preserve">Heute ist zudem bekannt, dass Bewegungsinterventionen insbesondere dann einen positiven Lerneffekt haben, wenn der Sport nicht nur körperlich anstrengend ist, sondern gleichzeitig ein gewisses Maß an kognitivem Anspruch aufweist. </w:t>
      </w:r>
      <w:r w:rsidR="00CA060E">
        <w:rPr>
          <w:rFonts w:ascii="Calibri" w:eastAsia="Calibri" w:hAnsi="Calibri" w:cs="Calibri"/>
          <w:color w:val="000000"/>
        </w:rPr>
        <w:t>E</w:t>
      </w:r>
      <w:r w:rsidRPr="00DB5480">
        <w:rPr>
          <w:rFonts w:ascii="Calibri" w:eastAsia="Calibri" w:hAnsi="Calibri" w:cs="Calibri"/>
          <w:color w:val="000000"/>
        </w:rPr>
        <w:t>ine im Rahmen von Kooperationen zwischen Schulen und der Universität Münster durchgeführte </w:t>
      </w:r>
      <w:r w:rsidRPr="00DB5480">
        <w:rPr>
          <w:rFonts w:ascii="Calibri" w:eastAsia="Calibri" w:hAnsi="Calibri" w:cs="Calibri"/>
        </w:rPr>
        <w:t>Studie</w:t>
      </w:r>
      <w:r w:rsidRPr="00DB5480">
        <w:rPr>
          <w:rFonts w:ascii="Calibri" w:eastAsia="Calibri" w:hAnsi="Calibri" w:cs="Calibri"/>
          <w:color w:val="000000"/>
        </w:rPr>
        <w:t> mit sportdidaktischer Ausrichtung (Boris</w:t>
      </w:r>
      <w:r w:rsidR="00AF5013">
        <w:rPr>
          <w:rFonts w:ascii="Calibri" w:eastAsia="Calibri" w:hAnsi="Calibri" w:cs="Calibri"/>
          <w:color w:val="000000"/>
        </w:rPr>
        <w:t>s</w:t>
      </w:r>
      <w:r w:rsidRPr="00DB5480">
        <w:rPr>
          <w:rFonts w:ascii="Calibri" w:eastAsia="Calibri" w:hAnsi="Calibri" w:cs="Calibri"/>
          <w:color w:val="000000"/>
        </w:rPr>
        <w:t>, 2015) zeigt, dass gezielt zugeschnittene Bewegung im Sportunterricht das exekutive System und gleichzeitig die Mathematikleistung begünstigen kann. In anderen Studien w</w:t>
      </w:r>
      <w:r w:rsidR="00CA060E">
        <w:rPr>
          <w:rFonts w:ascii="Calibri" w:eastAsia="Calibri" w:hAnsi="Calibri" w:cs="Calibri"/>
          <w:color w:val="000000"/>
        </w:rPr>
        <w:t>urden</w:t>
      </w:r>
      <w:r w:rsidRPr="00DB5480">
        <w:rPr>
          <w:rFonts w:ascii="Calibri" w:eastAsia="Calibri" w:hAnsi="Calibri" w:cs="Calibri"/>
          <w:color w:val="000000"/>
        </w:rPr>
        <w:t xml:space="preserve"> darüber hinaus Effekte in den Bereichen Lesen und Schreiben </w:t>
      </w:r>
      <w:r w:rsidR="00CA060E">
        <w:rPr>
          <w:rFonts w:ascii="Calibri" w:eastAsia="Calibri" w:hAnsi="Calibri" w:cs="Calibri"/>
          <w:color w:val="000000"/>
        </w:rPr>
        <w:t>nachgewiesen</w:t>
      </w:r>
      <w:r w:rsidRPr="00DB5480">
        <w:rPr>
          <w:rFonts w:ascii="Calibri" w:eastAsia="Calibri" w:hAnsi="Calibri" w:cs="Calibri"/>
          <w:color w:val="000000"/>
        </w:rPr>
        <w:t xml:space="preserve"> (Cutting et al., 2009).</w:t>
      </w:r>
    </w:p>
    <w:p w14:paraId="070DC633" w14:textId="77777777" w:rsidR="00D51F04" w:rsidRPr="00DB5480" w:rsidRDefault="00D51F04" w:rsidP="00D51F04">
      <w:pPr>
        <w:contextualSpacing w:val="0"/>
        <w:jc w:val="both"/>
        <w:rPr>
          <w:rFonts w:ascii="Calibri" w:eastAsia="Calibri" w:hAnsi="Calibri" w:cs="Calibri"/>
          <w:color w:val="000000"/>
        </w:rPr>
      </w:pPr>
      <w:r w:rsidRPr="00DB5480">
        <w:rPr>
          <w:rFonts w:ascii="Calibri" w:eastAsia="Calibri" w:hAnsi="Calibri" w:cs="Calibri"/>
          <w:color w:val="000000"/>
        </w:rPr>
        <w:t>Physische Aktivität für die Lernförderung zu nutzen, ist in Anbetracht des hohen Aufforderungscharakters von Bewegung, Spiel und Sport von besonderem Belang für Schule und Freizeitgestaltung von Kindern und Jugendlichen (Beck et al., 2011a; Beck et al., 2011b; Kubesch et al., 2011; Diamond, 2012).</w:t>
      </w:r>
    </w:p>
    <w:p w14:paraId="36795165" w14:textId="77777777" w:rsidR="00D51F04" w:rsidRPr="00DB5480" w:rsidRDefault="00D51F04" w:rsidP="00D51F04">
      <w:pPr>
        <w:contextualSpacing w:val="0"/>
        <w:rPr>
          <w:rFonts w:ascii="Calibri" w:eastAsia="Calibri" w:hAnsi="Calibri" w:cs="Calibri"/>
          <w:color w:val="000000"/>
          <w:sz w:val="18"/>
          <w:szCs w:val="18"/>
        </w:rPr>
      </w:pPr>
      <w:r w:rsidRPr="00DB5480">
        <w:rPr>
          <w:rFonts w:ascii="Calibri" w:eastAsia="Calibri" w:hAnsi="Calibri" w:cs="Calibri"/>
          <w:color w:val="000000"/>
          <w:sz w:val="18"/>
          <w:szCs w:val="18"/>
        </w:rPr>
        <w:t>(Quelle: https://www.uni-muenster.de/Sportwissenschaft/Didaktik/forschung/lernenundbewegung/konzept/index.html)</w:t>
      </w:r>
    </w:p>
    <w:p w14:paraId="67345260" w14:textId="77777777" w:rsidR="00D51F04" w:rsidRPr="00DB5480" w:rsidRDefault="00D51F04" w:rsidP="00D51F04">
      <w:pPr>
        <w:contextualSpacing w:val="0"/>
        <w:rPr>
          <w:rFonts w:ascii="Calibri" w:eastAsia="Times New Roman" w:hAnsi="Calibri" w:cs="Times New Roman"/>
          <w:b/>
          <w:bCs/>
        </w:rPr>
      </w:pPr>
      <w:r w:rsidRPr="00DB5480">
        <w:rPr>
          <w:rFonts w:ascii="Calibri" w:eastAsia="Times New Roman" w:hAnsi="Calibri" w:cs="Times New Roman"/>
          <w:b/>
          <w:bCs/>
        </w:rPr>
        <w:t>„Lernen und Bewegung“ – Ein Feld zwischen Wissenschaft und Praxis</w:t>
      </w:r>
    </w:p>
    <w:p w14:paraId="5D49200A" w14:textId="5E136B16" w:rsidR="00D51F04" w:rsidRDefault="00D51F04" w:rsidP="00D51F04">
      <w:pPr>
        <w:jc w:val="both"/>
        <w:rPr>
          <w:rFonts w:ascii="Calibri" w:eastAsia="Times New Roman" w:hAnsi="Calibri" w:cs="Times New Roman"/>
        </w:rPr>
      </w:pPr>
      <w:r w:rsidRPr="53EB2D72">
        <w:rPr>
          <w:rFonts w:ascii="Calibri" w:eastAsia="Times New Roman" w:hAnsi="Calibri" w:cs="Times New Roman"/>
        </w:rPr>
        <w:t>Bei der Entwicklung d</w:t>
      </w:r>
      <w:r>
        <w:rPr>
          <w:rFonts w:ascii="Calibri" w:eastAsia="Times New Roman" w:hAnsi="Calibri" w:cs="Times New Roman"/>
        </w:rPr>
        <w:t>es Unterrichtsvorhabens zum Lehrplan Primarstufe</w:t>
      </w:r>
      <w:r w:rsidRPr="53EB2D72">
        <w:rPr>
          <w:rFonts w:ascii="Calibri" w:eastAsia="Times New Roman" w:hAnsi="Calibri" w:cs="Times New Roman"/>
        </w:rPr>
        <w:t xml:space="preserve"> im Fach Sport fand eine Orientierung am exemplarischen schulinternen Arbeitsplan Sport des Landes NRW statt </w:t>
      </w:r>
      <w:r w:rsidRPr="53EB2D72">
        <w:rPr>
          <w:rFonts w:ascii="Calibri" w:eastAsia="Times New Roman" w:hAnsi="Calibri" w:cs="Times New Roman"/>
          <w:sz w:val="18"/>
          <w:szCs w:val="18"/>
        </w:rPr>
        <w:t>(</w:t>
      </w:r>
      <w:hyperlink r:id="rId11">
        <w:r w:rsidRPr="53EB2D72">
          <w:rPr>
            <w:rFonts w:ascii="Calibri" w:eastAsia="Calibri" w:hAnsi="Calibri" w:cs="Times New Roman"/>
            <w:sz w:val="18"/>
            <w:szCs w:val="18"/>
          </w:rPr>
          <w:t>https://www.schulsport-nrw.de/fileadmin/user_upload/Beispiel_SChLAP__Sport.docx</w:t>
        </w:r>
      </w:hyperlink>
      <w:r w:rsidRPr="53EB2D72">
        <w:rPr>
          <w:rFonts w:ascii="Calibri" w:eastAsia="Times New Roman" w:hAnsi="Calibri" w:cs="Times New Roman"/>
          <w:sz w:val="18"/>
          <w:szCs w:val="18"/>
        </w:rPr>
        <w:t>)</w:t>
      </w:r>
      <w:r w:rsidRPr="53EB2D72">
        <w:rPr>
          <w:rFonts w:ascii="Calibri" w:eastAsia="Times New Roman" w:hAnsi="Calibri" w:cs="Times New Roman"/>
        </w:rPr>
        <w:t xml:space="preserve">, wobei leichte Abänderungen hinsichtlich der UV-Karte </w:t>
      </w:r>
      <w:r w:rsidRPr="53EB2D72">
        <w:rPr>
          <w:rFonts w:ascii="Calibri" w:eastAsia="Times New Roman" w:hAnsi="Calibri" w:cs="Times New Roman"/>
          <w:b/>
          <w:bCs/>
        </w:rPr>
        <w:t>(M2)</w:t>
      </w:r>
      <w:r w:rsidRPr="53EB2D72">
        <w:rPr>
          <w:rFonts w:ascii="Calibri" w:eastAsia="Times New Roman" w:hAnsi="Calibri" w:cs="Times New Roman"/>
        </w:rPr>
        <w:t xml:space="preserve"> stattgefunden haben.</w:t>
      </w:r>
      <w:r w:rsidRPr="53EB2D72">
        <w:rPr>
          <w:rFonts w:ascii="Calibri" w:eastAsia="Times New Roman" w:hAnsi="Calibri" w:cs="Times New Roman"/>
          <w:sz w:val="18"/>
          <w:szCs w:val="18"/>
        </w:rPr>
        <w:t xml:space="preserve"> </w:t>
      </w:r>
      <w:r w:rsidRPr="53EB2D72">
        <w:rPr>
          <w:rFonts w:ascii="Calibri" w:eastAsia="Times New Roman" w:hAnsi="Calibri" w:cs="Times New Roman"/>
        </w:rPr>
        <w:t xml:space="preserve">Dabei wurden aktuelle Publikationen, Strömungen und Entwicklungsprozesse im Bereich „Lernen und Bewegung“ berücksichtigt. Dadurch, dass dieses Themen- und Forschungsgebiet ein relativ </w:t>
      </w:r>
      <w:r w:rsidR="001974C3">
        <w:rPr>
          <w:rFonts w:ascii="Calibri" w:eastAsia="Times New Roman" w:hAnsi="Calibri" w:cs="Times New Roman"/>
        </w:rPr>
        <w:t>j</w:t>
      </w:r>
      <w:r w:rsidRPr="53EB2D72">
        <w:rPr>
          <w:rFonts w:ascii="Calibri" w:eastAsia="Times New Roman" w:hAnsi="Calibri" w:cs="Times New Roman"/>
        </w:rPr>
        <w:t xml:space="preserve">unges und </w:t>
      </w:r>
      <w:r w:rsidR="001974C3">
        <w:rPr>
          <w:rFonts w:ascii="Calibri" w:eastAsia="Times New Roman" w:hAnsi="Calibri" w:cs="Times New Roman"/>
        </w:rPr>
        <w:t>a</w:t>
      </w:r>
      <w:r w:rsidRPr="53EB2D72">
        <w:rPr>
          <w:rFonts w:ascii="Calibri" w:eastAsia="Times New Roman" w:hAnsi="Calibri" w:cs="Times New Roman"/>
        </w:rPr>
        <w:t xml:space="preserve">ktuelles ist, wurde deutlich, dass es sowohl bei der Umsetzung in die Praxis als auch im wissenschaftlichen Kontext einen regen und für die Entwicklung des Unterrichtsvorhabens spannenden sowie herausfordernden Diskurs gibt. Um methodisch-didaktische Überlegungen und Entscheidungen nachvollziehbar zu machen und Begrifflichkeiten zu klären, soll auf diese Aspekte im Folgenden eingegangen werden. </w:t>
      </w:r>
    </w:p>
    <w:p w14:paraId="5D0E5622" w14:textId="77777777" w:rsidR="004E7D28" w:rsidRPr="00DB5480" w:rsidRDefault="004E7D28" w:rsidP="00D51F04">
      <w:pPr>
        <w:jc w:val="both"/>
        <w:rPr>
          <w:rFonts w:ascii="Calibri" w:eastAsia="Times New Roman" w:hAnsi="Calibri" w:cs="Times New Roman"/>
        </w:rPr>
      </w:pPr>
    </w:p>
    <w:p w14:paraId="595F0070" w14:textId="2AA29BE1" w:rsidR="00D51F04" w:rsidRPr="00DB5480" w:rsidRDefault="00D51F04" w:rsidP="00D51F04">
      <w:pPr>
        <w:contextualSpacing w:val="0"/>
        <w:rPr>
          <w:rFonts w:ascii="Calibri" w:eastAsia="Times New Roman" w:hAnsi="Calibri" w:cs="Times New Roman"/>
          <w:b/>
          <w:bCs/>
        </w:rPr>
      </w:pPr>
      <w:r w:rsidRPr="00DB5480">
        <w:rPr>
          <w:rFonts w:ascii="Calibri" w:eastAsia="Times New Roman" w:hAnsi="Calibri" w:cs="Times New Roman"/>
          <w:b/>
          <w:bCs/>
        </w:rPr>
        <w:t>Überlegungen zum Unterrichtsvorhaben</w:t>
      </w:r>
      <w:r w:rsidR="009D39D7">
        <w:rPr>
          <w:rStyle w:val="Funotenzeichen"/>
          <w:rFonts w:ascii="Calibri" w:eastAsia="Times New Roman" w:hAnsi="Calibri" w:cs="Times New Roman"/>
          <w:b/>
          <w:bCs/>
        </w:rPr>
        <w:footnoteReference w:id="1"/>
      </w:r>
    </w:p>
    <w:p w14:paraId="2CA0BC9A" w14:textId="77777777" w:rsidR="00D51F04" w:rsidRPr="00DB5480" w:rsidRDefault="00D51F04" w:rsidP="00D51F04">
      <w:pPr>
        <w:contextualSpacing w:val="0"/>
        <w:jc w:val="both"/>
        <w:rPr>
          <w:rFonts w:ascii="Calibri" w:eastAsia="Times New Roman" w:hAnsi="Calibri" w:cs="Times New Roman"/>
        </w:rPr>
      </w:pPr>
      <w:r w:rsidRPr="00DB5480">
        <w:rPr>
          <w:rFonts w:ascii="Calibri" w:eastAsia="Times New Roman" w:hAnsi="Calibri" w:cs="Times New Roman"/>
        </w:rPr>
        <w:t>Um eine Basis für die unterrichtliche Praxis und die Kommunikation über den Lerngegenstand zu schaffen, sind in einem ersten Schritt begriffliche Festlegungen erfolgt.</w:t>
      </w:r>
    </w:p>
    <w:p w14:paraId="2D7039B6" w14:textId="0D52BA99" w:rsidR="00D51F04" w:rsidRPr="00DB5480" w:rsidRDefault="00D51F04" w:rsidP="00D51F04">
      <w:pPr>
        <w:contextualSpacing w:val="0"/>
        <w:jc w:val="both"/>
        <w:rPr>
          <w:rFonts w:ascii="Calibri" w:eastAsia="Times New Roman" w:hAnsi="Calibri" w:cs="Times New Roman"/>
        </w:rPr>
      </w:pPr>
      <w:r w:rsidRPr="00DB5480">
        <w:rPr>
          <w:rFonts w:ascii="Arial" w:eastAsia="Calibri" w:hAnsi="Arial" w:cs="Arial"/>
          <w:noProof/>
          <w:lang w:eastAsia="de-DE"/>
        </w:rPr>
        <mc:AlternateContent>
          <mc:Choice Requires="wps">
            <w:drawing>
              <wp:anchor distT="45720" distB="45720" distL="114300" distR="114300" simplePos="0" relativeHeight="251680768" behindDoc="0" locked="0" layoutInCell="1" allowOverlap="1" wp14:anchorId="5CF269EB" wp14:editId="0EBC8B82">
                <wp:simplePos x="0" y="0"/>
                <wp:positionH relativeFrom="rightMargin">
                  <wp:posOffset>101600</wp:posOffset>
                </wp:positionH>
                <wp:positionV relativeFrom="paragraph">
                  <wp:posOffset>345440</wp:posOffset>
                </wp:positionV>
                <wp:extent cx="698500" cy="558800"/>
                <wp:effectExtent l="0" t="0" r="6350" b="0"/>
                <wp:wrapNone/>
                <wp:docPr id="182492998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0" cy="558800"/>
                        </a:xfrm>
                        <a:prstGeom prst="rect">
                          <a:avLst/>
                        </a:prstGeom>
                        <a:solidFill>
                          <a:srgbClr val="FFFFFF"/>
                        </a:solidFill>
                        <a:ln w="9525">
                          <a:noFill/>
                          <a:miter lim="800000"/>
                          <a:headEnd/>
                          <a:tailEnd/>
                        </a:ln>
                      </wps:spPr>
                      <wps:txbx>
                        <w:txbxContent>
                          <w:p w14:paraId="71691F55" w14:textId="77777777" w:rsidR="001442D1" w:rsidRPr="00AF5C47" w:rsidRDefault="001442D1" w:rsidP="00D51F04">
                            <w:pPr>
                              <w:jc w:val="center"/>
                              <w:rPr>
                                <w:rFonts w:ascii="Arial" w:hAnsi="Arial" w:cs="Arial"/>
                                <w:b/>
                                <w:bCs/>
                                <w:sz w:val="18"/>
                                <w:szCs w:val="18"/>
                              </w:rPr>
                            </w:pPr>
                            <w:r w:rsidRPr="00AF5C47">
                              <w:rPr>
                                <w:rFonts w:ascii="Arial" w:hAnsi="Arial" w:cs="Arial"/>
                                <w:b/>
                                <w:bCs/>
                                <w:sz w:val="18"/>
                                <w:szCs w:val="18"/>
                              </w:rPr>
                              <w:t>Begriffs-klärung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CF269EB" id="_x0000_t202" coordsize="21600,21600" o:spt="202" path="m,l,21600r21600,l21600,xe">
                <v:stroke joinstyle="miter"/>
                <v:path gradientshapeok="t" o:connecttype="rect"/>
              </v:shapetype>
              <v:shape id="Textfeld 2" o:spid="_x0000_s1026" type="#_x0000_t202" style="position:absolute;left:0;text-align:left;margin-left:8pt;margin-top:27.2pt;width:55pt;height:44pt;z-index:251680768;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" stroked="f">
                <v:textbox>
                  <w:txbxContent>
                    <w:p w14:paraId="71691F55" w14:textId="77777777" w:rsidR="001442D1" w:rsidRPr="00AF5C47" w:rsidRDefault="001442D1" w:rsidP="00D51F04">
                      <w:pPr>
                        <w:jc w:val="center"/>
                        <w:rPr>
                          <w:rFonts w:ascii="Arial" w:hAnsi="Arial" w:cs="Arial"/>
                          <w:b/>
                          <w:bCs/>
                          <w:sz w:val="18"/>
                          <w:szCs w:val="18"/>
                        </w:rPr>
                      </w:pPr>
                      <w:r w:rsidRPr="00AF5C47">
                        <w:rPr>
                          <w:rFonts w:ascii="Arial" w:hAnsi="Arial" w:cs="Arial"/>
                          <w:b/>
                          <w:bCs/>
                          <w:sz w:val="18"/>
                          <w:szCs w:val="18"/>
                        </w:rPr>
                        <w:t>Begriffs-klärung</w:t>
                      </w:r>
                    </w:p>
                  </w:txbxContent>
                </v:textbox>
                <w10:wrap anchorx="margin"/>
              </v:shape>
            </w:pict>
          </mc:Fallback>
        </mc:AlternateContent>
      </w:r>
      <w:r w:rsidRPr="00DB5480">
        <w:rPr>
          <w:rFonts w:ascii="Calibri" w:eastAsia="Times New Roman" w:hAnsi="Calibri" w:cs="Times New Roman"/>
        </w:rPr>
        <w:t>In fast allen wissenschaftlichen Arbeiten werden die exekutiven Funktionen in drei Komponenten unterteilt. Lediglich die Bezeichnung bzw. Benennung der exekutiven Funktionen differiert.</w:t>
      </w:r>
      <w:r w:rsidR="00AF5013">
        <w:rPr>
          <w:rFonts w:ascii="Calibri" w:eastAsia="Times New Roman" w:hAnsi="Calibri" w:cs="Times New Roman"/>
        </w:rPr>
        <w:t xml:space="preserve"> I</w:t>
      </w:r>
      <w:r w:rsidRPr="00DB5480">
        <w:rPr>
          <w:rFonts w:ascii="Calibri" w:eastAsia="Times New Roman" w:hAnsi="Calibri" w:cs="Times New Roman"/>
        </w:rPr>
        <w:t>m wissenschaftlichen Diskurs</w:t>
      </w:r>
      <w:r w:rsidR="00AF5013">
        <w:rPr>
          <w:rFonts w:ascii="Calibri" w:eastAsia="Times New Roman" w:hAnsi="Calibri" w:cs="Times New Roman"/>
        </w:rPr>
        <w:t xml:space="preserve"> werden die exekutiven Funktionen</w:t>
      </w:r>
      <w:r w:rsidRPr="00DB5480">
        <w:rPr>
          <w:rFonts w:ascii="Calibri" w:eastAsia="Times New Roman" w:hAnsi="Calibri" w:cs="Times New Roman"/>
        </w:rPr>
        <w:t xml:space="preserve"> in Inhibition, Updating und kognitive Flexibilität unterteilt. Für die Arbeitspraxis in der Grundschule erschein</w:t>
      </w:r>
      <w:r w:rsidR="000C209A">
        <w:rPr>
          <w:rFonts w:ascii="Calibri" w:eastAsia="Times New Roman" w:hAnsi="Calibri" w:cs="Times New Roman"/>
        </w:rPr>
        <w:t xml:space="preserve">t </w:t>
      </w:r>
      <w:r w:rsidRPr="00DB5480">
        <w:rPr>
          <w:rFonts w:ascii="Calibri" w:eastAsia="Times New Roman" w:hAnsi="Calibri" w:cs="Times New Roman"/>
        </w:rPr>
        <w:t xml:space="preserve">der </w:t>
      </w:r>
      <w:r w:rsidR="000C209A">
        <w:rPr>
          <w:rFonts w:ascii="Calibri" w:eastAsia="Times New Roman" w:hAnsi="Calibri" w:cs="Times New Roman"/>
        </w:rPr>
        <w:t xml:space="preserve">Begriff </w:t>
      </w:r>
      <w:r w:rsidRPr="00DB5480">
        <w:rPr>
          <w:rFonts w:ascii="Calibri" w:eastAsia="Times New Roman" w:hAnsi="Calibri" w:cs="Times New Roman"/>
        </w:rPr>
        <w:t>„Inhibition“ für die Schülerinnen und Schüler zu abstrakt, weshalb diese</w:t>
      </w:r>
      <w:r w:rsidR="000C209A">
        <w:rPr>
          <w:rFonts w:ascii="Calibri" w:eastAsia="Times New Roman" w:hAnsi="Calibri" w:cs="Times New Roman"/>
        </w:rPr>
        <w:t>r</w:t>
      </w:r>
      <w:r w:rsidRPr="00DB5480">
        <w:rPr>
          <w:rFonts w:ascii="Calibri" w:eastAsia="Times New Roman" w:hAnsi="Calibri" w:cs="Times New Roman"/>
        </w:rPr>
        <w:t xml:space="preserve"> durch d</w:t>
      </w:r>
      <w:r w:rsidR="000C209A">
        <w:rPr>
          <w:rFonts w:ascii="Calibri" w:eastAsia="Times New Roman" w:hAnsi="Calibri" w:cs="Times New Roman"/>
        </w:rPr>
        <w:t>en</w:t>
      </w:r>
      <w:r w:rsidRPr="00DB5480">
        <w:rPr>
          <w:rFonts w:ascii="Calibri" w:eastAsia="Times New Roman" w:hAnsi="Calibri" w:cs="Times New Roman"/>
        </w:rPr>
        <w:t xml:space="preserve"> Begriff „Impulskontrolle“ ersetzt wurde. </w:t>
      </w:r>
      <w:r w:rsidR="00AF5013">
        <w:rPr>
          <w:rFonts w:ascii="Calibri" w:eastAsia="Times New Roman" w:hAnsi="Calibri" w:cs="Times New Roman"/>
        </w:rPr>
        <w:t xml:space="preserve">Das </w:t>
      </w:r>
      <w:r w:rsidR="001974C3">
        <w:rPr>
          <w:rFonts w:ascii="Calibri" w:eastAsia="Times New Roman" w:hAnsi="Calibri" w:cs="Times New Roman"/>
        </w:rPr>
        <w:t>„</w:t>
      </w:r>
      <w:r w:rsidR="00AF5013">
        <w:rPr>
          <w:rFonts w:ascii="Calibri" w:eastAsia="Times New Roman" w:hAnsi="Calibri" w:cs="Times New Roman"/>
        </w:rPr>
        <w:t>Updating</w:t>
      </w:r>
      <w:r w:rsidR="001974C3">
        <w:rPr>
          <w:rFonts w:ascii="Calibri" w:eastAsia="Times New Roman" w:hAnsi="Calibri" w:cs="Times New Roman"/>
        </w:rPr>
        <w:t>“</w:t>
      </w:r>
      <w:r w:rsidR="00AF5013">
        <w:rPr>
          <w:rFonts w:ascii="Calibri" w:eastAsia="Times New Roman" w:hAnsi="Calibri" w:cs="Times New Roman"/>
        </w:rPr>
        <w:t xml:space="preserve"> wird durch den Begriff des </w:t>
      </w:r>
      <w:r w:rsidR="001974C3">
        <w:rPr>
          <w:rFonts w:ascii="Calibri" w:eastAsia="Times New Roman" w:hAnsi="Calibri" w:cs="Times New Roman"/>
        </w:rPr>
        <w:t>„</w:t>
      </w:r>
      <w:r w:rsidR="00AF5013">
        <w:rPr>
          <w:rFonts w:ascii="Calibri" w:eastAsia="Times New Roman" w:hAnsi="Calibri" w:cs="Times New Roman"/>
        </w:rPr>
        <w:t>Arbeitsgedächtnisses</w:t>
      </w:r>
      <w:r w:rsidR="001974C3">
        <w:rPr>
          <w:rFonts w:ascii="Calibri" w:eastAsia="Times New Roman" w:hAnsi="Calibri" w:cs="Times New Roman"/>
        </w:rPr>
        <w:t>“</w:t>
      </w:r>
      <w:r w:rsidR="00AF5013">
        <w:rPr>
          <w:rFonts w:ascii="Calibri" w:eastAsia="Times New Roman" w:hAnsi="Calibri" w:cs="Times New Roman"/>
        </w:rPr>
        <w:t xml:space="preserve"> umschrieben. </w:t>
      </w:r>
    </w:p>
    <w:p w14:paraId="4562C5D2" w14:textId="5FE56DCF" w:rsidR="00D51F04" w:rsidRPr="00DB5480" w:rsidRDefault="00D51F04" w:rsidP="00D51F04">
      <w:pPr>
        <w:contextualSpacing w:val="0"/>
        <w:jc w:val="both"/>
        <w:rPr>
          <w:rFonts w:ascii="Calibri" w:eastAsia="Times New Roman" w:hAnsi="Calibri" w:cs="Times New Roman"/>
        </w:rPr>
      </w:pPr>
      <w:r w:rsidRPr="00DB5480">
        <w:rPr>
          <w:rFonts w:ascii="Calibri" w:eastAsia="Times New Roman" w:hAnsi="Calibri" w:cs="Times New Roman"/>
          <w:noProof/>
          <w:lang w:eastAsia="de-DE"/>
        </w:rPr>
        <w:lastRenderedPageBreak/>
        <mc:AlternateContent>
          <mc:Choice Requires="wps">
            <w:drawing>
              <wp:anchor distT="45720" distB="45720" distL="114300" distR="114300" simplePos="0" relativeHeight="251681792" behindDoc="0" locked="0" layoutInCell="1" allowOverlap="1" wp14:anchorId="66778C76" wp14:editId="6B7D58EC">
                <wp:simplePos x="0" y="0"/>
                <wp:positionH relativeFrom="page">
                  <wp:align>right</wp:align>
                </wp:positionH>
                <wp:positionV relativeFrom="paragraph">
                  <wp:posOffset>64135</wp:posOffset>
                </wp:positionV>
                <wp:extent cx="831850" cy="441960"/>
                <wp:effectExtent l="0" t="0" r="6350" b="0"/>
                <wp:wrapNone/>
                <wp:docPr id="182492998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1850" cy="441960"/>
                        </a:xfrm>
                        <a:prstGeom prst="rect">
                          <a:avLst/>
                        </a:prstGeom>
                        <a:solidFill>
                          <a:srgbClr val="FFFFFF"/>
                        </a:solidFill>
                        <a:ln w="9525">
                          <a:noFill/>
                          <a:miter lim="800000"/>
                          <a:headEnd/>
                          <a:tailEnd/>
                        </a:ln>
                      </wps:spPr>
                      <wps:txbx>
                        <w:txbxContent>
                          <w:p w14:paraId="0CCA440E" w14:textId="77777777" w:rsidR="001442D1" w:rsidRPr="00AF5C47" w:rsidRDefault="001442D1" w:rsidP="00D51F04">
                            <w:pPr>
                              <w:jc w:val="center"/>
                              <w:rPr>
                                <w:rFonts w:ascii="Arial" w:hAnsi="Arial" w:cs="Arial"/>
                                <w:b/>
                                <w:bCs/>
                                <w:sz w:val="18"/>
                                <w:szCs w:val="18"/>
                              </w:rPr>
                            </w:pPr>
                            <w:r>
                              <w:rPr>
                                <w:rFonts w:ascii="Arial" w:hAnsi="Arial" w:cs="Arial"/>
                                <w:b/>
                                <w:bCs/>
                                <w:sz w:val="18"/>
                                <w:szCs w:val="18"/>
                              </w:rPr>
                              <w:t>Konzeption der Reihe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778C76" id="_x0000_s1027" type="#_x0000_t202" style="position:absolute;left:0;text-align:left;margin-left:14.3pt;margin-top:5.05pt;width:65.5pt;height:34.8pt;z-index:251681792;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" stroked="f">
                <v:textbox>
                  <w:txbxContent>
                    <w:p w14:paraId="0CCA440E" w14:textId="77777777" w:rsidR="001442D1" w:rsidRPr="00AF5C47" w:rsidRDefault="001442D1" w:rsidP="00D51F04">
                      <w:pPr>
                        <w:jc w:val="center"/>
                        <w:rPr>
                          <w:rFonts w:ascii="Arial" w:hAnsi="Arial" w:cs="Arial"/>
                          <w:b/>
                          <w:bCs/>
                          <w:sz w:val="18"/>
                          <w:szCs w:val="18"/>
                        </w:rPr>
                      </w:pPr>
                      <w:r>
                        <w:rPr>
                          <w:rFonts w:ascii="Arial" w:hAnsi="Arial" w:cs="Arial"/>
                          <w:b/>
                          <w:bCs/>
                          <w:sz w:val="18"/>
                          <w:szCs w:val="18"/>
                        </w:rPr>
                        <w:t>Konzeption der Reihe</w:t>
                      </w:r>
                    </w:p>
                  </w:txbxContent>
                </v:textbox>
                <w10:wrap anchorx="page"/>
              </v:shape>
            </w:pict>
          </mc:Fallback>
        </mc:AlternateContent>
      </w:r>
      <w:r w:rsidRPr="00DB5480">
        <w:rPr>
          <w:rFonts w:ascii="Calibri" w:eastAsia="Times New Roman" w:hAnsi="Calibri" w:cs="Times New Roman"/>
        </w:rPr>
        <w:t>Der Schwerpunkt des Unterrichtsvorhabens liegt in den Bereichen der</w:t>
      </w:r>
      <w:r w:rsidR="00CA060E">
        <w:rPr>
          <w:rFonts w:ascii="Calibri" w:eastAsia="Times New Roman" w:hAnsi="Calibri" w:cs="Times New Roman"/>
        </w:rPr>
        <w:t xml:space="preserve"> Förderung </w:t>
      </w:r>
      <w:r w:rsidR="00890EEB">
        <w:rPr>
          <w:rFonts w:ascii="Calibri" w:eastAsia="Times New Roman" w:hAnsi="Calibri" w:cs="Times New Roman"/>
        </w:rPr>
        <w:t xml:space="preserve">der </w:t>
      </w:r>
      <w:r w:rsidR="00CA060E">
        <w:rPr>
          <w:rFonts w:ascii="Calibri" w:eastAsia="Times New Roman" w:hAnsi="Calibri" w:cs="Times New Roman"/>
        </w:rPr>
        <w:t>exekutiven Funktionen sowie</w:t>
      </w:r>
      <w:r w:rsidRPr="00DB5480">
        <w:rPr>
          <w:rFonts w:ascii="Calibri" w:eastAsia="Times New Roman" w:hAnsi="Calibri" w:cs="Times New Roman"/>
        </w:rPr>
        <w:t xml:space="preserve"> </w:t>
      </w:r>
      <w:r w:rsidR="00CA060E">
        <w:rPr>
          <w:rFonts w:ascii="Calibri" w:eastAsia="Times New Roman" w:hAnsi="Calibri" w:cs="Times New Roman"/>
        </w:rPr>
        <w:t xml:space="preserve">der </w:t>
      </w:r>
      <w:r w:rsidRPr="00DB5480">
        <w:rPr>
          <w:rFonts w:ascii="Calibri" w:eastAsia="Times New Roman" w:hAnsi="Calibri" w:cs="Times New Roman"/>
        </w:rPr>
        <w:t>Selbstregulation</w:t>
      </w:r>
      <w:r w:rsidR="00CA060E">
        <w:rPr>
          <w:rFonts w:ascii="Calibri" w:eastAsia="Times New Roman" w:hAnsi="Calibri" w:cs="Times New Roman"/>
        </w:rPr>
        <w:t>s- und Reflexionsfähigkeit durch</w:t>
      </w:r>
      <w:r w:rsidRPr="00DB5480">
        <w:rPr>
          <w:rFonts w:ascii="Calibri" w:eastAsia="Times New Roman" w:hAnsi="Calibri" w:cs="Times New Roman"/>
        </w:rPr>
        <w:t xml:space="preserve"> Bewegung</w:t>
      </w:r>
      <w:r w:rsidR="00CA060E">
        <w:rPr>
          <w:rFonts w:ascii="Calibri" w:eastAsia="Times New Roman" w:hAnsi="Calibri" w:cs="Times New Roman"/>
        </w:rPr>
        <w:t>sspiele</w:t>
      </w:r>
      <w:r w:rsidRPr="00DB5480">
        <w:rPr>
          <w:rFonts w:ascii="Calibri" w:eastAsia="Times New Roman" w:hAnsi="Calibri" w:cs="Times New Roman"/>
        </w:rPr>
        <w:t>. Dies bedeutet hinsichtlich der Kompetenzen zum einen, dass die Lernenden ausgewählte Bewegungsaufgaben zur Verbesserung der exekutiven Funktionen durchführen sollen und zum anderen, dass sie in kurzen Reflexionsphasen die Bedeutung von Emotionen auf selbstregulative Prozesse beschreiben</w:t>
      </w:r>
      <w:r w:rsidR="00CA060E">
        <w:rPr>
          <w:rFonts w:ascii="Calibri" w:eastAsia="Times New Roman" w:hAnsi="Calibri" w:cs="Times New Roman"/>
        </w:rPr>
        <w:t xml:space="preserve"> und </w:t>
      </w:r>
      <w:r w:rsidR="001D77F1">
        <w:rPr>
          <w:rFonts w:ascii="Calibri" w:eastAsia="Times New Roman" w:hAnsi="Calibri" w:cs="Times New Roman"/>
        </w:rPr>
        <w:t>einordnen</w:t>
      </w:r>
      <w:r w:rsidRPr="00DB5480">
        <w:rPr>
          <w:rFonts w:ascii="Calibri" w:eastAsia="Times New Roman" w:hAnsi="Calibri" w:cs="Times New Roman"/>
        </w:rPr>
        <w:t>. Um die Bedeutung von Emotionen auf die selbstregulativen Prozesse erfahrbar zu machen, soll am Ende einer jeden Stunde eine aufmerksamkeitsbasierte Achtsamkeitsschulung als Abschlussritual durchgeführt werden, bei dem die Schülerinnen und Schüler zur Ruhe komm</w:t>
      </w:r>
      <w:r>
        <w:rPr>
          <w:rFonts w:ascii="Calibri" w:eastAsia="Times New Roman" w:hAnsi="Calibri" w:cs="Times New Roman"/>
        </w:rPr>
        <w:t xml:space="preserve">en und sich nur auf sich </w:t>
      </w:r>
      <w:r w:rsidRPr="00DB5480">
        <w:rPr>
          <w:rFonts w:ascii="Calibri" w:eastAsia="Times New Roman" w:hAnsi="Calibri" w:cs="Times New Roman"/>
        </w:rPr>
        <w:t xml:space="preserve">und ihre Empfindungen konzentrieren. Auch der Einstieg der Unterrichtseinheiten findet ritualisiert und aufmerksamkeitsfördernd in Form des „Echoklatschens“ statt. </w:t>
      </w:r>
    </w:p>
    <w:p w14:paraId="794BE6CC" w14:textId="36D8880A" w:rsidR="00D51F04" w:rsidRPr="00DB5480" w:rsidRDefault="00D51F04" w:rsidP="00D51F04">
      <w:pPr>
        <w:contextualSpacing w:val="0"/>
        <w:jc w:val="both"/>
        <w:rPr>
          <w:rFonts w:ascii="Calibri" w:eastAsia="Times New Roman" w:hAnsi="Calibri" w:cs="Times New Roman"/>
        </w:rPr>
      </w:pPr>
      <w:r w:rsidRPr="00DB5480">
        <w:rPr>
          <w:rFonts w:ascii="Calibri" w:eastAsia="Times New Roman" w:hAnsi="Calibri" w:cs="Times New Roman"/>
        </w:rPr>
        <w:t>Zu Beginn des Unterrichtsvorhabens werden an die exekutiven Funktionen gekoppelt</w:t>
      </w:r>
      <w:r w:rsidR="005A2A50">
        <w:rPr>
          <w:rFonts w:ascii="Calibri" w:eastAsia="Times New Roman" w:hAnsi="Calibri" w:cs="Times New Roman"/>
        </w:rPr>
        <w:t>e</w:t>
      </w:r>
      <w:r w:rsidRPr="00DB5480">
        <w:rPr>
          <w:rFonts w:ascii="Calibri" w:eastAsia="Times New Roman" w:hAnsi="Calibri" w:cs="Times New Roman"/>
        </w:rPr>
        <w:t xml:space="preserve"> Tier</w:t>
      </w:r>
      <w:r w:rsidR="005A2A50">
        <w:rPr>
          <w:rFonts w:ascii="Calibri" w:eastAsia="Times New Roman" w:hAnsi="Calibri" w:cs="Times New Roman"/>
        </w:rPr>
        <w:t>figuren</w:t>
      </w:r>
      <w:r>
        <w:rPr>
          <w:rFonts w:ascii="Calibri" w:eastAsia="Times New Roman" w:hAnsi="Calibri" w:cs="Times New Roman"/>
        </w:rPr>
        <w:t xml:space="preserve"> </w:t>
      </w:r>
      <w:r w:rsidRPr="006A2EA0">
        <w:rPr>
          <w:rFonts w:ascii="Calibri" w:eastAsia="Times New Roman" w:hAnsi="Calibri" w:cs="Times New Roman"/>
          <w:b/>
          <w:bCs/>
        </w:rPr>
        <w:t>(M11)</w:t>
      </w:r>
      <w:r w:rsidRPr="00DB5480">
        <w:rPr>
          <w:rFonts w:ascii="Calibri" w:eastAsia="Times New Roman" w:hAnsi="Calibri" w:cs="Times New Roman"/>
        </w:rPr>
        <w:t xml:space="preserve"> eingeführt, um eine kindgerechte Thematisierung des Unterrichtsgegenstandes zu ermöglichen. Hierbei soll d</w:t>
      </w:r>
      <w:r w:rsidR="00FF589F">
        <w:rPr>
          <w:rFonts w:ascii="Calibri" w:eastAsia="Times New Roman" w:hAnsi="Calibri" w:cs="Times New Roman"/>
        </w:rPr>
        <w:t>ie</w:t>
      </w:r>
      <w:r w:rsidRPr="00DB5480">
        <w:rPr>
          <w:rFonts w:ascii="Calibri" w:eastAsia="Times New Roman" w:hAnsi="Calibri" w:cs="Times New Roman"/>
        </w:rPr>
        <w:t xml:space="preserve"> anpassungsfähige</w:t>
      </w:r>
      <w:r w:rsidR="00FF589F">
        <w:rPr>
          <w:rFonts w:ascii="Calibri" w:eastAsia="Times New Roman" w:hAnsi="Calibri" w:cs="Times New Roman"/>
        </w:rPr>
        <w:t xml:space="preserve"> Gans</w:t>
      </w:r>
      <w:r w:rsidRPr="00DB5480">
        <w:rPr>
          <w:rFonts w:ascii="Calibri" w:eastAsia="Times New Roman" w:hAnsi="Calibri" w:cs="Times New Roman"/>
        </w:rPr>
        <w:t xml:space="preserve"> </w:t>
      </w:r>
      <w:r w:rsidR="00FF589F">
        <w:rPr>
          <w:rFonts w:ascii="Calibri" w:eastAsia="Times New Roman" w:hAnsi="Calibri" w:cs="Times New Roman"/>
        </w:rPr>
        <w:t>Flexi</w:t>
      </w:r>
      <w:r w:rsidRPr="00DB5480">
        <w:rPr>
          <w:rFonts w:ascii="Calibri" w:eastAsia="Times New Roman" w:hAnsi="Calibri" w:cs="Times New Roman"/>
        </w:rPr>
        <w:t xml:space="preserve"> für die exekutive Funktion „kognitive Flexibilität“, </w:t>
      </w:r>
      <w:r w:rsidR="00FF589F">
        <w:rPr>
          <w:rFonts w:ascii="Calibri" w:eastAsia="Times New Roman" w:hAnsi="Calibri" w:cs="Times New Roman"/>
        </w:rPr>
        <w:t xml:space="preserve">das Huhn Flatter </w:t>
      </w:r>
      <w:r w:rsidRPr="00DB5480">
        <w:rPr>
          <w:rFonts w:ascii="Calibri" w:eastAsia="Times New Roman" w:hAnsi="Calibri" w:cs="Times New Roman"/>
        </w:rPr>
        <w:t>für die „Impulskontrolle“</w:t>
      </w:r>
      <w:r w:rsidR="00293D71">
        <w:rPr>
          <w:rFonts w:ascii="Calibri" w:eastAsia="Times New Roman" w:hAnsi="Calibri" w:cs="Times New Roman"/>
        </w:rPr>
        <w:t>,</w:t>
      </w:r>
      <w:r w:rsidR="00E043B1">
        <w:rPr>
          <w:rFonts w:ascii="Calibri" w:eastAsia="Times New Roman" w:hAnsi="Calibri" w:cs="Times New Roman"/>
        </w:rPr>
        <w:t xml:space="preserve"> </w:t>
      </w:r>
      <w:r w:rsidR="00FF589F">
        <w:rPr>
          <w:rFonts w:ascii="Calibri" w:eastAsia="Times New Roman" w:hAnsi="Calibri" w:cs="Times New Roman"/>
        </w:rPr>
        <w:t>der Hase Memo</w:t>
      </w:r>
      <w:r w:rsidRPr="00DB5480">
        <w:rPr>
          <w:rFonts w:ascii="Calibri" w:eastAsia="Times New Roman" w:hAnsi="Calibri" w:cs="Times New Roman"/>
        </w:rPr>
        <w:t xml:space="preserve"> für ein ausgeprägte</w:t>
      </w:r>
      <w:r>
        <w:rPr>
          <w:rFonts w:ascii="Calibri" w:eastAsia="Times New Roman" w:hAnsi="Calibri" w:cs="Times New Roman"/>
        </w:rPr>
        <w:t>s</w:t>
      </w:r>
      <w:r w:rsidRPr="00DB5480">
        <w:rPr>
          <w:rFonts w:ascii="Calibri" w:eastAsia="Times New Roman" w:hAnsi="Calibri" w:cs="Times New Roman"/>
        </w:rPr>
        <w:t xml:space="preserve"> „Arbeitsgedächtnis“ </w:t>
      </w:r>
      <w:r w:rsidR="00293D71">
        <w:rPr>
          <w:rFonts w:ascii="Calibri" w:eastAsia="Times New Roman" w:hAnsi="Calibri" w:cs="Times New Roman"/>
        </w:rPr>
        <w:t xml:space="preserve">und der Drache Brause für die </w:t>
      </w:r>
      <w:r w:rsidR="005A2A50">
        <w:rPr>
          <w:rFonts w:ascii="Calibri" w:eastAsia="Times New Roman" w:hAnsi="Calibri" w:cs="Times New Roman"/>
        </w:rPr>
        <w:t>„</w:t>
      </w:r>
      <w:r w:rsidR="00293D71">
        <w:rPr>
          <w:rFonts w:ascii="Calibri" w:eastAsia="Times New Roman" w:hAnsi="Calibri" w:cs="Times New Roman"/>
        </w:rPr>
        <w:t>Emotionsregulation</w:t>
      </w:r>
      <w:r w:rsidR="005A2A50">
        <w:rPr>
          <w:rFonts w:ascii="Calibri" w:eastAsia="Times New Roman" w:hAnsi="Calibri" w:cs="Times New Roman"/>
        </w:rPr>
        <w:t>“</w:t>
      </w:r>
      <w:r w:rsidR="00293D71">
        <w:rPr>
          <w:rFonts w:ascii="Calibri" w:eastAsia="Times New Roman" w:hAnsi="Calibri" w:cs="Times New Roman"/>
        </w:rPr>
        <w:t xml:space="preserve"> </w:t>
      </w:r>
      <w:r w:rsidRPr="00DB5480">
        <w:rPr>
          <w:rFonts w:ascii="Calibri" w:eastAsia="Times New Roman" w:hAnsi="Calibri" w:cs="Times New Roman"/>
        </w:rPr>
        <w:t>stehen</w:t>
      </w:r>
      <w:r w:rsidR="00E043B1">
        <w:rPr>
          <w:rStyle w:val="Funotenzeichen"/>
          <w:rFonts w:ascii="Calibri" w:eastAsia="Times New Roman" w:hAnsi="Calibri" w:cs="Times New Roman"/>
        </w:rPr>
        <w:footnoteReference w:id="2"/>
      </w:r>
      <w:r w:rsidRPr="00DB5480">
        <w:rPr>
          <w:rFonts w:ascii="Calibri" w:eastAsia="Times New Roman" w:hAnsi="Calibri" w:cs="Times New Roman"/>
        </w:rPr>
        <w:t>.</w:t>
      </w:r>
      <w:r w:rsidR="001D192F" w:rsidRPr="001D192F">
        <w:rPr>
          <w:sz w:val="16"/>
          <w:szCs w:val="16"/>
        </w:rPr>
        <w:t xml:space="preserve"> </w:t>
      </w:r>
      <w:r w:rsidR="001D192F" w:rsidRPr="001D192F">
        <w:rPr>
          <w:rFonts w:ascii="Calibri" w:eastAsia="Times New Roman" w:hAnsi="Calibri" w:cs="Times New Roman"/>
        </w:rPr>
        <w:t>Die Figuren stammen aus der Kinderbuchreihe „Die Drei aus Hirnschmalz“. Die</w:t>
      </w:r>
      <w:r w:rsidR="006C2578">
        <w:rPr>
          <w:rFonts w:ascii="Calibri" w:eastAsia="Times New Roman" w:hAnsi="Calibri" w:cs="Times New Roman"/>
        </w:rPr>
        <w:t>se</w:t>
      </w:r>
      <w:r w:rsidR="001D192F" w:rsidRPr="001D192F">
        <w:rPr>
          <w:rFonts w:ascii="Calibri" w:eastAsia="Times New Roman" w:hAnsi="Calibri" w:cs="Times New Roman"/>
        </w:rPr>
        <w:t xml:space="preserve"> Bücher und weitere Lehr- und Lernmaterialien zur Förderung der Selbstregulationsfähigkeit und der exekutiven Funktionen von Kindern und Jugendlichen </w:t>
      </w:r>
      <w:r w:rsidR="005919D2">
        <w:rPr>
          <w:rFonts w:ascii="Calibri" w:eastAsia="Times New Roman" w:hAnsi="Calibri" w:cs="Times New Roman"/>
        </w:rPr>
        <w:t>sind abrufbar</w:t>
      </w:r>
      <w:r w:rsidR="001D192F" w:rsidRPr="001D192F">
        <w:rPr>
          <w:rFonts w:ascii="Calibri" w:eastAsia="Times New Roman" w:hAnsi="Calibri" w:cs="Times New Roman"/>
        </w:rPr>
        <w:t xml:space="preserve"> unter: </w:t>
      </w:r>
      <w:hyperlink r:id="rId12" w:history="1">
        <w:r w:rsidR="001D192F" w:rsidRPr="001D192F">
          <w:rPr>
            <w:rStyle w:val="Hyperlink"/>
            <w:rFonts w:ascii="Calibri" w:eastAsia="Times New Roman" w:hAnsi="Calibri" w:cs="Times New Roman"/>
          </w:rPr>
          <w:t>www.verlag-bildungplus.org</w:t>
        </w:r>
      </w:hyperlink>
      <w:r w:rsidR="001D192F">
        <w:rPr>
          <w:rFonts w:ascii="Calibri" w:eastAsia="Times New Roman" w:hAnsi="Calibri" w:cs="Times New Roman"/>
        </w:rPr>
        <w:t>.</w:t>
      </w:r>
    </w:p>
    <w:p w14:paraId="047DD880" w14:textId="2413DB88" w:rsidR="00DE21EC" w:rsidRDefault="00D51F04" w:rsidP="00D51F04">
      <w:pPr>
        <w:contextualSpacing w:val="0"/>
        <w:jc w:val="both"/>
        <w:rPr>
          <w:rFonts w:ascii="Calibri" w:eastAsia="Times New Roman" w:hAnsi="Calibri" w:cs="Times New Roman"/>
        </w:rPr>
      </w:pPr>
      <w:r w:rsidRPr="00DB5480">
        <w:rPr>
          <w:rFonts w:ascii="Calibri" w:eastAsia="Times New Roman" w:hAnsi="Calibri" w:cs="Times New Roman"/>
        </w:rPr>
        <w:t xml:space="preserve">Der Struktur der angepassten UV-Karte </w:t>
      </w:r>
      <w:r w:rsidRPr="00DB5480">
        <w:rPr>
          <w:rFonts w:ascii="Calibri" w:eastAsia="Times New Roman" w:hAnsi="Calibri" w:cs="Times New Roman"/>
          <w:b/>
          <w:bCs/>
        </w:rPr>
        <w:t>(M</w:t>
      </w:r>
      <w:r w:rsidRPr="006A2EA0">
        <w:rPr>
          <w:rFonts w:ascii="Calibri" w:eastAsia="Times New Roman" w:hAnsi="Calibri" w:cs="Times New Roman"/>
          <w:b/>
          <w:bCs/>
        </w:rPr>
        <w:t>2</w:t>
      </w:r>
      <w:r w:rsidRPr="00DB5480">
        <w:rPr>
          <w:rFonts w:ascii="Calibri" w:eastAsia="Times New Roman" w:hAnsi="Calibri" w:cs="Times New Roman"/>
          <w:b/>
          <w:bCs/>
        </w:rPr>
        <w:t>)</w:t>
      </w:r>
      <w:r w:rsidRPr="00DB5480">
        <w:rPr>
          <w:rFonts w:ascii="Calibri" w:eastAsia="Times New Roman" w:hAnsi="Calibri" w:cs="Times New Roman"/>
        </w:rPr>
        <w:t xml:space="preserve"> folgend</w:t>
      </w:r>
      <w:r w:rsidR="005919D2">
        <w:rPr>
          <w:rFonts w:ascii="Calibri" w:eastAsia="Times New Roman" w:hAnsi="Calibri" w:cs="Times New Roman"/>
        </w:rPr>
        <w:t>,</w:t>
      </w:r>
      <w:r w:rsidRPr="00DB5480">
        <w:rPr>
          <w:rFonts w:ascii="Calibri" w:eastAsia="Times New Roman" w:hAnsi="Calibri" w:cs="Times New Roman"/>
        </w:rPr>
        <w:t xml:space="preserve"> ist das Unterrichtsvorhaben so aufgebaut, dass in der ersten Stunde die exekutiven Funktionen eingeführt werden und eine Diagnoseaufgabe (Head, </w:t>
      </w:r>
      <w:r w:rsidR="003621C0">
        <w:rPr>
          <w:rFonts w:ascii="Calibri" w:eastAsia="Times New Roman" w:hAnsi="Calibri" w:cs="Times New Roman"/>
        </w:rPr>
        <w:t>T</w:t>
      </w:r>
      <w:r w:rsidRPr="00DB5480">
        <w:rPr>
          <w:rFonts w:ascii="Calibri" w:eastAsia="Times New Roman" w:hAnsi="Calibri" w:cs="Times New Roman"/>
        </w:rPr>
        <w:t xml:space="preserve">oes, </w:t>
      </w:r>
      <w:r w:rsidR="003621C0">
        <w:rPr>
          <w:rFonts w:ascii="Calibri" w:eastAsia="Times New Roman" w:hAnsi="Calibri" w:cs="Times New Roman"/>
        </w:rPr>
        <w:t>Knees</w:t>
      </w:r>
      <w:r w:rsidRPr="00DB5480">
        <w:rPr>
          <w:rFonts w:ascii="Calibri" w:eastAsia="Times New Roman" w:hAnsi="Calibri" w:cs="Times New Roman"/>
        </w:rPr>
        <w:t xml:space="preserve"> and </w:t>
      </w:r>
      <w:r w:rsidR="003621C0">
        <w:rPr>
          <w:rFonts w:ascii="Calibri" w:eastAsia="Times New Roman" w:hAnsi="Calibri" w:cs="Times New Roman"/>
        </w:rPr>
        <w:t>Shoulder [HTKS]</w:t>
      </w:r>
      <w:r w:rsidRPr="00DB5480">
        <w:rPr>
          <w:rFonts w:ascii="Calibri" w:eastAsia="Times New Roman" w:hAnsi="Calibri" w:cs="Times New Roman"/>
        </w:rPr>
        <w:t xml:space="preserve">) durchgeführt wird, um einen Eindruck vom aktuellen Entwicklungsstand der exekutiven Funktionen innerhalb der Lerngruppe zu </w:t>
      </w:r>
      <w:r w:rsidR="00293D71">
        <w:rPr>
          <w:rFonts w:ascii="Calibri" w:eastAsia="Times New Roman" w:hAnsi="Calibri" w:cs="Times New Roman"/>
        </w:rPr>
        <w:t>erhalten</w:t>
      </w:r>
      <w:r w:rsidRPr="00DB5480">
        <w:rPr>
          <w:rFonts w:ascii="Calibri" w:eastAsia="Times New Roman" w:hAnsi="Calibri" w:cs="Times New Roman"/>
        </w:rPr>
        <w:t>.</w:t>
      </w:r>
      <w:r>
        <w:rPr>
          <w:rFonts w:ascii="Calibri" w:eastAsia="Times New Roman" w:hAnsi="Calibri" w:cs="Times New Roman"/>
        </w:rPr>
        <w:t xml:space="preserve"> Diese motorische Aufgabe misst die Selbstregulationsfähigkeit und die exekutiven Funktionen von Kindern im Alter von 4 bis 8 Jahren.</w:t>
      </w:r>
      <w:r w:rsidR="00DE21EC" w:rsidRPr="00DE21EC">
        <w:rPr>
          <w:rFonts w:ascii="Segoe UI" w:eastAsia="Times New Roman" w:hAnsi="Segoe UI" w:cs="Segoe UI"/>
          <w:sz w:val="18"/>
          <w:szCs w:val="18"/>
          <w:lang w:eastAsia="de-DE"/>
        </w:rPr>
        <w:t xml:space="preserve"> </w:t>
      </w:r>
      <w:r w:rsidR="00DE21EC" w:rsidRPr="00DE21EC">
        <w:rPr>
          <w:rFonts w:ascii="Calibri" w:eastAsia="Times New Roman" w:hAnsi="Calibri" w:cs="Times New Roman"/>
        </w:rPr>
        <w:t xml:space="preserve">Der Test erfordert Aufmerksamkeit, das Arbeitsgedächtnis (zur Speicherung und zum Abruf der Aufgabenstellungen), kognitive Flexibilität (beim Einstellen auf jede neue Instruktion bzw. bei veränderter Aufgabenstellung in den Schwierigkeitsstufen 2 und 3) sowie inhibitorische Verhaltenskontrolle (da die Kinder nicht machen sollen, wozu sie aufgefordert werden). </w:t>
      </w:r>
      <w:r w:rsidR="005E47E0">
        <w:rPr>
          <w:rFonts w:ascii="Calibri" w:eastAsia="Times New Roman" w:hAnsi="Calibri" w:cs="Times New Roman"/>
        </w:rPr>
        <w:t>Der HTKS eignet</w:t>
      </w:r>
      <w:r w:rsidR="0041445A">
        <w:rPr>
          <w:rFonts w:ascii="Calibri" w:eastAsia="Times New Roman" w:hAnsi="Calibri" w:cs="Times New Roman"/>
        </w:rPr>
        <w:t xml:space="preserve"> sich zur Untersuchung der Schuleignung</w:t>
      </w:r>
      <w:r w:rsidR="00DE21EC" w:rsidRPr="00DE21EC">
        <w:rPr>
          <w:rStyle w:val="berschrift5Zchn"/>
          <w:b/>
          <w:bCs/>
        </w:rPr>
        <w:t xml:space="preserve"> </w:t>
      </w:r>
      <w:r w:rsidR="00DE21EC" w:rsidRPr="008952DD">
        <w:rPr>
          <w:rStyle w:val="berschrift5Zchn"/>
        </w:rPr>
        <w:t>(</w:t>
      </w:r>
      <w:r w:rsidR="00DE21EC" w:rsidRPr="008952DD">
        <w:rPr>
          <w:rStyle w:val="cf01"/>
          <w:rFonts w:asciiTheme="minorHAnsi" w:hAnsiTheme="minorHAnsi" w:cstheme="minorHAnsi"/>
          <w:b w:val="0"/>
          <w:color w:val="auto"/>
          <w:sz w:val="22"/>
          <w:szCs w:val="22"/>
        </w:rPr>
        <w:t>Suchodeletz, Gawrilow, Gunzenhauser et al. 2014)</w:t>
      </w:r>
      <w:r w:rsidR="008952DD">
        <w:rPr>
          <w:rFonts w:eastAsia="Times New Roman" w:cstheme="minorHAnsi"/>
          <w:b/>
          <w:bCs/>
        </w:rPr>
        <w:t xml:space="preserve">. </w:t>
      </w:r>
      <w:r w:rsidR="005E47E0" w:rsidRPr="008952DD">
        <w:rPr>
          <w:rFonts w:eastAsia="Times New Roman" w:cstheme="minorHAnsi"/>
        </w:rPr>
        <w:t>Er korreliert mit der Lernleistung und</w:t>
      </w:r>
      <w:r w:rsidR="0041445A" w:rsidRPr="008952DD">
        <w:rPr>
          <w:rFonts w:eastAsia="Times New Roman" w:cstheme="minorHAnsi"/>
        </w:rPr>
        <w:t xml:space="preserve"> </w:t>
      </w:r>
      <w:r w:rsidR="003A4021" w:rsidRPr="008952DD">
        <w:rPr>
          <w:rFonts w:eastAsia="Times New Roman" w:cstheme="minorHAnsi"/>
        </w:rPr>
        <w:t>prognostiziert</w:t>
      </w:r>
      <w:r w:rsidR="003A4021" w:rsidRPr="00DE21EC">
        <w:rPr>
          <w:rFonts w:ascii="Calibri" w:eastAsia="Times New Roman" w:hAnsi="Calibri" w:cs="Times New Roman"/>
        </w:rPr>
        <w:t xml:space="preserve"> den Lernerfolg</w:t>
      </w:r>
      <w:r w:rsidR="005E47E0" w:rsidRPr="00DE21EC">
        <w:rPr>
          <w:rFonts w:ascii="Calibri" w:eastAsia="Times New Roman" w:hAnsi="Calibri" w:cs="Times New Roman"/>
        </w:rPr>
        <w:t xml:space="preserve"> von Grundschulkindern</w:t>
      </w:r>
      <w:r w:rsidR="003A4021" w:rsidRPr="00DE21EC">
        <w:rPr>
          <w:rFonts w:ascii="Calibri" w:eastAsia="Times New Roman" w:hAnsi="Calibri" w:cs="Times New Roman"/>
        </w:rPr>
        <w:t xml:space="preserve"> in Mathe</w:t>
      </w:r>
      <w:r w:rsidR="0041445A" w:rsidRPr="00DE21EC">
        <w:rPr>
          <w:rFonts w:ascii="Calibri" w:eastAsia="Times New Roman" w:hAnsi="Calibri" w:cs="Times New Roman"/>
        </w:rPr>
        <w:t>matik</w:t>
      </w:r>
      <w:r w:rsidR="003A4021" w:rsidRPr="00DE21EC">
        <w:rPr>
          <w:rFonts w:ascii="Calibri" w:eastAsia="Times New Roman" w:hAnsi="Calibri" w:cs="Times New Roman"/>
        </w:rPr>
        <w:t xml:space="preserve"> und </w:t>
      </w:r>
      <w:r w:rsidR="0041445A" w:rsidRPr="00DE21EC">
        <w:rPr>
          <w:rFonts w:ascii="Calibri" w:eastAsia="Times New Roman" w:hAnsi="Calibri" w:cs="Times New Roman"/>
        </w:rPr>
        <w:t>in der Leseleistung</w:t>
      </w:r>
      <w:r w:rsidR="003A4021" w:rsidRPr="00DE21EC">
        <w:rPr>
          <w:rFonts w:ascii="Calibri" w:eastAsia="Times New Roman" w:hAnsi="Calibri" w:cs="Times New Roman"/>
        </w:rPr>
        <w:t xml:space="preserve"> über mehrere </w:t>
      </w:r>
      <w:r w:rsidR="0041445A" w:rsidRPr="00DE21EC">
        <w:rPr>
          <w:rFonts w:ascii="Calibri" w:eastAsia="Times New Roman" w:hAnsi="Calibri" w:cs="Times New Roman"/>
        </w:rPr>
        <w:t>J</w:t>
      </w:r>
      <w:r w:rsidR="003A4021" w:rsidRPr="00DE21EC">
        <w:rPr>
          <w:rFonts w:ascii="Calibri" w:eastAsia="Times New Roman" w:hAnsi="Calibri" w:cs="Times New Roman"/>
        </w:rPr>
        <w:t>ahre</w:t>
      </w:r>
      <w:r w:rsidR="0041445A" w:rsidRPr="00DE21EC">
        <w:rPr>
          <w:rFonts w:ascii="Calibri" w:eastAsia="Times New Roman" w:hAnsi="Calibri" w:cs="Times New Roman"/>
        </w:rPr>
        <w:t>.  E</w:t>
      </w:r>
      <w:r w:rsidR="0041445A">
        <w:rPr>
          <w:rFonts w:ascii="Calibri" w:eastAsia="Times New Roman" w:hAnsi="Calibri" w:cs="Times New Roman"/>
        </w:rPr>
        <w:t xml:space="preserve">ine Studie an Vorschulkindern </w:t>
      </w:r>
      <w:r w:rsidR="003621C0">
        <w:rPr>
          <w:rFonts w:ascii="Calibri" w:eastAsia="Times New Roman" w:hAnsi="Calibri" w:cs="Times New Roman"/>
        </w:rPr>
        <w:t>zeigt</w:t>
      </w:r>
      <w:r w:rsidR="005E47E0">
        <w:rPr>
          <w:rFonts w:ascii="Calibri" w:eastAsia="Times New Roman" w:hAnsi="Calibri" w:cs="Times New Roman"/>
        </w:rPr>
        <w:t xml:space="preserve"> zudem</w:t>
      </w:r>
      <w:r w:rsidR="0041445A">
        <w:rPr>
          <w:rFonts w:ascii="Calibri" w:eastAsia="Times New Roman" w:hAnsi="Calibri" w:cs="Times New Roman"/>
        </w:rPr>
        <w:t>, dass</w:t>
      </w:r>
      <w:r w:rsidR="003621C0">
        <w:rPr>
          <w:rFonts w:ascii="Calibri" w:eastAsia="Times New Roman" w:hAnsi="Calibri" w:cs="Times New Roman"/>
        </w:rPr>
        <w:t xml:space="preserve"> sich die Testleistung im HTKS innerhalb eines halben Jahres</w:t>
      </w:r>
      <w:r w:rsidR="0041445A">
        <w:rPr>
          <w:rFonts w:ascii="Calibri" w:eastAsia="Times New Roman" w:hAnsi="Calibri" w:cs="Times New Roman"/>
        </w:rPr>
        <w:t xml:space="preserve"> mit</w:t>
      </w:r>
      <w:r w:rsidR="003621C0">
        <w:rPr>
          <w:rFonts w:ascii="Calibri" w:eastAsia="Times New Roman" w:hAnsi="Calibri" w:cs="Times New Roman"/>
        </w:rPr>
        <w:t xml:space="preserve"> einmal wöchentlich durchgeführten Sportstunden (wie unten beschrieben) um über 60 Prozent verbessern kann (Zimpfer 2016). </w:t>
      </w:r>
    </w:p>
    <w:p w14:paraId="3EDFF793" w14:textId="0119E396" w:rsidR="00DE21EC" w:rsidRDefault="00D51F04" w:rsidP="00D51F04">
      <w:pPr>
        <w:contextualSpacing w:val="0"/>
        <w:jc w:val="both"/>
        <w:rPr>
          <w:rFonts w:ascii="Calibri" w:eastAsia="Times New Roman" w:hAnsi="Calibri" w:cs="Times New Roman"/>
        </w:rPr>
      </w:pPr>
      <w:r>
        <w:rPr>
          <w:rFonts w:ascii="Calibri" w:eastAsia="Times New Roman" w:hAnsi="Calibri" w:cs="Times New Roman"/>
        </w:rPr>
        <w:t xml:space="preserve">Die Durchführung der Diagnoseaufgabe kann auf zwei Arten erfolgen. Zum einen ist eine Durchführung in der Großgruppe </w:t>
      </w:r>
      <w:r w:rsidR="00304199">
        <w:rPr>
          <w:rFonts w:ascii="Calibri" w:eastAsia="Times New Roman" w:hAnsi="Calibri" w:cs="Times New Roman"/>
        </w:rPr>
        <w:t>denkbar,</w:t>
      </w:r>
      <w:r w:rsidR="005E47E0">
        <w:rPr>
          <w:rFonts w:ascii="Calibri" w:eastAsia="Times New Roman" w:hAnsi="Calibri" w:cs="Times New Roman"/>
        </w:rPr>
        <w:t xml:space="preserve"> </w:t>
      </w:r>
      <w:r>
        <w:rPr>
          <w:rFonts w:ascii="Calibri" w:eastAsia="Times New Roman" w:hAnsi="Calibri" w:cs="Times New Roman"/>
        </w:rPr>
        <w:t xml:space="preserve">wodurch es der </w:t>
      </w:r>
      <w:r w:rsidR="00D80755">
        <w:rPr>
          <w:rFonts w:ascii="Calibri" w:eastAsia="Times New Roman" w:hAnsi="Calibri" w:cs="Times New Roman"/>
        </w:rPr>
        <w:t>Lehrkraft</w:t>
      </w:r>
      <w:r>
        <w:rPr>
          <w:rFonts w:ascii="Calibri" w:eastAsia="Times New Roman" w:hAnsi="Calibri" w:cs="Times New Roman"/>
        </w:rPr>
        <w:t xml:space="preserve"> möglich ist, auffällige Schülerinnen und Schüler besser wahrzunehmen. Nachteilig ist dabei, dass es bei der Zählung bzw. Dokumentation der erbrachten Leistung zu Ungenauigkeiten kommt</w:t>
      </w:r>
      <w:r w:rsidR="005E47E0">
        <w:rPr>
          <w:rFonts w:ascii="Calibri" w:eastAsia="Times New Roman" w:hAnsi="Calibri" w:cs="Times New Roman"/>
        </w:rPr>
        <w:t xml:space="preserve"> (außer man filmt die Klasse bei der Testdurchführung)</w:t>
      </w:r>
      <w:r>
        <w:rPr>
          <w:rFonts w:ascii="Calibri" w:eastAsia="Times New Roman" w:hAnsi="Calibri" w:cs="Times New Roman"/>
        </w:rPr>
        <w:t>. Zum anderen k</w:t>
      </w:r>
      <w:r w:rsidR="00057E9A">
        <w:rPr>
          <w:rFonts w:ascii="Calibri" w:eastAsia="Times New Roman" w:hAnsi="Calibri" w:cs="Times New Roman"/>
        </w:rPr>
        <w:t>ann</w:t>
      </w:r>
      <w:r>
        <w:rPr>
          <w:rFonts w:ascii="Calibri" w:eastAsia="Times New Roman" w:hAnsi="Calibri" w:cs="Times New Roman"/>
        </w:rPr>
        <w:t xml:space="preserve"> die Diagnoseaufgabe in Form einer Partnerbeobachtung </w:t>
      </w:r>
      <w:r w:rsidR="00304199">
        <w:rPr>
          <w:rFonts w:ascii="Calibri" w:eastAsia="Times New Roman" w:hAnsi="Calibri" w:cs="Times New Roman"/>
        </w:rPr>
        <w:t xml:space="preserve">durch eine(n) Mitschüler(in) </w:t>
      </w:r>
      <w:r>
        <w:rPr>
          <w:rFonts w:ascii="Calibri" w:eastAsia="Times New Roman" w:hAnsi="Calibri" w:cs="Times New Roman"/>
        </w:rPr>
        <w:t xml:space="preserve">durchgeführt werden, wodurch es zu einer höheren Genauigkeit der Ergebnisse kommt. Der Nachteil an dieser Vorgehensweise </w:t>
      </w:r>
      <w:r w:rsidR="00057E9A">
        <w:rPr>
          <w:rFonts w:ascii="Calibri" w:eastAsia="Times New Roman" w:hAnsi="Calibri" w:cs="Times New Roman"/>
        </w:rPr>
        <w:t>ist</w:t>
      </w:r>
      <w:r>
        <w:rPr>
          <w:rFonts w:ascii="Calibri" w:eastAsia="Times New Roman" w:hAnsi="Calibri" w:cs="Times New Roman"/>
        </w:rPr>
        <w:t xml:space="preserve"> der erhöhte Zeitaufwand. Je nach Stunden- und Lerngruppensetting ist die eine oder die andere Art der Durchführung zu wählen. </w:t>
      </w:r>
    </w:p>
    <w:p w14:paraId="2CAF5B4C" w14:textId="2BE7ABAB" w:rsidR="00293D71" w:rsidRDefault="00D51F04" w:rsidP="00D51F04">
      <w:pPr>
        <w:contextualSpacing w:val="0"/>
        <w:jc w:val="both"/>
        <w:rPr>
          <w:rFonts w:ascii="Calibri" w:eastAsia="Times New Roman" w:hAnsi="Calibri" w:cs="Times New Roman"/>
        </w:rPr>
      </w:pPr>
      <w:r w:rsidRPr="00DB5480">
        <w:rPr>
          <w:rFonts w:ascii="Calibri" w:eastAsia="Times New Roman" w:hAnsi="Calibri" w:cs="Times New Roman"/>
        </w:rPr>
        <w:t xml:space="preserve">Bei der Reflexion dieser Aufgabe </w:t>
      </w:r>
      <w:r w:rsidR="00BB6BD8">
        <w:rPr>
          <w:rFonts w:ascii="Calibri" w:eastAsia="Times New Roman" w:hAnsi="Calibri" w:cs="Times New Roman"/>
        </w:rPr>
        <w:t>könne</w:t>
      </w:r>
      <w:r w:rsidRPr="00DB5480">
        <w:rPr>
          <w:rFonts w:ascii="Calibri" w:eastAsia="Times New Roman" w:hAnsi="Calibri" w:cs="Times New Roman"/>
        </w:rPr>
        <w:t>n erstmalig die für die exekutiven Funktionen stehenden Tier</w:t>
      </w:r>
      <w:r w:rsidR="005A2A50">
        <w:rPr>
          <w:rFonts w:ascii="Calibri" w:eastAsia="Times New Roman" w:hAnsi="Calibri" w:cs="Times New Roman"/>
        </w:rPr>
        <w:t>figuren</w:t>
      </w:r>
      <w:r w:rsidRPr="00DB5480">
        <w:rPr>
          <w:rFonts w:ascii="Calibri" w:eastAsia="Times New Roman" w:hAnsi="Calibri" w:cs="Times New Roman"/>
        </w:rPr>
        <w:t xml:space="preserve"> verwendet</w:t>
      </w:r>
      <w:r w:rsidR="00BB6BD8">
        <w:rPr>
          <w:rFonts w:ascii="Calibri" w:eastAsia="Times New Roman" w:hAnsi="Calibri" w:cs="Times New Roman"/>
        </w:rPr>
        <w:t xml:space="preserve"> werden</w:t>
      </w:r>
      <w:r w:rsidRPr="00DB5480">
        <w:rPr>
          <w:rFonts w:ascii="Calibri" w:eastAsia="Times New Roman" w:hAnsi="Calibri" w:cs="Times New Roman"/>
        </w:rPr>
        <w:t xml:space="preserve">, um den Lernenden bewusst zu machen, welche exekutive Funktionen </w:t>
      </w:r>
      <w:r w:rsidRPr="00DB5480">
        <w:rPr>
          <w:rFonts w:ascii="Calibri" w:eastAsia="Times New Roman" w:hAnsi="Calibri" w:cs="Times New Roman"/>
        </w:rPr>
        <w:lastRenderedPageBreak/>
        <w:t xml:space="preserve">gerade besonders gefordert und gefördert wurden. </w:t>
      </w:r>
      <w:r w:rsidR="00B247C3">
        <w:rPr>
          <w:rFonts w:ascii="Calibri" w:eastAsia="Times New Roman" w:hAnsi="Calibri" w:cs="Times New Roman"/>
        </w:rPr>
        <w:t>Auf diese Weise unterstützt man die Entwicklung des Reflexionsnetzwerkes</w:t>
      </w:r>
      <w:r w:rsidR="00293D71">
        <w:rPr>
          <w:rFonts w:ascii="Calibri" w:eastAsia="Times New Roman" w:hAnsi="Calibri" w:cs="Times New Roman"/>
        </w:rPr>
        <w:t>, das</w:t>
      </w:r>
      <w:r w:rsidR="00504667">
        <w:rPr>
          <w:rFonts w:ascii="Calibri" w:eastAsia="Times New Roman" w:hAnsi="Calibri" w:cs="Times New Roman"/>
        </w:rPr>
        <w:t xml:space="preserve"> u.a. </w:t>
      </w:r>
      <w:r w:rsidR="00B247C3">
        <w:rPr>
          <w:rFonts w:ascii="Calibri" w:eastAsia="Times New Roman" w:hAnsi="Calibri" w:cs="Times New Roman"/>
        </w:rPr>
        <w:t>im</w:t>
      </w:r>
      <w:r w:rsidR="00504667">
        <w:rPr>
          <w:rFonts w:ascii="Calibri" w:eastAsia="Times New Roman" w:hAnsi="Calibri" w:cs="Times New Roman"/>
        </w:rPr>
        <w:t xml:space="preserve"> mittleren</w:t>
      </w:r>
      <w:r w:rsidR="00B247C3">
        <w:rPr>
          <w:rFonts w:ascii="Calibri" w:eastAsia="Times New Roman" w:hAnsi="Calibri" w:cs="Times New Roman"/>
        </w:rPr>
        <w:t xml:space="preserve"> präfrontalen Kortex</w:t>
      </w:r>
      <w:r w:rsidR="00293D71">
        <w:rPr>
          <w:rFonts w:ascii="Calibri" w:eastAsia="Times New Roman" w:hAnsi="Calibri" w:cs="Times New Roman"/>
        </w:rPr>
        <w:t xml:space="preserve"> verortet ist</w:t>
      </w:r>
      <w:r w:rsidR="00B247C3">
        <w:rPr>
          <w:rFonts w:ascii="Calibri" w:eastAsia="Times New Roman" w:hAnsi="Calibri" w:cs="Times New Roman"/>
        </w:rPr>
        <w:t>.</w:t>
      </w:r>
      <w:r w:rsidR="00504667">
        <w:rPr>
          <w:rFonts w:ascii="Calibri" w:eastAsia="Times New Roman" w:hAnsi="Calibri" w:cs="Times New Roman"/>
        </w:rPr>
        <w:t xml:space="preserve"> Da der präfrontale Kortex wie oben beschrieben erst im Erwachsenenalter ausgereift ist, sind Kindern und selbst Jugendlichen viele Situationen, Verhaltensweisen und mögliche Folgen ihres Verhaltens nicht oder nicht ausreichend bewusst, was deren Selbstregulationsfähigkeit erschwert. Eine wichtige Erziehungs- und Bildungsaufgabe besteht folglich darin, die Reflexionsfähigkeit der Kinder zu fördern. Ein Reflexionstraining führt zu neuronalen Veränderungen, wodurch die trainierten neuronalen Netzwerke effizienter arbeiten und sich Reflexionsprozesse automatischer und schneller vollziehen können (Zelazo et al. 2018).</w:t>
      </w:r>
    </w:p>
    <w:p w14:paraId="49037A0F" w14:textId="2EFC4FCA" w:rsidR="00293D71" w:rsidRDefault="00293D71" w:rsidP="00293D71">
      <w:pPr>
        <w:autoSpaceDE w:val="0"/>
        <w:autoSpaceDN w:val="0"/>
        <w:adjustRightInd w:val="0"/>
        <w:spacing w:after="0" w:line="240" w:lineRule="auto"/>
        <w:contextualSpacing w:val="0"/>
        <w:jc w:val="both"/>
        <w:rPr>
          <w:rFonts w:cstheme="minorHAnsi"/>
          <w:sz w:val="18"/>
          <w:szCs w:val="18"/>
        </w:rPr>
      </w:pPr>
      <w:r w:rsidRPr="00437CE6">
        <w:rPr>
          <w:rFonts w:cstheme="minorHAnsi"/>
          <w:sz w:val="18"/>
          <w:szCs w:val="18"/>
        </w:rPr>
        <w:t>Aus: Kub</w:t>
      </w:r>
      <w:r>
        <w:rPr>
          <w:rFonts w:cstheme="minorHAnsi"/>
          <w:sz w:val="18"/>
          <w:szCs w:val="18"/>
        </w:rPr>
        <w:t>e</w:t>
      </w:r>
      <w:r w:rsidRPr="00437CE6">
        <w:rPr>
          <w:rFonts w:cstheme="minorHAnsi"/>
          <w:sz w:val="18"/>
          <w:szCs w:val="18"/>
        </w:rPr>
        <w:t xml:space="preserve">sch, S., </w:t>
      </w:r>
      <w:r>
        <w:rPr>
          <w:rFonts w:cstheme="minorHAnsi"/>
          <w:sz w:val="18"/>
          <w:szCs w:val="18"/>
        </w:rPr>
        <w:t xml:space="preserve">Lenz, D., </w:t>
      </w:r>
      <w:r w:rsidRPr="00437CE6">
        <w:rPr>
          <w:rFonts w:cstheme="minorHAnsi"/>
          <w:sz w:val="18"/>
          <w:szCs w:val="18"/>
        </w:rPr>
        <w:t>Hansen, S. (202</w:t>
      </w:r>
      <w:r>
        <w:rPr>
          <w:rFonts w:cstheme="minorHAnsi"/>
          <w:sz w:val="18"/>
          <w:szCs w:val="18"/>
        </w:rPr>
        <w:t>1</w:t>
      </w:r>
      <w:r w:rsidRPr="00437CE6">
        <w:rPr>
          <w:rFonts w:cstheme="minorHAnsi"/>
          <w:sz w:val="18"/>
          <w:szCs w:val="18"/>
        </w:rPr>
        <w:t xml:space="preserve">). </w:t>
      </w:r>
      <w:r w:rsidR="001008EE">
        <w:rPr>
          <w:rFonts w:cstheme="minorHAnsi"/>
          <w:sz w:val="18"/>
          <w:szCs w:val="18"/>
        </w:rPr>
        <w:t xml:space="preserve">Die Drei aus Hirnschmalz. Reflexionstraining und Selbstregulationsstrategien. </w:t>
      </w:r>
      <w:r w:rsidRPr="00437CE6">
        <w:rPr>
          <w:rFonts w:cstheme="minorHAnsi"/>
          <w:sz w:val="18"/>
          <w:szCs w:val="18"/>
        </w:rPr>
        <w:t>Heidelberg: VERLAG Bildung plus</w:t>
      </w:r>
    </w:p>
    <w:p w14:paraId="140D2785" w14:textId="77777777" w:rsidR="001008EE" w:rsidRDefault="001008EE" w:rsidP="00D51F04">
      <w:pPr>
        <w:contextualSpacing w:val="0"/>
        <w:jc w:val="both"/>
        <w:rPr>
          <w:rFonts w:ascii="Calibri" w:eastAsia="Times New Roman" w:hAnsi="Calibri" w:cs="Times New Roman"/>
        </w:rPr>
      </w:pPr>
    </w:p>
    <w:p w14:paraId="6FE21452" w14:textId="3649941B" w:rsidR="00D51F04" w:rsidRPr="00DB5480" w:rsidRDefault="00D51F04" w:rsidP="00D51F04">
      <w:pPr>
        <w:contextualSpacing w:val="0"/>
        <w:jc w:val="both"/>
        <w:rPr>
          <w:rFonts w:ascii="Calibri" w:eastAsia="Times New Roman" w:hAnsi="Calibri" w:cs="Times New Roman"/>
        </w:rPr>
      </w:pPr>
      <w:r w:rsidRPr="00DB5480">
        <w:rPr>
          <w:rFonts w:ascii="Calibri" w:eastAsia="Times New Roman" w:hAnsi="Calibri" w:cs="Times New Roman"/>
        </w:rPr>
        <w:t>Abschließend erfolgt eine Achtsamkeitsübung.</w:t>
      </w:r>
    </w:p>
    <w:p w14:paraId="59C1A4E1" w14:textId="6DA47667" w:rsidR="004E7D28" w:rsidRDefault="00D51F04" w:rsidP="00455859">
      <w:pPr>
        <w:jc w:val="both"/>
        <w:rPr>
          <w:rFonts w:ascii="Calibri" w:eastAsia="Times New Roman" w:hAnsi="Calibri" w:cs="Times New Roman"/>
        </w:rPr>
      </w:pPr>
      <w:r w:rsidRPr="53EB2D72">
        <w:rPr>
          <w:rFonts w:ascii="Calibri" w:eastAsia="Times New Roman" w:hAnsi="Calibri" w:cs="Times New Roman"/>
        </w:rPr>
        <w:t xml:space="preserve">In der zweiten Sequenz der Unterrichtsreihe, welche aus drei Unterrichtseinheiten </w:t>
      </w:r>
      <w:r w:rsidRPr="53EB2D72">
        <w:rPr>
          <w:rFonts w:ascii="Calibri" w:eastAsia="Times New Roman" w:hAnsi="Calibri" w:cs="Times New Roman"/>
          <w:b/>
          <w:bCs/>
        </w:rPr>
        <w:t>(M5 – M7</w:t>
      </w:r>
      <w:r w:rsidRPr="53EB2D72">
        <w:rPr>
          <w:rFonts w:ascii="Calibri" w:eastAsia="Times New Roman" w:hAnsi="Calibri" w:cs="Times New Roman"/>
        </w:rPr>
        <w:t xml:space="preserve">) besteht, wird in jeder Unterrichtseinheit der Schwerpunkt auf eine andere Spielart bzw. </w:t>
      </w:r>
      <w:r w:rsidR="00C22453">
        <w:rPr>
          <w:rFonts w:ascii="Calibri" w:eastAsia="Times New Roman" w:hAnsi="Calibri" w:cs="Times New Roman"/>
        </w:rPr>
        <w:t xml:space="preserve">auf </w:t>
      </w:r>
      <w:r w:rsidR="00BB6BD8">
        <w:rPr>
          <w:rFonts w:ascii="Calibri" w:eastAsia="Times New Roman" w:hAnsi="Calibri" w:cs="Times New Roman"/>
        </w:rPr>
        <w:t xml:space="preserve">andere </w:t>
      </w:r>
      <w:r w:rsidRPr="53EB2D72">
        <w:rPr>
          <w:rFonts w:ascii="Calibri" w:eastAsia="Times New Roman" w:hAnsi="Calibri" w:cs="Times New Roman"/>
        </w:rPr>
        <w:t>Bewegungsaufgabe</w:t>
      </w:r>
      <w:r w:rsidR="00BB6BD8">
        <w:rPr>
          <w:rFonts w:ascii="Calibri" w:eastAsia="Times New Roman" w:hAnsi="Calibri" w:cs="Times New Roman"/>
        </w:rPr>
        <w:t>n</w:t>
      </w:r>
      <w:r w:rsidRPr="53EB2D72">
        <w:rPr>
          <w:rFonts w:ascii="Calibri" w:eastAsia="Times New Roman" w:hAnsi="Calibri" w:cs="Times New Roman"/>
        </w:rPr>
        <w:t xml:space="preserve"> gelegt. Hierbei wurde </w:t>
      </w:r>
      <w:r w:rsidR="00C22453">
        <w:rPr>
          <w:rFonts w:ascii="Calibri" w:eastAsia="Times New Roman" w:hAnsi="Calibri" w:cs="Times New Roman"/>
        </w:rPr>
        <w:t xml:space="preserve">erneut </w:t>
      </w:r>
      <w:r w:rsidRPr="53EB2D72">
        <w:rPr>
          <w:rFonts w:ascii="Calibri" w:eastAsia="Times New Roman" w:hAnsi="Calibri" w:cs="Times New Roman"/>
        </w:rPr>
        <w:t xml:space="preserve">versucht, dass </w:t>
      </w:r>
      <w:r w:rsidR="00A04185">
        <w:rPr>
          <w:rFonts w:ascii="Calibri" w:eastAsia="Times New Roman" w:hAnsi="Calibri" w:cs="Times New Roman"/>
        </w:rPr>
        <w:t xml:space="preserve">jeweils </w:t>
      </w:r>
      <w:r w:rsidRPr="53EB2D72">
        <w:rPr>
          <w:rFonts w:ascii="Calibri" w:eastAsia="Times New Roman" w:hAnsi="Calibri" w:cs="Times New Roman"/>
        </w:rPr>
        <w:t>eine exekutive Funktion</w:t>
      </w:r>
      <w:r w:rsidR="003621C0">
        <w:rPr>
          <w:rFonts w:ascii="Calibri" w:eastAsia="Times New Roman" w:hAnsi="Calibri" w:cs="Times New Roman"/>
        </w:rPr>
        <w:t xml:space="preserve"> besonders</w:t>
      </w:r>
      <w:r w:rsidRPr="53EB2D72">
        <w:rPr>
          <w:rFonts w:ascii="Calibri" w:eastAsia="Times New Roman" w:hAnsi="Calibri" w:cs="Times New Roman"/>
        </w:rPr>
        <w:t xml:space="preserve"> im Vordergrund steht, wobei die bereits erwähnte eindeutige Abgrenzung </w:t>
      </w:r>
      <w:r w:rsidR="003621C0">
        <w:rPr>
          <w:rFonts w:ascii="Calibri" w:eastAsia="Times New Roman" w:hAnsi="Calibri" w:cs="Times New Roman"/>
        </w:rPr>
        <w:t xml:space="preserve">häufig </w:t>
      </w:r>
      <w:r w:rsidRPr="53EB2D72">
        <w:rPr>
          <w:rFonts w:ascii="Calibri" w:eastAsia="Times New Roman" w:hAnsi="Calibri" w:cs="Times New Roman"/>
        </w:rPr>
        <w:t>nicht möglich ist</w:t>
      </w:r>
      <w:r w:rsidR="00EC177D">
        <w:rPr>
          <w:rFonts w:ascii="Calibri" w:eastAsia="Times New Roman" w:hAnsi="Calibri" w:cs="Times New Roman"/>
        </w:rPr>
        <w:t>, da sich die unterschiedlichen exekutiven Funktionen wechselseitig beeinflussen</w:t>
      </w:r>
      <w:r w:rsidR="00C22453">
        <w:rPr>
          <w:rFonts w:ascii="Calibri" w:eastAsia="Times New Roman" w:hAnsi="Calibri" w:cs="Times New Roman"/>
        </w:rPr>
        <w:t>.</w:t>
      </w:r>
      <w:r w:rsidRPr="53EB2D72">
        <w:rPr>
          <w:rFonts w:ascii="Calibri" w:eastAsia="Times New Roman" w:hAnsi="Calibri" w:cs="Times New Roman"/>
        </w:rPr>
        <w:t xml:space="preserve"> Während die erste Stunde der zweiten Sequenz</w:t>
      </w:r>
      <w:r w:rsidR="00C22453">
        <w:rPr>
          <w:rFonts w:ascii="Calibri" w:eastAsia="Times New Roman" w:hAnsi="Calibri" w:cs="Times New Roman"/>
        </w:rPr>
        <w:t xml:space="preserve"> auf</w:t>
      </w:r>
      <w:r w:rsidRPr="53EB2D72">
        <w:rPr>
          <w:rFonts w:ascii="Calibri" w:eastAsia="Times New Roman" w:hAnsi="Calibri" w:cs="Times New Roman"/>
        </w:rPr>
        <w:t xml:space="preserve"> Laufspiele zur Förderung </w:t>
      </w:r>
      <w:r w:rsidR="00844937">
        <w:rPr>
          <w:rFonts w:ascii="Calibri" w:eastAsia="Times New Roman" w:hAnsi="Calibri" w:cs="Times New Roman"/>
        </w:rPr>
        <w:t xml:space="preserve">des Arbeitsgedächtnisses </w:t>
      </w:r>
      <w:r w:rsidR="00C22453">
        <w:rPr>
          <w:rFonts w:ascii="Calibri" w:eastAsia="Times New Roman" w:hAnsi="Calibri" w:cs="Times New Roman"/>
        </w:rPr>
        <w:t>abzielt</w:t>
      </w:r>
      <w:r w:rsidRPr="53EB2D72">
        <w:rPr>
          <w:rFonts w:ascii="Calibri" w:eastAsia="Times New Roman" w:hAnsi="Calibri" w:cs="Times New Roman"/>
        </w:rPr>
        <w:t xml:space="preserve"> </w:t>
      </w:r>
      <w:r w:rsidRPr="53EB2D72">
        <w:rPr>
          <w:rFonts w:ascii="Calibri" w:eastAsia="Times New Roman" w:hAnsi="Calibri" w:cs="Times New Roman"/>
          <w:b/>
          <w:bCs/>
        </w:rPr>
        <w:t>(M5)</w:t>
      </w:r>
      <w:r w:rsidRPr="53EB2D72">
        <w:rPr>
          <w:rFonts w:ascii="Calibri" w:eastAsia="Times New Roman" w:hAnsi="Calibri" w:cs="Times New Roman"/>
        </w:rPr>
        <w:t xml:space="preserve"> und in der zweiten Einheit Fangspiele zur Förderung </w:t>
      </w:r>
      <w:r w:rsidR="00844937">
        <w:rPr>
          <w:rFonts w:ascii="Calibri" w:eastAsia="Times New Roman" w:hAnsi="Calibri" w:cs="Times New Roman"/>
        </w:rPr>
        <w:t>der Inhibition</w:t>
      </w:r>
      <w:r w:rsidRPr="53EB2D72">
        <w:rPr>
          <w:rFonts w:ascii="Calibri" w:eastAsia="Times New Roman" w:hAnsi="Calibri" w:cs="Times New Roman"/>
        </w:rPr>
        <w:t xml:space="preserve"> gespielt werden </w:t>
      </w:r>
      <w:r w:rsidRPr="53EB2D72">
        <w:rPr>
          <w:rFonts w:ascii="Calibri" w:eastAsia="Times New Roman" w:hAnsi="Calibri" w:cs="Times New Roman"/>
          <w:b/>
          <w:bCs/>
        </w:rPr>
        <w:t>(M6)</w:t>
      </w:r>
      <w:r w:rsidRPr="53EB2D72">
        <w:rPr>
          <w:rFonts w:ascii="Calibri" w:eastAsia="Times New Roman" w:hAnsi="Calibri" w:cs="Times New Roman"/>
        </w:rPr>
        <w:t xml:space="preserve">, werden in der dritten Stunde Bewegungsaufgaben mit Ball </w:t>
      </w:r>
      <w:r w:rsidR="00844937">
        <w:rPr>
          <w:rFonts w:ascii="Calibri" w:eastAsia="Times New Roman" w:hAnsi="Calibri" w:cs="Times New Roman"/>
        </w:rPr>
        <w:t>mit dem Schwerpunkt der Förderung der kognitiven Flexibilität durchgeführt</w:t>
      </w:r>
      <w:r w:rsidRPr="53EB2D72">
        <w:rPr>
          <w:rFonts w:ascii="Calibri" w:eastAsia="Times New Roman" w:hAnsi="Calibri" w:cs="Times New Roman"/>
        </w:rPr>
        <w:t xml:space="preserve"> </w:t>
      </w:r>
      <w:r w:rsidRPr="53EB2D72">
        <w:rPr>
          <w:rFonts w:ascii="Calibri" w:eastAsia="Times New Roman" w:hAnsi="Calibri" w:cs="Times New Roman"/>
          <w:b/>
          <w:bCs/>
        </w:rPr>
        <w:t>(M7)</w:t>
      </w:r>
      <w:r w:rsidRPr="53EB2D72">
        <w:rPr>
          <w:rFonts w:ascii="Calibri" w:eastAsia="Times New Roman" w:hAnsi="Calibri" w:cs="Times New Roman"/>
        </w:rPr>
        <w:t xml:space="preserve">. </w:t>
      </w:r>
      <w:r w:rsidR="00BD56B8">
        <w:rPr>
          <w:rFonts w:ascii="Calibri" w:eastAsia="Times New Roman" w:hAnsi="Calibri" w:cs="Times New Roman"/>
        </w:rPr>
        <w:t xml:space="preserve">Jede Unterrichtseinheit beinhaltet zwei Bewegungsaufgaben bzw. </w:t>
      </w:r>
      <w:r w:rsidR="00AB67AE">
        <w:rPr>
          <w:rFonts w:ascii="Calibri" w:eastAsia="Times New Roman" w:hAnsi="Calibri" w:cs="Times New Roman"/>
        </w:rPr>
        <w:t>Spielformen</w:t>
      </w:r>
      <w:r w:rsidR="00C22453">
        <w:rPr>
          <w:rFonts w:ascii="Calibri" w:eastAsia="Times New Roman" w:hAnsi="Calibri" w:cs="Times New Roman"/>
        </w:rPr>
        <w:t xml:space="preserve"> mit unterschiedlichen Schwierigkeitsstufen</w:t>
      </w:r>
      <w:r w:rsidR="00AB67AE">
        <w:rPr>
          <w:rFonts w:ascii="Calibri" w:eastAsia="Times New Roman" w:hAnsi="Calibri" w:cs="Times New Roman"/>
        </w:rPr>
        <w:t>, die</w:t>
      </w:r>
      <w:r w:rsidR="00F00ACD">
        <w:rPr>
          <w:rFonts w:ascii="Calibri" w:eastAsia="Times New Roman" w:hAnsi="Calibri" w:cs="Times New Roman"/>
        </w:rPr>
        <w:t xml:space="preserve"> </w:t>
      </w:r>
      <w:r w:rsidR="00BB6BD8">
        <w:rPr>
          <w:rFonts w:ascii="Calibri" w:eastAsia="Times New Roman" w:hAnsi="Calibri" w:cs="Times New Roman"/>
        </w:rPr>
        <w:t>je nach Leistungsvermögen der Lerngruppe variiert werden können</w:t>
      </w:r>
      <w:r w:rsidR="00BD56B8">
        <w:rPr>
          <w:rFonts w:ascii="Calibri" w:eastAsia="Times New Roman" w:hAnsi="Calibri" w:cs="Times New Roman"/>
        </w:rPr>
        <w:t>.</w:t>
      </w:r>
      <w:r w:rsidR="00BB6BD8">
        <w:rPr>
          <w:rFonts w:ascii="Calibri" w:eastAsia="Times New Roman" w:hAnsi="Calibri" w:cs="Times New Roman"/>
        </w:rPr>
        <w:t xml:space="preserve"> </w:t>
      </w:r>
      <w:r w:rsidR="00BD56B8">
        <w:rPr>
          <w:rFonts w:ascii="Calibri" w:eastAsia="Times New Roman" w:hAnsi="Calibri" w:cs="Times New Roman"/>
        </w:rPr>
        <w:t xml:space="preserve">Ist die Einführung eines neuen Spiels für die Lerngruppe sehr herausfordernd, kann </w:t>
      </w:r>
      <w:r w:rsidR="00F00ACD">
        <w:rPr>
          <w:rFonts w:ascii="Calibri" w:eastAsia="Times New Roman" w:hAnsi="Calibri" w:cs="Times New Roman"/>
        </w:rPr>
        <w:t xml:space="preserve">die erste Praxisphase </w:t>
      </w:r>
      <w:r w:rsidR="00B40B4E">
        <w:rPr>
          <w:rFonts w:ascii="Calibri" w:eastAsia="Times New Roman" w:hAnsi="Calibri" w:cs="Times New Roman"/>
        </w:rPr>
        <w:t xml:space="preserve">über die Varianten </w:t>
      </w:r>
      <w:r w:rsidR="00F00ACD">
        <w:rPr>
          <w:rFonts w:ascii="Calibri" w:eastAsia="Times New Roman" w:hAnsi="Calibri" w:cs="Times New Roman"/>
        </w:rPr>
        <w:t xml:space="preserve">vertieft und </w:t>
      </w:r>
      <w:r w:rsidR="00BD56B8">
        <w:rPr>
          <w:rFonts w:ascii="Calibri" w:eastAsia="Times New Roman" w:hAnsi="Calibri" w:cs="Times New Roman"/>
        </w:rPr>
        <w:t>auf die zweite Praxisphase verzichtet werden.</w:t>
      </w:r>
    </w:p>
    <w:p w14:paraId="517277AD" w14:textId="77777777" w:rsidR="00455859" w:rsidRDefault="00455859" w:rsidP="00455859">
      <w:pPr>
        <w:jc w:val="both"/>
        <w:rPr>
          <w:rFonts w:ascii="Calibri" w:eastAsia="Times New Roman" w:hAnsi="Calibri" w:cs="Times New Roman"/>
        </w:rPr>
      </w:pPr>
    </w:p>
    <w:p w14:paraId="2E7B236A" w14:textId="71B19643" w:rsidR="004E7D28" w:rsidRDefault="00D51F04" w:rsidP="00D51F04">
      <w:pPr>
        <w:jc w:val="both"/>
        <w:rPr>
          <w:rFonts w:ascii="Calibri" w:eastAsia="Times New Roman" w:hAnsi="Calibri" w:cs="Times New Roman"/>
        </w:rPr>
      </w:pPr>
      <w:r w:rsidRPr="53EB2D72">
        <w:rPr>
          <w:rFonts w:ascii="Calibri" w:eastAsia="Times New Roman" w:hAnsi="Calibri" w:cs="Times New Roman"/>
        </w:rPr>
        <w:t xml:space="preserve">Damit die Schülerinnen und Schüler in diesem Unterrichtsvorhaben nicht überfordert werden, ist der Aufbau der Einheiten der zweiten Sequenz immer gleich. Über den Einstieg des „Echoklatschens“ erfolgt eine Auseinandersetzung mit der Spielart bzw. </w:t>
      </w:r>
      <w:r w:rsidR="00BB6BD8">
        <w:rPr>
          <w:rFonts w:ascii="Calibri" w:eastAsia="Times New Roman" w:hAnsi="Calibri" w:cs="Times New Roman"/>
        </w:rPr>
        <w:t xml:space="preserve">zwei </w:t>
      </w:r>
      <w:r w:rsidRPr="53EB2D72">
        <w:rPr>
          <w:rFonts w:ascii="Calibri" w:eastAsia="Times New Roman" w:hAnsi="Calibri" w:cs="Times New Roman"/>
        </w:rPr>
        <w:t>Bewegungsaufgabe</w:t>
      </w:r>
      <w:r w:rsidR="00BB6BD8">
        <w:rPr>
          <w:rFonts w:ascii="Calibri" w:eastAsia="Times New Roman" w:hAnsi="Calibri" w:cs="Times New Roman"/>
        </w:rPr>
        <w:t>n</w:t>
      </w:r>
      <w:r w:rsidRPr="53EB2D72">
        <w:rPr>
          <w:rFonts w:ascii="Calibri" w:eastAsia="Times New Roman" w:hAnsi="Calibri" w:cs="Times New Roman"/>
        </w:rPr>
        <w:t>, welche im Anschluss mithilfe der Tier</w:t>
      </w:r>
      <w:r w:rsidR="005A2A50">
        <w:rPr>
          <w:rFonts w:ascii="Calibri" w:eastAsia="Times New Roman" w:hAnsi="Calibri" w:cs="Times New Roman"/>
        </w:rPr>
        <w:t>figuren</w:t>
      </w:r>
      <w:r w:rsidRPr="53EB2D72">
        <w:rPr>
          <w:rFonts w:ascii="Calibri" w:eastAsia="Times New Roman" w:hAnsi="Calibri" w:cs="Times New Roman"/>
        </w:rPr>
        <w:t xml:space="preserve"> </w:t>
      </w:r>
      <w:r w:rsidRPr="53EB2D72">
        <w:rPr>
          <w:rFonts w:ascii="Calibri" w:eastAsia="Times New Roman" w:hAnsi="Calibri" w:cs="Times New Roman"/>
          <w:b/>
          <w:bCs/>
        </w:rPr>
        <w:t>(M11</w:t>
      </w:r>
      <w:r w:rsidR="00115F79">
        <w:rPr>
          <w:rFonts w:ascii="Calibri" w:eastAsia="Times New Roman" w:hAnsi="Calibri" w:cs="Times New Roman"/>
          <w:b/>
          <w:bCs/>
        </w:rPr>
        <w:t xml:space="preserve"> u. M9</w:t>
      </w:r>
      <w:r w:rsidRPr="53EB2D72">
        <w:rPr>
          <w:rFonts w:ascii="Calibri" w:eastAsia="Times New Roman" w:hAnsi="Calibri" w:cs="Times New Roman"/>
          <w:b/>
          <w:bCs/>
        </w:rPr>
        <w:t>)</w:t>
      </w:r>
      <w:r w:rsidR="00661F12">
        <w:rPr>
          <w:rFonts w:ascii="Calibri" w:eastAsia="Times New Roman" w:hAnsi="Calibri" w:cs="Times New Roman"/>
          <w:b/>
          <w:bCs/>
        </w:rPr>
        <w:t xml:space="preserve"> </w:t>
      </w:r>
      <w:r w:rsidR="00661F12" w:rsidRPr="00661F12">
        <w:rPr>
          <w:rFonts w:ascii="Calibri" w:eastAsia="Times New Roman" w:hAnsi="Calibri" w:cs="Times New Roman"/>
        </w:rPr>
        <w:t>hinsichtlich der</w:t>
      </w:r>
      <w:r w:rsidR="004E7D28" w:rsidRPr="00661F12">
        <w:rPr>
          <w:rFonts w:ascii="Calibri" w:eastAsia="Times New Roman" w:hAnsi="Calibri" w:cs="Times New Roman"/>
        </w:rPr>
        <w:t xml:space="preserve"> </w:t>
      </w:r>
      <w:r w:rsidRPr="00661F12">
        <w:rPr>
          <w:rFonts w:ascii="Calibri" w:eastAsia="Times New Roman" w:hAnsi="Calibri" w:cs="Times New Roman"/>
        </w:rPr>
        <w:t>exekutiven Funktionen reflektiert w</w:t>
      </w:r>
      <w:r w:rsidR="00BB6BD8" w:rsidRPr="00661F12">
        <w:rPr>
          <w:rFonts w:ascii="Calibri" w:eastAsia="Times New Roman" w:hAnsi="Calibri" w:cs="Times New Roman"/>
        </w:rPr>
        <w:t>e</w:t>
      </w:r>
      <w:r w:rsidRPr="00661F12">
        <w:rPr>
          <w:rFonts w:ascii="Calibri" w:eastAsia="Times New Roman" w:hAnsi="Calibri" w:cs="Times New Roman"/>
        </w:rPr>
        <w:t>rd</w:t>
      </w:r>
      <w:r w:rsidR="00BB6BD8" w:rsidRPr="00661F12">
        <w:rPr>
          <w:rFonts w:ascii="Calibri" w:eastAsia="Times New Roman" w:hAnsi="Calibri" w:cs="Times New Roman"/>
        </w:rPr>
        <w:t>en</w:t>
      </w:r>
      <w:r w:rsidRPr="00661F12">
        <w:rPr>
          <w:rFonts w:ascii="Calibri" w:eastAsia="Times New Roman" w:hAnsi="Calibri" w:cs="Times New Roman"/>
        </w:rPr>
        <w:t xml:space="preserve">, bevor </w:t>
      </w:r>
      <w:r w:rsidR="00C22453">
        <w:rPr>
          <w:rFonts w:ascii="Calibri" w:eastAsia="Times New Roman" w:hAnsi="Calibri" w:cs="Times New Roman"/>
        </w:rPr>
        <w:t xml:space="preserve">die Stunde mit </w:t>
      </w:r>
      <w:r w:rsidRPr="00661F12">
        <w:rPr>
          <w:rFonts w:ascii="Calibri" w:eastAsia="Times New Roman" w:hAnsi="Calibri" w:cs="Times New Roman"/>
        </w:rPr>
        <w:t xml:space="preserve">einer Achtsamkeitsübung </w:t>
      </w:r>
      <w:r w:rsidR="00C22453">
        <w:rPr>
          <w:rFonts w:ascii="Calibri" w:eastAsia="Times New Roman" w:hAnsi="Calibri" w:cs="Times New Roman"/>
        </w:rPr>
        <w:t>endet</w:t>
      </w:r>
      <w:r w:rsidRPr="00661F12">
        <w:rPr>
          <w:rFonts w:ascii="Calibri" w:eastAsia="Times New Roman" w:hAnsi="Calibri" w:cs="Times New Roman"/>
        </w:rPr>
        <w:t>.</w:t>
      </w:r>
      <w:r w:rsidR="00040A57" w:rsidRPr="00661F12">
        <w:rPr>
          <w:rFonts w:ascii="Calibri" w:eastAsia="Times New Roman" w:hAnsi="Calibri" w:cs="Times New Roman"/>
        </w:rPr>
        <w:t xml:space="preserve"> Für</w:t>
      </w:r>
      <w:r w:rsidR="00040A57">
        <w:rPr>
          <w:rFonts w:ascii="Calibri" w:eastAsia="Times New Roman" w:hAnsi="Calibri" w:cs="Times New Roman"/>
        </w:rPr>
        <w:t xml:space="preserve"> </w:t>
      </w:r>
      <w:r w:rsidR="00F52AE4">
        <w:rPr>
          <w:rFonts w:ascii="Calibri" w:eastAsia="Times New Roman" w:hAnsi="Calibri" w:cs="Times New Roman"/>
        </w:rPr>
        <w:t>die Ankündigung der</w:t>
      </w:r>
      <w:r w:rsidR="00040A57">
        <w:rPr>
          <w:rFonts w:ascii="Calibri" w:eastAsia="Times New Roman" w:hAnsi="Calibri" w:cs="Times New Roman"/>
        </w:rPr>
        <w:t xml:space="preserve"> ritualisierte</w:t>
      </w:r>
      <w:r w:rsidR="00F52AE4">
        <w:rPr>
          <w:rFonts w:ascii="Calibri" w:eastAsia="Times New Roman" w:hAnsi="Calibri" w:cs="Times New Roman"/>
        </w:rPr>
        <w:t>n</w:t>
      </w:r>
      <w:r w:rsidR="00040A57">
        <w:rPr>
          <w:rFonts w:ascii="Calibri" w:eastAsia="Times New Roman" w:hAnsi="Calibri" w:cs="Times New Roman"/>
        </w:rPr>
        <w:t xml:space="preserve"> Phase</w:t>
      </w:r>
      <w:r w:rsidR="00F52AE4">
        <w:rPr>
          <w:rFonts w:ascii="Calibri" w:eastAsia="Times New Roman" w:hAnsi="Calibri" w:cs="Times New Roman"/>
        </w:rPr>
        <w:t xml:space="preserve"> der Achtsamkeitsübung stehen Bildkarten zur Verfügung </w:t>
      </w:r>
      <w:r w:rsidR="00F52AE4" w:rsidRPr="00F52AE4">
        <w:rPr>
          <w:rFonts w:ascii="Calibri" w:eastAsia="Times New Roman" w:hAnsi="Calibri" w:cs="Times New Roman"/>
          <w:b/>
          <w:bCs/>
        </w:rPr>
        <w:t>(M14)</w:t>
      </w:r>
      <w:r w:rsidR="00F52AE4">
        <w:rPr>
          <w:rFonts w:ascii="Calibri" w:eastAsia="Times New Roman" w:hAnsi="Calibri" w:cs="Times New Roman"/>
        </w:rPr>
        <w:t xml:space="preserve">. Für den Stundenbeginn sowie für die Ankündigung von </w:t>
      </w:r>
      <w:r w:rsidR="00B40B4E">
        <w:rPr>
          <w:rFonts w:ascii="Calibri" w:eastAsia="Times New Roman" w:hAnsi="Calibri" w:cs="Times New Roman"/>
        </w:rPr>
        <w:t xml:space="preserve">ruhigen </w:t>
      </w:r>
      <w:r w:rsidR="00F52AE4">
        <w:rPr>
          <w:rFonts w:ascii="Calibri" w:eastAsia="Times New Roman" w:hAnsi="Calibri" w:cs="Times New Roman"/>
        </w:rPr>
        <w:t xml:space="preserve">Gesprächsphasen </w:t>
      </w:r>
      <w:r w:rsidR="00B40B4E">
        <w:rPr>
          <w:rFonts w:ascii="Calibri" w:eastAsia="Times New Roman" w:hAnsi="Calibri" w:cs="Times New Roman"/>
        </w:rPr>
        <w:t xml:space="preserve">im Sitzkreis </w:t>
      </w:r>
      <w:r w:rsidR="00F52AE4">
        <w:rPr>
          <w:rFonts w:ascii="Calibri" w:eastAsia="Times New Roman" w:hAnsi="Calibri" w:cs="Times New Roman"/>
        </w:rPr>
        <w:t xml:space="preserve">kann auf das Stopp-Schild </w:t>
      </w:r>
      <w:r w:rsidR="00F52AE4" w:rsidRPr="00F52AE4">
        <w:rPr>
          <w:rFonts w:ascii="Calibri" w:eastAsia="Times New Roman" w:hAnsi="Calibri" w:cs="Times New Roman"/>
          <w:b/>
          <w:bCs/>
        </w:rPr>
        <w:t>(M10)</w:t>
      </w:r>
      <w:r w:rsidR="00F52AE4">
        <w:rPr>
          <w:rFonts w:ascii="Calibri" w:eastAsia="Times New Roman" w:hAnsi="Calibri" w:cs="Times New Roman"/>
        </w:rPr>
        <w:t xml:space="preserve"> als Signal </w:t>
      </w:r>
      <w:r w:rsidR="00B40B4E">
        <w:rPr>
          <w:rFonts w:ascii="Calibri" w:eastAsia="Times New Roman" w:hAnsi="Calibri" w:cs="Times New Roman"/>
        </w:rPr>
        <w:t>zwecks Förderung</w:t>
      </w:r>
      <w:r w:rsidR="00C22453">
        <w:rPr>
          <w:rFonts w:ascii="Calibri" w:eastAsia="Times New Roman" w:hAnsi="Calibri" w:cs="Times New Roman"/>
        </w:rPr>
        <w:t xml:space="preserve"> und Unterstützung</w:t>
      </w:r>
      <w:r w:rsidR="00B40B4E">
        <w:rPr>
          <w:rFonts w:ascii="Calibri" w:eastAsia="Times New Roman" w:hAnsi="Calibri" w:cs="Times New Roman"/>
        </w:rPr>
        <w:t xml:space="preserve"> der Inhibition </w:t>
      </w:r>
      <w:r w:rsidR="00F52AE4">
        <w:rPr>
          <w:rFonts w:ascii="Calibri" w:eastAsia="Times New Roman" w:hAnsi="Calibri" w:cs="Times New Roman"/>
        </w:rPr>
        <w:t>zurückgegriffen werden.</w:t>
      </w:r>
    </w:p>
    <w:p w14:paraId="585748DC" w14:textId="77777777" w:rsidR="004E7D28" w:rsidRPr="00DB5480" w:rsidRDefault="004E7D28" w:rsidP="00D51F04">
      <w:pPr>
        <w:jc w:val="both"/>
        <w:rPr>
          <w:rFonts w:ascii="Calibri" w:eastAsia="Times New Roman" w:hAnsi="Calibri" w:cs="Times New Roman"/>
        </w:rPr>
      </w:pPr>
    </w:p>
    <w:p w14:paraId="5FEBAD20" w14:textId="77777777" w:rsidR="00D51F04" w:rsidRPr="00DB5480" w:rsidRDefault="00D51F04" w:rsidP="00D51F04">
      <w:pPr>
        <w:jc w:val="both"/>
        <w:rPr>
          <w:rFonts w:ascii="Calibri" w:eastAsia="Times New Roman" w:hAnsi="Calibri" w:cs="Times New Roman"/>
        </w:rPr>
      </w:pPr>
      <w:r w:rsidRPr="00DB5480">
        <w:rPr>
          <w:rFonts w:ascii="Calibri" w:eastAsia="Times New Roman" w:hAnsi="Calibri" w:cs="Times New Roman"/>
          <w:noProof/>
          <w:lang w:eastAsia="de-DE"/>
        </w:rPr>
        <mc:AlternateContent>
          <mc:Choice Requires="wps">
            <w:drawing>
              <wp:anchor distT="45720" distB="45720" distL="114300" distR="114300" simplePos="0" relativeHeight="251682816" behindDoc="0" locked="0" layoutInCell="1" allowOverlap="1" wp14:anchorId="294BF28C" wp14:editId="514256B9">
                <wp:simplePos x="0" y="0"/>
                <wp:positionH relativeFrom="page">
                  <wp:posOffset>6674485</wp:posOffset>
                </wp:positionH>
                <wp:positionV relativeFrom="paragraph">
                  <wp:posOffset>694055</wp:posOffset>
                </wp:positionV>
                <wp:extent cx="889000" cy="1085850"/>
                <wp:effectExtent l="0" t="0" r="6350" b="0"/>
                <wp:wrapNone/>
                <wp:docPr id="1824929988" name="Textfeld 18249299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000" cy="1085850"/>
                        </a:xfrm>
                        <a:prstGeom prst="rect">
                          <a:avLst/>
                        </a:prstGeom>
                        <a:solidFill>
                          <a:srgbClr val="FFFFFF"/>
                        </a:solidFill>
                        <a:ln w="9525">
                          <a:noFill/>
                          <a:miter lim="800000"/>
                          <a:headEnd/>
                          <a:tailEnd/>
                        </a:ln>
                      </wps:spPr>
                      <wps:txbx>
                        <w:txbxContent>
                          <w:p w14:paraId="004AF1BD" w14:textId="77777777" w:rsidR="001442D1" w:rsidRDefault="001442D1" w:rsidP="00D51F04">
                            <w:pPr>
                              <w:jc w:val="center"/>
                              <w:rPr>
                                <w:rFonts w:ascii="Arial" w:hAnsi="Arial" w:cs="Arial"/>
                                <w:b/>
                                <w:bCs/>
                                <w:sz w:val="18"/>
                                <w:szCs w:val="18"/>
                              </w:rPr>
                            </w:pPr>
                            <w:r>
                              <w:rPr>
                                <w:rFonts w:ascii="Arial" w:hAnsi="Arial" w:cs="Arial"/>
                                <w:b/>
                                <w:bCs/>
                                <w:sz w:val="18"/>
                                <w:szCs w:val="18"/>
                              </w:rPr>
                              <w:t>Leistungs-bewertung/</w:t>
                            </w:r>
                          </w:p>
                          <w:p w14:paraId="3B105A08" w14:textId="56289109" w:rsidR="001442D1" w:rsidRPr="00AF5C47" w:rsidRDefault="001442D1" w:rsidP="00D51F04">
                            <w:pPr>
                              <w:jc w:val="center"/>
                              <w:rPr>
                                <w:rFonts w:ascii="Arial" w:hAnsi="Arial" w:cs="Arial"/>
                                <w:b/>
                                <w:bCs/>
                                <w:sz w:val="18"/>
                                <w:szCs w:val="18"/>
                              </w:rPr>
                            </w:pPr>
                            <w:r>
                              <w:rPr>
                                <w:rFonts w:ascii="Arial" w:hAnsi="Arial" w:cs="Arial"/>
                                <w:b/>
                                <w:bCs/>
                                <w:sz w:val="18"/>
                                <w:szCs w:val="18"/>
                              </w:rPr>
                              <w:t>Lernerfolgs-überprüfung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4BF28C" id="Textfeld 1824929988" o:spid="_x0000_s1028" type="#_x0000_t202" style="position:absolute;left:0;text-align:left;margin-left:525.55pt;margin-top:54.65pt;width:70pt;height:85.5pt;z-index:25168281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" stroked="f">
                <v:textbox>
                  <w:txbxContent>
                    <w:p w14:paraId="004AF1BD" w14:textId="77777777" w:rsidR="001442D1" w:rsidRDefault="001442D1" w:rsidP="00D51F04">
                      <w:pPr>
                        <w:jc w:val="center"/>
                        <w:rPr>
                          <w:rFonts w:ascii="Arial" w:hAnsi="Arial" w:cs="Arial"/>
                          <w:b/>
                          <w:bCs/>
                          <w:sz w:val="18"/>
                          <w:szCs w:val="18"/>
                        </w:rPr>
                      </w:pPr>
                      <w:r>
                        <w:rPr>
                          <w:rFonts w:ascii="Arial" w:hAnsi="Arial" w:cs="Arial"/>
                          <w:b/>
                          <w:bCs/>
                          <w:sz w:val="18"/>
                          <w:szCs w:val="18"/>
                        </w:rPr>
                        <w:t>Leistungs-bewertung/</w:t>
                      </w:r>
                    </w:p>
                    <w:p w14:paraId="3B105A08" w14:textId="56289109" w:rsidR="001442D1" w:rsidRPr="00AF5C47" w:rsidRDefault="001442D1" w:rsidP="00D51F04">
                      <w:pPr>
                        <w:jc w:val="center"/>
                        <w:rPr>
                          <w:rFonts w:ascii="Arial" w:hAnsi="Arial" w:cs="Arial"/>
                          <w:b/>
                          <w:bCs/>
                          <w:sz w:val="18"/>
                          <w:szCs w:val="18"/>
                        </w:rPr>
                      </w:pPr>
                      <w:r>
                        <w:rPr>
                          <w:rFonts w:ascii="Arial" w:hAnsi="Arial" w:cs="Arial"/>
                          <w:b/>
                          <w:bCs/>
                          <w:sz w:val="18"/>
                          <w:szCs w:val="18"/>
                        </w:rPr>
                        <w:t>Lernerfolgs-überprüfung</w:t>
                      </w:r>
                    </w:p>
                  </w:txbxContent>
                </v:textbox>
                <w10:wrap anchorx="page"/>
              </v:shape>
            </w:pict>
          </mc:Fallback>
        </mc:AlternateContent>
      </w:r>
      <w:r w:rsidRPr="00DB5480">
        <w:rPr>
          <w:rFonts w:ascii="Calibri" w:eastAsia="Times New Roman" w:hAnsi="Calibri" w:cs="Times New Roman"/>
        </w:rPr>
        <w:t xml:space="preserve">In der Abschlusssequenz und letzten Einheit des Unterrichtsvorhabens </w:t>
      </w:r>
      <w:r>
        <w:rPr>
          <w:rFonts w:ascii="Calibri" w:eastAsia="Times New Roman" w:hAnsi="Calibri" w:cs="Times New Roman"/>
        </w:rPr>
        <w:t xml:space="preserve">folgt eine Unterrichtseinheit </w:t>
      </w:r>
      <w:r w:rsidRPr="003860BC">
        <w:rPr>
          <w:rFonts w:ascii="Calibri" w:eastAsia="Times New Roman" w:hAnsi="Calibri" w:cs="Times New Roman"/>
          <w:b/>
          <w:bCs/>
        </w:rPr>
        <w:t>(M8)</w:t>
      </w:r>
      <w:r w:rsidRPr="00DB5480">
        <w:rPr>
          <w:rFonts w:ascii="Calibri" w:eastAsia="Times New Roman" w:hAnsi="Calibri" w:cs="Times New Roman"/>
        </w:rPr>
        <w:t>, die dem Aufbau der ersten Stunde gleicht, damit man sich anhand der Diagnoseaufgabe einen Eindruck darüber verschaffen kann, ob die Lernenden bereits eine Förderung ihrer exekutiven Fähigkeiten erfahren haben.</w:t>
      </w:r>
      <w:r>
        <w:rPr>
          <w:rFonts w:ascii="Calibri" w:eastAsia="Times New Roman" w:hAnsi="Calibri" w:cs="Times New Roman"/>
        </w:rPr>
        <w:t xml:space="preserve"> Des Weiteren dient diese Einheit dazu, den Lernenden bewusst zu machen, dass das ständige Fordern und Fördern der exekutiven Funktionen einem Muskeltraining gleicht und es möglich ist, die exekutiven Funktionen mitsamt ihrer positiven Effekte für den Alltag zu trainieren.</w:t>
      </w:r>
    </w:p>
    <w:p w14:paraId="6F5D867B" w14:textId="23D6601C" w:rsidR="00D51F04" w:rsidRPr="00DB5480" w:rsidRDefault="00D51F04" w:rsidP="00D51F04">
      <w:pPr>
        <w:contextualSpacing w:val="0"/>
        <w:jc w:val="both"/>
        <w:rPr>
          <w:rFonts w:ascii="Calibri" w:eastAsia="Times New Roman" w:hAnsi="Calibri" w:cs="Times New Roman"/>
        </w:rPr>
      </w:pPr>
      <w:r w:rsidRPr="00DB5480">
        <w:rPr>
          <w:rFonts w:ascii="Calibri" w:eastAsia="Times New Roman" w:hAnsi="Calibri" w:cs="Times New Roman"/>
        </w:rPr>
        <w:t>Die Lernerfolgsüberprüfung, Leistungsbewertung bzw. das Feedback zum Lerngegenstand erfolgt</w:t>
      </w:r>
      <w:r>
        <w:rPr>
          <w:rFonts w:ascii="Calibri" w:eastAsia="Times New Roman" w:hAnsi="Calibri" w:cs="Times New Roman"/>
        </w:rPr>
        <w:t xml:space="preserve"> </w:t>
      </w:r>
      <w:r w:rsidRPr="00DB5480">
        <w:rPr>
          <w:rFonts w:ascii="Calibri" w:eastAsia="Times New Roman" w:hAnsi="Calibri" w:cs="Times New Roman"/>
        </w:rPr>
        <w:t>über das Benennen der exekutiven Funktionen durch die Schülerinnen und Schüler, der regelgerechten Ausführung der Bewegungsaufgaben</w:t>
      </w:r>
      <w:r w:rsidR="00C42400">
        <w:rPr>
          <w:rFonts w:ascii="Calibri" w:eastAsia="Times New Roman" w:hAnsi="Calibri" w:cs="Times New Roman"/>
        </w:rPr>
        <w:t>,</w:t>
      </w:r>
      <w:r w:rsidRPr="00DB5480">
        <w:rPr>
          <w:rFonts w:ascii="Calibri" w:eastAsia="Times New Roman" w:hAnsi="Calibri" w:cs="Times New Roman"/>
        </w:rPr>
        <w:t xml:space="preserve"> dem Verbalisieren ihrer Emotionen und dem Beschreiben derer Wirkung auf die selbstregulativen Prozesse</w:t>
      </w:r>
      <w:r>
        <w:rPr>
          <w:rFonts w:ascii="Calibri" w:eastAsia="Times New Roman" w:hAnsi="Calibri" w:cs="Times New Roman"/>
        </w:rPr>
        <w:t xml:space="preserve"> im Unterrichtsgespräch</w:t>
      </w:r>
      <w:r w:rsidRPr="00DB5480">
        <w:rPr>
          <w:rFonts w:ascii="Calibri" w:eastAsia="Times New Roman" w:hAnsi="Calibri" w:cs="Times New Roman"/>
        </w:rPr>
        <w:t xml:space="preserve">. Hierdurch </w:t>
      </w:r>
      <w:r w:rsidR="0074787E">
        <w:rPr>
          <w:rFonts w:ascii="Calibri" w:eastAsia="Times New Roman" w:hAnsi="Calibri" w:cs="Times New Roman"/>
        </w:rPr>
        <w:t>ist</w:t>
      </w:r>
      <w:r w:rsidRPr="00DB5480">
        <w:rPr>
          <w:rFonts w:ascii="Calibri" w:eastAsia="Times New Roman" w:hAnsi="Calibri" w:cs="Times New Roman"/>
        </w:rPr>
        <w:t xml:space="preserve"> eine Theorie-Praxis-Verknüpfung sichergestellt, die gleichzeitig überprüft, ob die vermittelten Begrifflichkeiten und Inhalte verstanden wurden und von den Schülerinnen und Schülern auf die Praxis übertragen werden können. </w:t>
      </w:r>
    </w:p>
    <w:p w14:paraId="063CCE47" w14:textId="39FD70D1" w:rsidR="00F019E5" w:rsidRDefault="00D51F04" w:rsidP="00D51F04">
      <w:pPr>
        <w:contextualSpacing w:val="0"/>
        <w:jc w:val="both"/>
        <w:rPr>
          <w:rFonts w:ascii="Calibri" w:eastAsia="Times New Roman" w:hAnsi="Calibri" w:cs="Times New Roman"/>
        </w:rPr>
      </w:pPr>
      <w:r w:rsidRPr="00DB5480">
        <w:rPr>
          <w:rFonts w:ascii="Arial" w:eastAsia="Calibri" w:hAnsi="Arial" w:cs="Arial"/>
          <w:noProof/>
          <w:lang w:eastAsia="de-DE"/>
        </w:rPr>
        <w:lastRenderedPageBreak/>
        <mc:AlternateContent>
          <mc:Choice Requires="wps">
            <w:drawing>
              <wp:anchor distT="45720" distB="45720" distL="114300" distR="114300" simplePos="0" relativeHeight="251683840" behindDoc="0" locked="0" layoutInCell="1" allowOverlap="1" wp14:anchorId="043558BE" wp14:editId="67B94371">
                <wp:simplePos x="0" y="0"/>
                <wp:positionH relativeFrom="page">
                  <wp:align>right</wp:align>
                </wp:positionH>
                <wp:positionV relativeFrom="paragraph">
                  <wp:posOffset>7620</wp:posOffset>
                </wp:positionV>
                <wp:extent cx="831850" cy="815340"/>
                <wp:effectExtent l="0" t="0" r="6350" b="3810"/>
                <wp:wrapNone/>
                <wp:docPr id="1824929989" name="Textfeld 18249299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1850" cy="815340"/>
                        </a:xfrm>
                        <a:prstGeom prst="rect">
                          <a:avLst/>
                        </a:prstGeom>
                        <a:solidFill>
                          <a:srgbClr val="FFFFFF"/>
                        </a:solidFill>
                        <a:ln w="9525">
                          <a:noFill/>
                          <a:miter lim="800000"/>
                          <a:headEnd/>
                          <a:tailEnd/>
                        </a:ln>
                      </wps:spPr>
                      <wps:txbx>
                        <w:txbxContent>
                          <w:p w14:paraId="1B40AEFD" w14:textId="77777777" w:rsidR="001442D1" w:rsidRPr="00AF5C47" w:rsidRDefault="001442D1" w:rsidP="00D51F04">
                            <w:pPr>
                              <w:jc w:val="center"/>
                              <w:rPr>
                                <w:rFonts w:ascii="Arial" w:hAnsi="Arial" w:cs="Arial"/>
                                <w:b/>
                                <w:bCs/>
                                <w:sz w:val="18"/>
                                <w:szCs w:val="18"/>
                              </w:rPr>
                            </w:pPr>
                            <w:r>
                              <w:rPr>
                                <w:rFonts w:ascii="Arial" w:hAnsi="Arial" w:cs="Arial"/>
                                <w:b/>
                                <w:bCs/>
                                <w:sz w:val="18"/>
                                <w:szCs w:val="18"/>
                              </w:rPr>
                              <w:t>Unterstüt-zungsmate-rial und Spieleaus-wahl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3558BE" id="Textfeld 1824929989" o:spid="_x0000_s1029" type="#_x0000_t202" style="position:absolute;left:0;text-align:left;margin-left:14.3pt;margin-top:.6pt;width:65.5pt;height:64.2pt;z-index:251683840;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" stroked="f">
                <v:textbox>
                  <w:txbxContent>
                    <w:p w14:paraId="1B40AEFD" w14:textId="77777777" w:rsidR="001442D1" w:rsidRPr="00AF5C47" w:rsidRDefault="001442D1" w:rsidP="00D51F04">
                      <w:pPr>
                        <w:jc w:val="center"/>
                        <w:rPr>
                          <w:rFonts w:ascii="Arial" w:hAnsi="Arial" w:cs="Arial"/>
                          <w:b/>
                          <w:bCs/>
                          <w:sz w:val="18"/>
                          <w:szCs w:val="18"/>
                        </w:rPr>
                      </w:pPr>
                      <w:r>
                        <w:rPr>
                          <w:rFonts w:ascii="Arial" w:hAnsi="Arial" w:cs="Arial"/>
                          <w:b/>
                          <w:bCs/>
                          <w:sz w:val="18"/>
                          <w:szCs w:val="18"/>
                        </w:rPr>
                        <w:t>Unterstüt-zungsmate-rial und Spieleaus-wahl</w:t>
                      </w:r>
                    </w:p>
                  </w:txbxContent>
                </v:textbox>
                <w10:wrap anchorx="page"/>
              </v:shape>
            </w:pict>
          </mc:Fallback>
        </mc:AlternateContent>
      </w:r>
      <w:r w:rsidRPr="00DB5480">
        <w:rPr>
          <w:rFonts w:ascii="Calibri" w:eastAsia="Times New Roman" w:hAnsi="Calibri" w:cs="Times New Roman"/>
        </w:rPr>
        <w:t>Um den Kolleg</w:t>
      </w:r>
      <w:r w:rsidR="0074787E">
        <w:rPr>
          <w:rFonts w:ascii="Calibri" w:eastAsia="Times New Roman" w:hAnsi="Calibri" w:cs="Times New Roman"/>
        </w:rPr>
        <w:t>innen</w:t>
      </w:r>
      <w:r w:rsidRPr="00DB5480">
        <w:rPr>
          <w:rFonts w:ascii="Calibri" w:eastAsia="Times New Roman" w:hAnsi="Calibri" w:cs="Times New Roman"/>
        </w:rPr>
        <w:t xml:space="preserve"> und Kolleg</w:t>
      </w:r>
      <w:r w:rsidR="0074787E">
        <w:rPr>
          <w:rFonts w:ascii="Calibri" w:eastAsia="Times New Roman" w:hAnsi="Calibri" w:cs="Times New Roman"/>
        </w:rPr>
        <w:t>en</w:t>
      </w:r>
      <w:r w:rsidRPr="00DB5480">
        <w:rPr>
          <w:rFonts w:ascii="Calibri" w:eastAsia="Times New Roman" w:hAnsi="Calibri" w:cs="Times New Roman"/>
        </w:rPr>
        <w:t xml:space="preserve"> die Planung der unterrichtlichen Praxis zu erleichtern, wurden exemplarische Stundenverlaufspläne </w:t>
      </w:r>
      <w:r w:rsidRPr="00DB5480">
        <w:rPr>
          <w:rFonts w:ascii="Calibri" w:eastAsia="Times New Roman" w:hAnsi="Calibri" w:cs="Times New Roman"/>
          <w:b/>
          <w:bCs/>
        </w:rPr>
        <w:t>(M 4 - 8)</w:t>
      </w:r>
      <w:r>
        <w:rPr>
          <w:rFonts w:ascii="Calibri" w:eastAsia="Times New Roman" w:hAnsi="Calibri" w:cs="Times New Roman"/>
        </w:rPr>
        <w:t xml:space="preserve"> </w:t>
      </w:r>
      <w:r w:rsidRPr="00DB5480">
        <w:rPr>
          <w:rFonts w:ascii="Calibri" w:eastAsia="Times New Roman" w:hAnsi="Calibri" w:cs="Times New Roman"/>
        </w:rPr>
        <w:t xml:space="preserve">erstellt. Außerdem eine beispielhafte Auswahl von lernförderlichen Spielen, welche lediglich als Vorschlag dienen sollen. </w:t>
      </w:r>
      <w:r w:rsidR="00346DFF">
        <w:rPr>
          <w:rFonts w:ascii="Calibri" w:eastAsia="Times New Roman" w:hAnsi="Calibri" w:cs="Times New Roman"/>
        </w:rPr>
        <w:t xml:space="preserve">Hierbei werden unterschiedliche Schwierigkeitsstufen sowie z. T. weitere Variationen aufgeführt, welche mit Blick auf eine langfristige Auseinandersetzung mit einzelnen Spielformen unterstützen können. </w:t>
      </w:r>
      <w:r w:rsidRPr="00DB5480">
        <w:rPr>
          <w:rFonts w:ascii="Calibri" w:eastAsia="Times New Roman" w:hAnsi="Calibri" w:cs="Times New Roman"/>
        </w:rPr>
        <w:t>Da die ausgewählten Spiele</w:t>
      </w:r>
      <w:r>
        <w:rPr>
          <w:rFonts w:ascii="Calibri" w:eastAsia="Times New Roman" w:hAnsi="Calibri" w:cs="Times New Roman"/>
        </w:rPr>
        <w:t xml:space="preserve"> und Bewegungsaufgaben </w:t>
      </w:r>
      <w:r w:rsidRPr="00DB5480">
        <w:rPr>
          <w:rFonts w:ascii="Calibri" w:eastAsia="Times New Roman" w:hAnsi="Calibri" w:cs="Times New Roman"/>
        </w:rPr>
        <w:t xml:space="preserve">der Orientierung dienen, können auch </w:t>
      </w:r>
      <w:r w:rsidR="00C72DD5">
        <w:rPr>
          <w:rFonts w:ascii="Calibri" w:eastAsia="Times New Roman" w:hAnsi="Calibri" w:cs="Times New Roman"/>
        </w:rPr>
        <w:t xml:space="preserve">für die </w:t>
      </w:r>
      <w:r w:rsidR="00C42400">
        <w:rPr>
          <w:rFonts w:ascii="Calibri" w:eastAsia="Times New Roman" w:hAnsi="Calibri" w:cs="Times New Roman"/>
        </w:rPr>
        <w:t>Schülerinnen und Schüler</w:t>
      </w:r>
      <w:r w:rsidRPr="00DB5480">
        <w:rPr>
          <w:rFonts w:ascii="Calibri" w:eastAsia="Times New Roman" w:hAnsi="Calibri" w:cs="Times New Roman"/>
        </w:rPr>
        <w:t xml:space="preserve"> bekannte Spiele als Ausgangspunkt gewählt werden. Die Lehrkraft ist deshalb aufgefordert, Kleine Spiele mit exekutiv-funktionalem Anforderungscharakter passgenau und zielführend für die Lerngruppe auszuwählen oder Regeln solcher Kleinen Spiele anzupassen</w:t>
      </w:r>
      <w:r w:rsidR="00455859">
        <w:rPr>
          <w:rFonts w:ascii="Calibri" w:eastAsia="Times New Roman" w:hAnsi="Calibri" w:cs="Times New Roman"/>
        </w:rPr>
        <w:t xml:space="preserve">. </w:t>
      </w:r>
      <w:r w:rsidR="00F019E5" w:rsidRPr="00DB5480">
        <w:rPr>
          <w:rFonts w:ascii="Calibri" w:eastAsia="Times New Roman" w:hAnsi="Calibri" w:cs="Times New Roman"/>
        </w:rPr>
        <w:t>Auch wenn die einzelnen Komponenten der exekutiven Funktionen nur schwer voneinander abzugrenzen sind (vgl. oben), sollte bei den einzelnen Regelveränderungen darauf geachtet werden, dass eine Schwerpunktsetzung erfolgt.</w:t>
      </w:r>
    </w:p>
    <w:p w14:paraId="11D1F5B0" w14:textId="4ADDD519" w:rsidR="00D51F04" w:rsidRDefault="00D51F04" w:rsidP="00D51F04">
      <w:pPr>
        <w:contextualSpacing w:val="0"/>
        <w:jc w:val="both"/>
        <w:rPr>
          <w:rFonts w:ascii="Calibri" w:eastAsia="Times New Roman" w:hAnsi="Calibri" w:cs="Times New Roman"/>
        </w:rPr>
      </w:pPr>
      <w:r w:rsidRPr="00DB5480">
        <w:rPr>
          <w:rFonts w:ascii="Arial" w:eastAsia="Calibri" w:hAnsi="Arial" w:cs="Arial"/>
          <w:noProof/>
          <w:lang w:eastAsia="de-DE"/>
        </w:rPr>
        <mc:AlternateContent>
          <mc:Choice Requires="wps">
            <w:drawing>
              <wp:anchor distT="45720" distB="45720" distL="114300" distR="114300" simplePos="0" relativeHeight="251684864" behindDoc="0" locked="0" layoutInCell="1" allowOverlap="1" wp14:anchorId="6ECA44E9" wp14:editId="38E5A758">
                <wp:simplePos x="0" y="0"/>
                <wp:positionH relativeFrom="page">
                  <wp:posOffset>6703695</wp:posOffset>
                </wp:positionH>
                <wp:positionV relativeFrom="paragraph">
                  <wp:posOffset>181610</wp:posOffset>
                </wp:positionV>
                <wp:extent cx="831850" cy="558800"/>
                <wp:effectExtent l="0" t="0" r="6350" b="0"/>
                <wp:wrapNone/>
                <wp:docPr id="1824929990" name="Textfeld 18249299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1850" cy="558800"/>
                        </a:xfrm>
                        <a:prstGeom prst="rect">
                          <a:avLst/>
                        </a:prstGeom>
                        <a:solidFill>
                          <a:srgbClr val="FFFFFF"/>
                        </a:solidFill>
                        <a:ln w="9525">
                          <a:noFill/>
                          <a:miter lim="800000"/>
                          <a:headEnd/>
                          <a:tailEnd/>
                        </a:ln>
                      </wps:spPr>
                      <wps:txbx>
                        <w:txbxContent>
                          <w:p w14:paraId="774217B0" w14:textId="77777777" w:rsidR="001442D1" w:rsidRPr="00AF5C47" w:rsidRDefault="001442D1" w:rsidP="00D51F04">
                            <w:pPr>
                              <w:jc w:val="center"/>
                              <w:rPr>
                                <w:rFonts w:ascii="Arial" w:hAnsi="Arial" w:cs="Arial"/>
                                <w:b/>
                                <w:bCs/>
                                <w:sz w:val="18"/>
                                <w:szCs w:val="18"/>
                              </w:rPr>
                            </w:pPr>
                            <w:r>
                              <w:rPr>
                                <w:rFonts w:ascii="Arial" w:hAnsi="Arial" w:cs="Arial"/>
                                <w:b/>
                                <w:bCs/>
                                <w:sz w:val="18"/>
                                <w:szCs w:val="18"/>
                              </w:rPr>
                              <w:t>Orientier-ung an den SuS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CA44E9" id="Textfeld 1824929990" o:spid="_x0000_s1030" type="#_x0000_t202" style="position:absolute;left:0;text-align:left;margin-left:527.85pt;margin-top:14.3pt;width:65.5pt;height:44pt;z-index:25168486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" stroked="f">
                <v:textbox>
                  <w:txbxContent>
                    <w:p w14:paraId="774217B0" w14:textId="77777777" w:rsidR="001442D1" w:rsidRPr="00AF5C47" w:rsidRDefault="001442D1" w:rsidP="00D51F04">
                      <w:pPr>
                        <w:jc w:val="center"/>
                        <w:rPr>
                          <w:rFonts w:ascii="Arial" w:hAnsi="Arial" w:cs="Arial"/>
                          <w:b/>
                          <w:bCs/>
                          <w:sz w:val="18"/>
                          <w:szCs w:val="18"/>
                        </w:rPr>
                      </w:pPr>
                      <w:r>
                        <w:rPr>
                          <w:rFonts w:ascii="Arial" w:hAnsi="Arial" w:cs="Arial"/>
                          <w:b/>
                          <w:bCs/>
                          <w:sz w:val="18"/>
                          <w:szCs w:val="18"/>
                        </w:rPr>
                        <w:t>Orientier-ung an den SuS</w:t>
                      </w:r>
                    </w:p>
                  </w:txbxContent>
                </v:textbox>
                <w10:wrap anchorx="page"/>
              </v:shape>
            </w:pict>
          </mc:Fallback>
        </mc:AlternateContent>
      </w:r>
      <w:r w:rsidRPr="00DB5480">
        <w:rPr>
          <w:rFonts w:ascii="Calibri" w:eastAsia="Times New Roman" w:hAnsi="Calibri" w:cs="Times New Roman"/>
        </w:rPr>
        <w:t>Obgleich das Unterrichtsvorhaben bereits durch seinen Inhalt eine womöglich größere kognitive Orientierung beinhaltet als andere, wurde bei der Entwicklung des Unterrichtsvorhabens darauf geachtet, dass der Bewegungsdrang von Schülerinnen und Schülern der dritten bzw. vierten Klasse berücksichtigt wird und eine didaktische, kindgemäße Reduktion im Sinne der</w:t>
      </w:r>
      <w:r w:rsidR="00C72DD5">
        <w:rPr>
          <w:rFonts w:ascii="Calibri" w:eastAsia="Times New Roman" w:hAnsi="Calibri" w:cs="Times New Roman"/>
        </w:rPr>
        <w:t xml:space="preserve"> </w:t>
      </w:r>
      <w:r w:rsidR="00C42400">
        <w:rPr>
          <w:rFonts w:ascii="Calibri" w:eastAsia="Times New Roman" w:hAnsi="Calibri" w:cs="Times New Roman"/>
        </w:rPr>
        <w:t>Schülerinnen und Schüler</w:t>
      </w:r>
      <w:r w:rsidRPr="00DB5480">
        <w:rPr>
          <w:rFonts w:ascii="Calibri" w:eastAsia="Times New Roman" w:hAnsi="Calibri" w:cs="Times New Roman"/>
        </w:rPr>
        <w:t xml:space="preserve"> erfolgt. Die Auswahl der Spiele sowie die Gestaltung der Spielsituationen sollte in jedem Fall an der Lerngruppe orientiert sein. </w:t>
      </w:r>
    </w:p>
    <w:p w14:paraId="7F7C4F53" w14:textId="5E06FD7E" w:rsidR="00F019E5" w:rsidRDefault="00F019E5" w:rsidP="00F019E5">
      <w:pPr>
        <w:jc w:val="both"/>
        <w:rPr>
          <w:rFonts w:ascii="Calibri" w:eastAsia="Times New Roman" w:hAnsi="Calibri" w:cs="Times New Roman"/>
        </w:rPr>
      </w:pPr>
      <w:r w:rsidRPr="00DB5480">
        <w:rPr>
          <w:rFonts w:ascii="Arial" w:eastAsia="Calibri" w:hAnsi="Arial" w:cs="Arial"/>
          <w:noProof/>
          <w:lang w:eastAsia="de-DE"/>
        </w:rPr>
        <mc:AlternateContent>
          <mc:Choice Requires="wps">
            <w:drawing>
              <wp:anchor distT="45720" distB="45720" distL="114300" distR="114300" simplePos="0" relativeHeight="251692032" behindDoc="0" locked="0" layoutInCell="1" allowOverlap="1" wp14:anchorId="67102BC6" wp14:editId="190BED5C">
                <wp:simplePos x="0" y="0"/>
                <wp:positionH relativeFrom="page">
                  <wp:align>right</wp:align>
                </wp:positionH>
                <wp:positionV relativeFrom="paragraph">
                  <wp:posOffset>341630</wp:posOffset>
                </wp:positionV>
                <wp:extent cx="869950" cy="558800"/>
                <wp:effectExtent l="0" t="0" r="6350" b="0"/>
                <wp:wrapNone/>
                <wp:docPr id="1337952228" name="Textfeld 1337952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9950" cy="558800"/>
                        </a:xfrm>
                        <a:prstGeom prst="rect">
                          <a:avLst/>
                        </a:prstGeom>
                        <a:solidFill>
                          <a:srgbClr val="FFFFFF"/>
                        </a:solidFill>
                        <a:ln w="9525">
                          <a:noFill/>
                          <a:miter lim="800000"/>
                          <a:headEnd/>
                          <a:tailEnd/>
                        </a:ln>
                      </wps:spPr>
                      <wps:txbx>
                        <w:txbxContent>
                          <w:p w14:paraId="17BF5B06" w14:textId="295E8FB0" w:rsidR="001442D1" w:rsidRPr="00AF5C47" w:rsidRDefault="001442D1" w:rsidP="00F019E5">
                            <w:pPr>
                              <w:jc w:val="center"/>
                              <w:rPr>
                                <w:rFonts w:ascii="Arial" w:hAnsi="Arial" w:cs="Arial"/>
                                <w:b/>
                                <w:bCs/>
                                <w:sz w:val="18"/>
                                <w:szCs w:val="18"/>
                              </w:rPr>
                            </w:pPr>
                            <w:r>
                              <w:rPr>
                                <w:rFonts w:ascii="Arial" w:hAnsi="Arial" w:cs="Arial"/>
                                <w:b/>
                                <w:bCs/>
                                <w:sz w:val="18"/>
                                <w:szCs w:val="18"/>
                              </w:rPr>
                              <w:t>Langfristige Förderung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102BC6" id="Textfeld 1337952228" o:spid="_x0000_s1031" type="#_x0000_t202" style="position:absolute;left:0;text-align:left;margin-left:17.3pt;margin-top:26.9pt;width:68.5pt;height:44pt;z-index:251692032;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" stroked="f">
                <v:textbox>
                  <w:txbxContent>
                    <w:p w14:paraId="17BF5B06" w14:textId="295E8FB0" w:rsidR="001442D1" w:rsidRPr="00AF5C47" w:rsidRDefault="001442D1" w:rsidP="00F019E5">
                      <w:pPr>
                        <w:jc w:val="center"/>
                        <w:rPr>
                          <w:rFonts w:ascii="Arial" w:hAnsi="Arial" w:cs="Arial"/>
                          <w:b/>
                          <w:bCs/>
                          <w:sz w:val="18"/>
                          <w:szCs w:val="18"/>
                        </w:rPr>
                      </w:pPr>
                      <w:r>
                        <w:rPr>
                          <w:rFonts w:ascii="Arial" w:hAnsi="Arial" w:cs="Arial"/>
                          <w:b/>
                          <w:bCs/>
                          <w:sz w:val="18"/>
                          <w:szCs w:val="18"/>
                        </w:rPr>
                        <w:t>Langfristige Förderung</w:t>
                      </w:r>
                    </w:p>
                  </w:txbxContent>
                </v:textbox>
                <w10:wrap anchorx="page"/>
              </v:shape>
            </w:pict>
          </mc:Fallback>
        </mc:AlternateContent>
      </w:r>
      <w:r>
        <w:rPr>
          <w:rFonts w:ascii="Calibri" w:eastAsia="Times New Roman" w:hAnsi="Calibri" w:cs="Times New Roman"/>
        </w:rPr>
        <w:t>Um über die Bewegungsaufgaben langfristig eine Verbesserung der exekutiven Funktionen zu erreichen, ist es natürlich sinnvoll, wenn die in diesem Vorhaben vorgestellten Spiele</w:t>
      </w:r>
      <w:r w:rsidR="00844937">
        <w:rPr>
          <w:rFonts w:ascii="Calibri" w:eastAsia="Times New Roman" w:hAnsi="Calibri" w:cs="Times New Roman"/>
        </w:rPr>
        <w:t xml:space="preserve"> oder Rituale</w:t>
      </w:r>
      <w:r>
        <w:rPr>
          <w:rFonts w:ascii="Calibri" w:eastAsia="Times New Roman" w:hAnsi="Calibri" w:cs="Times New Roman"/>
        </w:rPr>
        <w:t xml:space="preserve"> auch nach der Durchführung des Vorhabens in zukünftigen Sportstunden erneut aufgegriffen werden. Dabei kann die Sportlehrkraft</w:t>
      </w:r>
      <w:r w:rsidR="00C472FC">
        <w:rPr>
          <w:rFonts w:ascii="Calibri" w:eastAsia="Times New Roman" w:hAnsi="Calibri" w:cs="Times New Roman"/>
        </w:rPr>
        <w:t>,</w:t>
      </w:r>
      <w:r>
        <w:rPr>
          <w:rFonts w:ascii="Calibri" w:eastAsia="Times New Roman" w:hAnsi="Calibri" w:cs="Times New Roman"/>
        </w:rPr>
        <w:t xml:space="preserve"> anhand der vorgeschlagenen Schwierigkeitsstufen mit Blick auf die Leistungsfähigkeit der Lerngruppe</w:t>
      </w:r>
      <w:r w:rsidR="00C472FC">
        <w:rPr>
          <w:rFonts w:ascii="Calibri" w:eastAsia="Times New Roman" w:hAnsi="Calibri" w:cs="Times New Roman"/>
        </w:rPr>
        <w:t>,</w:t>
      </w:r>
      <w:r>
        <w:rPr>
          <w:rFonts w:ascii="Calibri" w:eastAsia="Times New Roman" w:hAnsi="Calibri" w:cs="Times New Roman"/>
        </w:rPr>
        <w:t xml:space="preserve"> die Schwierigkeit </w:t>
      </w:r>
      <w:r w:rsidR="0061246D">
        <w:rPr>
          <w:rFonts w:ascii="Calibri" w:eastAsia="Times New Roman" w:hAnsi="Calibri" w:cs="Times New Roman"/>
        </w:rPr>
        <w:t xml:space="preserve">der einzelnen Bewegungsaufgaben </w:t>
      </w:r>
      <w:r>
        <w:rPr>
          <w:rFonts w:ascii="Calibri" w:eastAsia="Times New Roman" w:hAnsi="Calibri" w:cs="Times New Roman"/>
        </w:rPr>
        <w:t>zunehmend erhöhen. Für den Lern</w:t>
      </w:r>
      <w:r w:rsidR="0061246D">
        <w:rPr>
          <w:rFonts w:ascii="Calibri" w:eastAsia="Times New Roman" w:hAnsi="Calibri" w:cs="Times New Roman"/>
        </w:rPr>
        <w:t>prozess</w:t>
      </w:r>
      <w:r>
        <w:rPr>
          <w:rFonts w:ascii="Calibri" w:eastAsia="Times New Roman" w:hAnsi="Calibri" w:cs="Times New Roman"/>
        </w:rPr>
        <w:t xml:space="preserve"> ist es wichtig, dass die einzelnen Schülerinnen und Schüler durch die Bewegungsaufgabe immer wieder </w:t>
      </w:r>
      <w:r w:rsidR="00B40B4E">
        <w:rPr>
          <w:rFonts w:ascii="Calibri" w:eastAsia="Times New Roman" w:hAnsi="Calibri" w:cs="Times New Roman"/>
        </w:rPr>
        <w:t xml:space="preserve">kognitiv </w:t>
      </w:r>
      <w:r>
        <w:rPr>
          <w:rFonts w:ascii="Calibri" w:eastAsia="Times New Roman" w:hAnsi="Calibri" w:cs="Times New Roman"/>
        </w:rPr>
        <w:t>herausgefordert werden</w:t>
      </w:r>
      <w:r w:rsidR="00C472FC">
        <w:rPr>
          <w:rFonts w:ascii="Calibri" w:eastAsia="Times New Roman" w:hAnsi="Calibri" w:cs="Times New Roman"/>
        </w:rPr>
        <w:t xml:space="preserve"> und möglichst die Förderung der exekutiven Funktionen auch in Unterrichtsvorhaben anderer Unterrichtsfächer Beachtung findet</w:t>
      </w:r>
      <w:r>
        <w:rPr>
          <w:rFonts w:ascii="Calibri" w:eastAsia="Times New Roman" w:hAnsi="Calibri" w:cs="Times New Roman"/>
        </w:rPr>
        <w:t>.</w:t>
      </w:r>
    </w:p>
    <w:p w14:paraId="04AC08C5" w14:textId="77777777" w:rsidR="002B55B8" w:rsidRDefault="002B55B8" w:rsidP="00D51F04">
      <w:pPr>
        <w:contextualSpacing w:val="0"/>
        <w:rPr>
          <w:rFonts w:ascii="Calibri" w:eastAsia="Times New Roman" w:hAnsi="Calibri" w:cs="Times New Roman"/>
          <w:b/>
          <w:bCs/>
        </w:rPr>
      </w:pPr>
    </w:p>
    <w:p w14:paraId="3ECB1191" w14:textId="0C35BD4E" w:rsidR="00D51F04" w:rsidRPr="00DB5480" w:rsidRDefault="00D51F04" w:rsidP="00D51F04">
      <w:pPr>
        <w:contextualSpacing w:val="0"/>
        <w:rPr>
          <w:rFonts w:ascii="Calibri" w:eastAsia="Times New Roman" w:hAnsi="Calibri" w:cs="Times New Roman"/>
          <w:b/>
          <w:bCs/>
        </w:rPr>
      </w:pPr>
      <w:r w:rsidRPr="00DB5480">
        <w:rPr>
          <w:rFonts w:ascii="Calibri" w:eastAsia="Times New Roman" w:hAnsi="Calibri" w:cs="Times New Roman"/>
          <w:b/>
          <w:bCs/>
        </w:rPr>
        <w:t>Quellen und Studien für weitere Informationen:</w:t>
      </w:r>
    </w:p>
    <w:p w14:paraId="0F6DBD19" w14:textId="77777777" w:rsidR="00D51F04" w:rsidRPr="0078207C" w:rsidRDefault="00D51F04" w:rsidP="00D51F04">
      <w:pPr>
        <w:spacing w:after="0"/>
        <w:textAlignment w:val="baseline"/>
        <w:rPr>
          <w:rFonts w:ascii="Calibri" w:eastAsia="Calibri" w:hAnsi="Calibri" w:cs="Times New Roman"/>
        </w:rPr>
      </w:pPr>
      <w:r w:rsidRPr="0078207C">
        <w:rPr>
          <w:rFonts w:ascii="Calibri" w:eastAsia="Calibri" w:hAnsi="Calibri" w:cs="Times New Roman"/>
        </w:rPr>
        <w:t>Baumeister, R., Tierey, J. (2017). Die Macht der Disziplin. Frankfurt: Campus</w:t>
      </w:r>
    </w:p>
    <w:p w14:paraId="7FFC1E40" w14:textId="77777777" w:rsidR="00D51F04" w:rsidRPr="0078207C" w:rsidRDefault="00D51F04" w:rsidP="00D51F04">
      <w:pPr>
        <w:spacing w:after="0"/>
        <w:textAlignment w:val="baseline"/>
        <w:rPr>
          <w:rFonts w:ascii="Calibri" w:eastAsia="Calibri" w:hAnsi="Calibri" w:cs="Times New Roman"/>
        </w:rPr>
      </w:pPr>
    </w:p>
    <w:p w14:paraId="062189F8" w14:textId="77777777" w:rsidR="00D51F04" w:rsidRPr="0078207C" w:rsidRDefault="00D51F04" w:rsidP="00D51F04">
      <w:pPr>
        <w:spacing w:after="0"/>
        <w:textAlignment w:val="baseline"/>
        <w:rPr>
          <w:rFonts w:ascii="Calibri" w:eastAsia="Calibri" w:hAnsi="Calibri" w:cs="Times New Roman"/>
        </w:rPr>
      </w:pPr>
      <w:r w:rsidRPr="0078207C">
        <w:rPr>
          <w:rFonts w:ascii="Calibri" w:eastAsia="Calibri" w:hAnsi="Calibri" w:cs="Times New Roman"/>
        </w:rPr>
        <w:t>Duckworth, A. (2017). Grit – Die neue Formel zum Erfolg: Mit Begeisterung und Ausdauer ans Ziel. C. Bertelsmann</w:t>
      </w:r>
    </w:p>
    <w:p w14:paraId="4FB6A75D" w14:textId="77777777" w:rsidR="00D51F04" w:rsidRPr="0078207C" w:rsidRDefault="00D51F04" w:rsidP="00D51F04">
      <w:pPr>
        <w:spacing w:after="0"/>
        <w:textAlignment w:val="baseline"/>
        <w:rPr>
          <w:rFonts w:ascii="Calibri" w:eastAsia="Calibri" w:hAnsi="Calibri" w:cs="Times New Roman"/>
        </w:rPr>
      </w:pPr>
    </w:p>
    <w:p w14:paraId="2D3F846F" w14:textId="77777777" w:rsidR="00D51F04" w:rsidRPr="0078207C" w:rsidRDefault="00D51F04" w:rsidP="00D51F04">
      <w:pPr>
        <w:spacing w:after="0"/>
        <w:textAlignment w:val="baseline"/>
        <w:rPr>
          <w:rFonts w:ascii="Calibri" w:eastAsia="Calibri" w:hAnsi="Calibri" w:cs="Times New Roman"/>
        </w:rPr>
      </w:pPr>
      <w:r w:rsidRPr="0078207C">
        <w:rPr>
          <w:rFonts w:ascii="Calibri" w:eastAsia="Calibri" w:hAnsi="Calibri" w:cs="Times New Roman"/>
        </w:rPr>
        <w:t>Dweck, C. (2016). Selbstbild. München: Piper</w:t>
      </w:r>
    </w:p>
    <w:p w14:paraId="78C87482" w14:textId="77777777" w:rsidR="00D51F04" w:rsidRPr="0078207C" w:rsidRDefault="00D51F04" w:rsidP="00D51F04">
      <w:pPr>
        <w:spacing w:after="0"/>
        <w:textAlignment w:val="baseline"/>
        <w:rPr>
          <w:rFonts w:ascii="Calibri" w:eastAsia="Calibri" w:hAnsi="Calibri" w:cs="Times New Roman"/>
        </w:rPr>
      </w:pPr>
    </w:p>
    <w:p w14:paraId="3D2A856E" w14:textId="77777777" w:rsidR="00D51F04" w:rsidRPr="0078207C" w:rsidRDefault="00D51F04" w:rsidP="00D51F04">
      <w:pPr>
        <w:spacing w:after="0"/>
        <w:textAlignment w:val="baseline"/>
        <w:rPr>
          <w:rFonts w:ascii="Calibri" w:eastAsia="Calibri" w:hAnsi="Calibri" w:cs="Times New Roman"/>
        </w:rPr>
      </w:pPr>
      <w:r w:rsidRPr="0078207C">
        <w:rPr>
          <w:rFonts w:ascii="Calibri" w:eastAsia="Calibri" w:hAnsi="Calibri" w:cs="Times New Roman"/>
        </w:rPr>
        <w:t>Eckenbach, K. (2017). Games for Brains: Spielerische Lernförderung durch Bewegung. Kallmeyer</w:t>
      </w:r>
    </w:p>
    <w:p w14:paraId="6BC99263" w14:textId="77777777" w:rsidR="00D51F04" w:rsidRPr="0078207C" w:rsidRDefault="00D51F04" w:rsidP="00D51F04">
      <w:pPr>
        <w:spacing w:after="0"/>
        <w:textAlignment w:val="baseline"/>
        <w:rPr>
          <w:rFonts w:ascii="Calibri" w:eastAsia="Calibri" w:hAnsi="Calibri" w:cs="Times New Roman"/>
        </w:rPr>
      </w:pPr>
    </w:p>
    <w:p w14:paraId="2F01CC8A" w14:textId="77777777" w:rsidR="00D51F04" w:rsidRPr="0078207C" w:rsidRDefault="00D51F04" w:rsidP="00D51F04">
      <w:pPr>
        <w:spacing w:after="0"/>
        <w:textAlignment w:val="baseline"/>
        <w:rPr>
          <w:rFonts w:ascii="Calibri" w:eastAsia="Calibri" w:hAnsi="Calibri" w:cs="Times New Roman"/>
        </w:rPr>
      </w:pPr>
      <w:r w:rsidRPr="0078207C">
        <w:rPr>
          <w:rFonts w:ascii="Calibri" w:eastAsia="Calibri" w:hAnsi="Calibri" w:cs="Times New Roman"/>
        </w:rPr>
        <w:t>Kubesch, S. (2016). Exekutive Funktionen und Selbstregulation. Neurowissenschaftliche Grundlagen und Transfer in die pädagogische Praxis. Bern: Hogrefe</w:t>
      </w:r>
    </w:p>
    <w:p w14:paraId="73108540" w14:textId="77777777" w:rsidR="00D51F04" w:rsidRPr="0078207C" w:rsidRDefault="00D51F04" w:rsidP="00D51F04">
      <w:pPr>
        <w:spacing w:after="0"/>
        <w:textAlignment w:val="baseline"/>
        <w:rPr>
          <w:rFonts w:ascii="Calibri" w:eastAsia="Calibri" w:hAnsi="Calibri" w:cs="Times New Roman"/>
        </w:rPr>
      </w:pPr>
    </w:p>
    <w:p w14:paraId="5BD4CE27" w14:textId="77777777" w:rsidR="00D51F04" w:rsidRPr="0078207C" w:rsidRDefault="00D51F04" w:rsidP="00D51F04">
      <w:pPr>
        <w:spacing w:after="0"/>
        <w:textAlignment w:val="baseline"/>
        <w:rPr>
          <w:rFonts w:ascii="Calibri" w:eastAsia="Calibri" w:hAnsi="Calibri" w:cs="Times New Roman"/>
        </w:rPr>
      </w:pPr>
      <w:r w:rsidRPr="0078207C">
        <w:rPr>
          <w:rFonts w:ascii="Calibri" w:eastAsia="Calibri" w:hAnsi="Calibri" w:cs="Times New Roman"/>
        </w:rPr>
        <w:t>Kubesch, S., Hansen, S. (2017). Sport im Fokus. Exekutive Funktionen trainieren, Leistung optimieren, mentale Stärke ausbilden. Heidelberg: VERLAG BILDUNG plus</w:t>
      </w:r>
    </w:p>
    <w:p w14:paraId="0DF58936" w14:textId="77777777" w:rsidR="00D51F04" w:rsidRPr="0078207C" w:rsidRDefault="00D51F04" w:rsidP="00D51F04">
      <w:pPr>
        <w:spacing w:after="0"/>
        <w:textAlignment w:val="baseline"/>
        <w:rPr>
          <w:rFonts w:ascii="Calibri" w:eastAsia="Calibri" w:hAnsi="Calibri" w:cs="Times New Roman"/>
        </w:rPr>
      </w:pPr>
    </w:p>
    <w:p w14:paraId="1F9D8455" w14:textId="7B87A9DC" w:rsidR="00D51F04" w:rsidRPr="0078207C" w:rsidRDefault="006C2578" w:rsidP="00D51F04">
      <w:pPr>
        <w:spacing w:after="0"/>
        <w:textAlignment w:val="baseline"/>
        <w:rPr>
          <w:rFonts w:ascii="Calibri" w:eastAsia="Calibri" w:hAnsi="Calibri" w:cs="Times New Roman"/>
        </w:rPr>
      </w:pPr>
      <w:r>
        <w:rPr>
          <w:rFonts w:ascii="Calibri" w:eastAsia="Calibri" w:hAnsi="Calibri" w:cs="Times New Roman"/>
        </w:rPr>
        <w:t>Greene, R. W.</w:t>
      </w:r>
      <w:r w:rsidR="00D51F04" w:rsidRPr="0078207C">
        <w:rPr>
          <w:rFonts w:ascii="Calibri" w:eastAsia="Calibri" w:hAnsi="Calibri" w:cs="Times New Roman"/>
        </w:rPr>
        <w:t xml:space="preserve"> (201</w:t>
      </w:r>
      <w:r>
        <w:rPr>
          <w:rFonts w:ascii="Calibri" w:eastAsia="Calibri" w:hAnsi="Calibri" w:cs="Times New Roman"/>
        </w:rPr>
        <w:t>9</w:t>
      </w:r>
      <w:r w:rsidR="00D51F04" w:rsidRPr="0078207C">
        <w:rPr>
          <w:rFonts w:ascii="Calibri" w:eastAsia="Calibri" w:hAnsi="Calibri" w:cs="Times New Roman"/>
        </w:rPr>
        <w:t>). Verloren in der Schule. Wie wir herausfordernden Kindern helfen können. Bern: H</w:t>
      </w:r>
      <w:r>
        <w:rPr>
          <w:rFonts w:ascii="Calibri" w:eastAsia="Calibri" w:hAnsi="Calibri" w:cs="Times New Roman"/>
        </w:rPr>
        <w:t>ogrefe</w:t>
      </w:r>
    </w:p>
    <w:p w14:paraId="78EA6EB1" w14:textId="77777777" w:rsidR="00D51F04" w:rsidRPr="0078207C" w:rsidRDefault="00D51F04" w:rsidP="00D51F04">
      <w:pPr>
        <w:spacing w:after="0"/>
        <w:textAlignment w:val="baseline"/>
        <w:rPr>
          <w:rFonts w:ascii="Calibri" w:eastAsia="Calibri" w:hAnsi="Calibri" w:cs="Times New Roman"/>
        </w:rPr>
      </w:pPr>
    </w:p>
    <w:p w14:paraId="54A576E2" w14:textId="77777777" w:rsidR="00D51F04" w:rsidRDefault="00D51F04" w:rsidP="00D51F04">
      <w:pPr>
        <w:spacing w:after="0"/>
        <w:textAlignment w:val="baseline"/>
        <w:rPr>
          <w:rFonts w:ascii="Calibri" w:eastAsia="Calibri" w:hAnsi="Calibri" w:cs="Times New Roman"/>
        </w:rPr>
      </w:pPr>
      <w:r w:rsidRPr="0078207C">
        <w:rPr>
          <w:rFonts w:ascii="Calibri" w:eastAsia="Calibri" w:hAnsi="Calibri" w:cs="Times New Roman"/>
        </w:rPr>
        <w:lastRenderedPageBreak/>
        <w:t>Stuber-Bartmann, S. (2017). Besser lernen: Ein Praxisbuch zur Förderung von Selbstregulation und exekutiven Funktionen in der Grundschule. Ernst Reinhardt Verlag</w:t>
      </w:r>
    </w:p>
    <w:p w14:paraId="159552B9" w14:textId="77777777" w:rsidR="006A4FFC" w:rsidRPr="0078207C" w:rsidRDefault="006A4FFC" w:rsidP="00D51F04">
      <w:pPr>
        <w:spacing w:after="0"/>
        <w:textAlignment w:val="baseline"/>
        <w:rPr>
          <w:rFonts w:ascii="Calibri" w:eastAsia="Calibri" w:hAnsi="Calibri" w:cs="Times New Roman"/>
        </w:rPr>
      </w:pPr>
    </w:p>
    <w:p w14:paraId="6ACE9C3B" w14:textId="0511526C" w:rsidR="00D51F04" w:rsidRPr="0078207C" w:rsidRDefault="00D51F04" w:rsidP="00D51F04">
      <w:pPr>
        <w:spacing w:after="0"/>
        <w:textAlignment w:val="baseline"/>
        <w:rPr>
          <w:rFonts w:ascii="Calibri" w:eastAsia="Calibri" w:hAnsi="Calibri" w:cs="Times New Roman"/>
        </w:rPr>
      </w:pPr>
      <w:r w:rsidRPr="0078207C">
        <w:rPr>
          <w:rFonts w:ascii="Calibri" w:eastAsia="Calibri" w:hAnsi="Calibri" w:cs="Times New Roman"/>
        </w:rPr>
        <w:t>Ulrich Hoffmann (2017). Konzentrieren ist ja ganz leicht. Mini-Meditationen für Kinder. München: Knaur Balance</w:t>
      </w:r>
    </w:p>
    <w:p w14:paraId="7ED31663" w14:textId="77777777" w:rsidR="00912037" w:rsidRDefault="00912037" w:rsidP="00D51F04">
      <w:pPr>
        <w:spacing w:after="0"/>
        <w:textAlignment w:val="baseline"/>
        <w:rPr>
          <w:rFonts w:ascii="Calibri" w:eastAsia="Times New Roman" w:hAnsi="Calibri" w:cs="Times New Roman"/>
          <w:b/>
          <w:bCs/>
          <w:sz w:val="28"/>
          <w:szCs w:val="28"/>
        </w:rPr>
      </w:pPr>
    </w:p>
    <w:p w14:paraId="69C86784" w14:textId="77777777" w:rsidR="00912037" w:rsidRDefault="00912037" w:rsidP="00912037">
      <w:pPr>
        <w:spacing w:after="60" w:line="240" w:lineRule="auto"/>
        <w:rPr>
          <w:rStyle w:val="Hyperlink"/>
          <w:color w:val="auto"/>
          <w:u w:val="none"/>
        </w:rPr>
      </w:pPr>
      <w:r>
        <w:t xml:space="preserve">Theorie, Spiel- und Übungssammlung: </w:t>
      </w:r>
      <w:hyperlink r:id="rId13" w:history="1">
        <w:r w:rsidRPr="005806F0">
          <w:rPr>
            <w:rStyle w:val="Hyperlink"/>
            <w:color w:val="auto"/>
          </w:rPr>
          <w:t>www.fit-lernen-leben.ssids.de</w:t>
        </w:r>
      </w:hyperlink>
    </w:p>
    <w:p w14:paraId="4190E90B" w14:textId="77777777" w:rsidR="00912037" w:rsidRDefault="00912037" w:rsidP="00912037">
      <w:pPr>
        <w:spacing w:after="60" w:line="240" w:lineRule="auto"/>
      </w:pPr>
    </w:p>
    <w:p w14:paraId="62B398AF" w14:textId="4BEDA525" w:rsidR="00912037" w:rsidRDefault="00912037" w:rsidP="00912037">
      <w:pPr>
        <w:spacing w:after="60" w:line="240" w:lineRule="auto"/>
      </w:pPr>
      <w:r>
        <w:t xml:space="preserve">Website zu PFiFF und Sport im Fokus: </w:t>
      </w:r>
      <w:hyperlink r:id="rId14" w:history="1">
        <w:r w:rsidRPr="000A3CB3">
          <w:rPr>
            <w:rStyle w:val="Hyperlink"/>
            <w:color w:val="auto"/>
          </w:rPr>
          <w:t>www.spielundsportplus.de</w:t>
        </w:r>
      </w:hyperlink>
      <w:r>
        <w:t xml:space="preserve"> </w:t>
      </w:r>
    </w:p>
    <w:p w14:paraId="72048B4D" w14:textId="77777777" w:rsidR="00912037" w:rsidRDefault="00912037" w:rsidP="00912037">
      <w:pPr>
        <w:spacing w:after="60" w:line="240" w:lineRule="auto"/>
      </w:pPr>
    </w:p>
    <w:p w14:paraId="756A2ECE" w14:textId="7761D461" w:rsidR="00912037" w:rsidRDefault="00C33498" w:rsidP="00912037">
      <w:pPr>
        <w:spacing w:after="60" w:line="240" w:lineRule="auto"/>
        <w:rPr>
          <w:rStyle w:val="Hyperlink"/>
        </w:rPr>
      </w:pPr>
      <w:r w:rsidRPr="00C33498">
        <w:t>Lehr- und Lernmaterialien zur Förderung der Selbstregulationsfähigkeit und der exekutiven Funktionen von Kindern und Jugendlichen</w:t>
      </w:r>
      <w:r w:rsidR="00912037" w:rsidRPr="00C33498">
        <w:t>:</w:t>
      </w:r>
      <w:r w:rsidR="00912037" w:rsidRPr="00912037">
        <w:t xml:space="preserve"> </w:t>
      </w:r>
      <w:hyperlink r:id="rId15" w:history="1">
        <w:r w:rsidR="00912037" w:rsidRPr="00E91106">
          <w:rPr>
            <w:rStyle w:val="Hyperlink"/>
          </w:rPr>
          <w:t>www.verlag-bildungplus.org</w:t>
        </w:r>
      </w:hyperlink>
    </w:p>
    <w:p w14:paraId="78703CAC" w14:textId="4C7730DA" w:rsidR="00912037" w:rsidRDefault="00912037" w:rsidP="00912037">
      <w:pPr>
        <w:spacing w:after="60" w:line="240" w:lineRule="auto"/>
        <w:rPr>
          <w:rFonts w:ascii="Calibri" w:eastAsia="Times New Roman" w:hAnsi="Calibri" w:cs="Times New Roman"/>
          <w:b/>
          <w:bCs/>
          <w:sz w:val="28"/>
          <w:szCs w:val="28"/>
        </w:rPr>
      </w:pPr>
    </w:p>
    <w:p w14:paraId="334D5A41" w14:textId="77777777" w:rsidR="00912037" w:rsidRDefault="00912037" w:rsidP="00D51F04">
      <w:pPr>
        <w:spacing w:after="0"/>
        <w:textAlignment w:val="baseline"/>
        <w:rPr>
          <w:rFonts w:ascii="Calibri" w:eastAsia="Times New Roman" w:hAnsi="Calibri" w:cs="Times New Roman"/>
          <w:b/>
          <w:bCs/>
          <w:sz w:val="28"/>
          <w:szCs w:val="28"/>
        </w:rPr>
      </w:pPr>
    </w:p>
    <w:p w14:paraId="79A4F30F" w14:textId="2F358573" w:rsidR="00D51F04" w:rsidRPr="00DB5480" w:rsidRDefault="00D51F04" w:rsidP="00D51F04">
      <w:pPr>
        <w:spacing w:after="0"/>
        <w:textAlignment w:val="baseline"/>
        <w:rPr>
          <w:rFonts w:ascii="Calibri" w:eastAsia="Times New Roman" w:hAnsi="Calibri" w:cs="Times New Roman"/>
          <w:b/>
          <w:bCs/>
          <w:sz w:val="28"/>
          <w:szCs w:val="28"/>
        </w:rPr>
      </w:pPr>
      <w:r w:rsidRPr="00DB5480">
        <w:rPr>
          <w:rFonts w:ascii="Calibri" w:eastAsia="Times New Roman" w:hAnsi="Calibri" w:cs="Times New Roman"/>
          <w:b/>
          <w:bCs/>
          <w:sz w:val="28"/>
          <w:szCs w:val="28"/>
        </w:rPr>
        <w:t>Literaturverzeichnis</w:t>
      </w:r>
    </w:p>
    <w:p w14:paraId="480D8215" w14:textId="77777777" w:rsidR="00D51F04" w:rsidRPr="00DB5480" w:rsidRDefault="00D51F04" w:rsidP="00D51F04">
      <w:pPr>
        <w:spacing w:before="240" w:after="0"/>
        <w:contextualSpacing w:val="0"/>
        <w:jc w:val="both"/>
        <w:rPr>
          <w:rFonts w:ascii="Calibri" w:eastAsia="Calibri" w:hAnsi="Calibri" w:cs="Times New Roman"/>
          <w:lang w:val="en-US"/>
        </w:rPr>
      </w:pPr>
      <w:r w:rsidRPr="00DB5480">
        <w:rPr>
          <w:rFonts w:ascii="Calibri" w:eastAsia="Calibri" w:hAnsi="Calibri" w:cs="Times New Roman"/>
        </w:rPr>
        <w:t xml:space="preserve">Barenberg, J., Berse, T. &amp; Dutke, S. (2011). </w:t>
      </w:r>
      <w:r w:rsidRPr="00DB5480">
        <w:rPr>
          <w:rFonts w:ascii="Calibri" w:eastAsia="Calibri" w:hAnsi="Calibri" w:cs="Times New Roman"/>
          <w:lang w:val="en-US"/>
        </w:rPr>
        <w:t>Executive functions in learning processes: Do they benefit from physical activity? </w:t>
      </w:r>
      <w:r w:rsidRPr="00DB5480">
        <w:rPr>
          <w:rFonts w:ascii="Calibri" w:eastAsia="Calibri" w:hAnsi="Calibri" w:cs="Times New Roman"/>
          <w:i/>
          <w:iCs/>
          <w:lang w:val="en-US"/>
        </w:rPr>
        <w:t>Educational Research Review, 6 </w:t>
      </w:r>
      <w:r w:rsidRPr="00DB5480">
        <w:rPr>
          <w:rFonts w:ascii="Calibri" w:eastAsia="Calibri" w:hAnsi="Calibri" w:cs="Times New Roman"/>
          <w:lang w:val="en-US"/>
        </w:rPr>
        <w:t>(3), 208-222.</w:t>
      </w:r>
    </w:p>
    <w:p w14:paraId="49442E61" w14:textId="77777777" w:rsidR="00D51F04" w:rsidRPr="00DB5480" w:rsidRDefault="00D51F04" w:rsidP="00D51F04">
      <w:pPr>
        <w:spacing w:after="0"/>
        <w:contextualSpacing w:val="0"/>
        <w:jc w:val="both"/>
        <w:rPr>
          <w:rFonts w:ascii="Calibri" w:eastAsia="Calibri" w:hAnsi="Calibri" w:cs="Times New Roman"/>
          <w:lang w:val="en-US"/>
        </w:rPr>
      </w:pPr>
      <w:r w:rsidRPr="00DB5480">
        <w:rPr>
          <w:rFonts w:ascii="Calibri" w:eastAsia="Calibri" w:hAnsi="Calibri" w:cs="Times New Roman"/>
          <w:lang w:val="en-US"/>
        </w:rPr>
        <w:br/>
        <w:t xml:space="preserve">Best, J.R. (2010). Effects of Physical Activity on Children’s Executive Function: Contributions of Experimental Research on Aerobic Exercise. </w:t>
      </w:r>
      <w:r w:rsidRPr="00DB5480">
        <w:rPr>
          <w:rFonts w:ascii="Calibri" w:eastAsia="Calibri" w:hAnsi="Calibri" w:cs="Times New Roman"/>
          <w:i/>
          <w:iCs/>
          <w:lang w:val="en-US"/>
        </w:rPr>
        <w:t>Developmental Review</w:t>
      </w:r>
      <w:r w:rsidRPr="00DB5480">
        <w:rPr>
          <w:rFonts w:ascii="Calibri" w:eastAsia="Calibri" w:hAnsi="Calibri" w:cs="Times New Roman"/>
          <w:lang w:val="en-US"/>
        </w:rPr>
        <w:t xml:space="preserve">, </w:t>
      </w:r>
      <w:r w:rsidRPr="00DB5480">
        <w:rPr>
          <w:rFonts w:ascii="Calibri" w:eastAsia="Calibri" w:hAnsi="Calibri" w:cs="Times New Roman"/>
          <w:iCs/>
          <w:lang w:val="en-US"/>
        </w:rPr>
        <w:t>30</w:t>
      </w:r>
      <w:r w:rsidRPr="00DB5480">
        <w:rPr>
          <w:rFonts w:ascii="Calibri" w:eastAsia="Calibri" w:hAnsi="Calibri" w:cs="Times New Roman"/>
          <w:i/>
          <w:iCs/>
          <w:lang w:val="en-US"/>
        </w:rPr>
        <w:t xml:space="preserve"> </w:t>
      </w:r>
      <w:r w:rsidRPr="00DB5480">
        <w:rPr>
          <w:rFonts w:ascii="Calibri" w:eastAsia="Calibri" w:hAnsi="Calibri" w:cs="Times New Roman"/>
          <w:lang w:val="en-US"/>
        </w:rPr>
        <w:t>(4), 331-351.</w:t>
      </w:r>
    </w:p>
    <w:p w14:paraId="57B41568" w14:textId="77777777" w:rsidR="00D51F04" w:rsidRPr="00DB5480" w:rsidRDefault="00D51F04" w:rsidP="00D51F04">
      <w:pPr>
        <w:spacing w:after="0"/>
        <w:contextualSpacing w:val="0"/>
        <w:rPr>
          <w:rFonts w:ascii="Calibri" w:eastAsia="Calibri" w:hAnsi="Calibri" w:cs="Times New Roman"/>
        </w:rPr>
      </w:pPr>
      <w:r w:rsidRPr="00DB5480">
        <w:rPr>
          <w:rFonts w:ascii="Calibri" w:eastAsia="Calibri" w:hAnsi="Calibri" w:cs="Times New Roman"/>
          <w:lang w:val="en-US"/>
        </w:rPr>
        <w:br/>
        <w:t>Best, J.R., Miller, P.H. &amp; Naglieri, J.A. (2011). Relations between Executive Function and Academic Achievement from Ages 5 to 17 in a Large, Representative National Sample. </w:t>
      </w:r>
      <w:r w:rsidRPr="00DB5480">
        <w:rPr>
          <w:rFonts w:ascii="Calibri" w:eastAsia="Calibri" w:hAnsi="Calibri" w:cs="Times New Roman"/>
          <w:i/>
          <w:iCs/>
        </w:rPr>
        <w:t>Learning and individual differences, 21 </w:t>
      </w:r>
      <w:r w:rsidRPr="00DB5480">
        <w:rPr>
          <w:rFonts w:ascii="Calibri" w:eastAsia="Calibri" w:hAnsi="Calibri" w:cs="Times New Roman"/>
        </w:rPr>
        <w:t>(4), 327–336.</w:t>
      </w:r>
      <w:r w:rsidRPr="00DB5480">
        <w:rPr>
          <w:rFonts w:ascii="Calibri" w:eastAsia="Calibri" w:hAnsi="Calibri" w:cs="Times New Roman"/>
        </w:rPr>
        <w:br/>
      </w:r>
      <w:r w:rsidRPr="00DB5480">
        <w:rPr>
          <w:rFonts w:ascii="Calibri" w:eastAsia="Calibri" w:hAnsi="Calibri" w:cs="Times New Roman"/>
        </w:rPr>
        <w:br/>
        <w:t>Boriss, K. (2015). </w:t>
      </w:r>
      <w:r w:rsidRPr="00747ED5">
        <w:rPr>
          <w:rFonts w:ascii="Calibri" w:eastAsia="Calibri" w:hAnsi="Calibri" w:cs="Times New Roman"/>
        </w:rPr>
        <w:t>Lernen und Bewegung im Kontext der individuellen Förderung. Förderung exekutiver Funktionen in der Sekundarstufe I.</w:t>
      </w:r>
      <w:r w:rsidRPr="00DB5480">
        <w:rPr>
          <w:rFonts w:ascii="Calibri" w:eastAsia="Calibri" w:hAnsi="Calibri" w:cs="Times New Roman"/>
        </w:rPr>
        <w:t xml:space="preserve"> Wiesbaden: Springer VS.</w:t>
      </w:r>
    </w:p>
    <w:p w14:paraId="32A60C47" w14:textId="77777777" w:rsidR="00D51F04" w:rsidRPr="0078207C" w:rsidRDefault="00D51F04" w:rsidP="00D51F04">
      <w:pPr>
        <w:spacing w:after="0"/>
        <w:contextualSpacing w:val="0"/>
        <w:rPr>
          <w:rFonts w:ascii="Calibri" w:eastAsia="Calibri" w:hAnsi="Calibri" w:cs="Times New Roman"/>
        </w:rPr>
      </w:pPr>
    </w:p>
    <w:p w14:paraId="2731BCF0" w14:textId="77777777" w:rsidR="00D51F04" w:rsidRPr="00DB5480" w:rsidRDefault="00D51F04" w:rsidP="00D51F04">
      <w:pPr>
        <w:contextualSpacing w:val="0"/>
        <w:jc w:val="both"/>
        <w:rPr>
          <w:rFonts w:ascii="Calibri" w:eastAsia="Calibri" w:hAnsi="Calibri" w:cs="Times New Roman"/>
        </w:rPr>
      </w:pPr>
      <w:r w:rsidRPr="00DB5480">
        <w:rPr>
          <w:rFonts w:ascii="Calibri" w:eastAsia="Calibri" w:hAnsi="Calibri" w:cs="Times New Roman"/>
        </w:rPr>
        <w:t xml:space="preserve">Beck, F., Emrich, A. &amp; Kubesch, S. (2011a). Training exekutiver Funktionen in Kleinen und Großen Sportspielen. Teil 1 – Grundschule. </w:t>
      </w:r>
      <w:r w:rsidRPr="00DB5480">
        <w:rPr>
          <w:rFonts w:ascii="Calibri" w:eastAsia="Calibri" w:hAnsi="Calibri" w:cs="Times New Roman"/>
          <w:i/>
        </w:rPr>
        <w:t>Lehrhilfen für den Sportunterricht</w:t>
      </w:r>
      <w:r w:rsidRPr="00DB5480">
        <w:rPr>
          <w:rFonts w:ascii="Calibri" w:eastAsia="Calibri" w:hAnsi="Calibri" w:cs="Times New Roman"/>
        </w:rPr>
        <w:t xml:space="preserve">, 60 (10), 9-13. </w:t>
      </w:r>
    </w:p>
    <w:p w14:paraId="3A29FF0E" w14:textId="77777777" w:rsidR="00D51F04" w:rsidRPr="00DB5480" w:rsidRDefault="00D51F04" w:rsidP="00D51F04">
      <w:pPr>
        <w:contextualSpacing w:val="0"/>
        <w:jc w:val="both"/>
        <w:rPr>
          <w:rFonts w:ascii="Calibri" w:eastAsia="Calibri" w:hAnsi="Calibri" w:cs="Times New Roman"/>
        </w:rPr>
      </w:pPr>
      <w:r w:rsidRPr="00DB5480">
        <w:rPr>
          <w:rFonts w:ascii="Calibri" w:eastAsia="Calibri" w:hAnsi="Calibri" w:cs="Times New Roman"/>
        </w:rPr>
        <w:t xml:space="preserve">Beck, F., Emrich, A. &amp; Kubesch, S. (2011b). Training exekutiver Funktionen in Kleinen und Großen Sportspielen. Teil 2- Sekundarstufe. </w:t>
      </w:r>
      <w:r w:rsidRPr="00DB5480">
        <w:rPr>
          <w:rFonts w:ascii="Calibri" w:eastAsia="Calibri" w:hAnsi="Calibri" w:cs="Times New Roman"/>
          <w:i/>
        </w:rPr>
        <w:t xml:space="preserve">Lehrhilfen für den Sportunterricht, </w:t>
      </w:r>
      <w:r w:rsidRPr="00DB5480">
        <w:rPr>
          <w:rFonts w:ascii="Calibri" w:eastAsia="Calibri" w:hAnsi="Calibri" w:cs="Times New Roman"/>
        </w:rPr>
        <w:t xml:space="preserve">60 (11), 7-13. </w:t>
      </w:r>
    </w:p>
    <w:p w14:paraId="782A9AF1" w14:textId="77777777" w:rsidR="00D51F04" w:rsidRPr="00DB5480" w:rsidRDefault="00D51F04" w:rsidP="00D51F04">
      <w:pPr>
        <w:contextualSpacing w:val="0"/>
        <w:jc w:val="both"/>
        <w:rPr>
          <w:rFonts w:ascii="Calibri" w:eastAsia="Calibri" w:hAnsi="Calibri" w:cs="Times New Roman"/>
          <w:lang w:val="en-US"/>
        </w:rPr>
      </w:pPr>
      <w:r w:rsidRPr="0078207C">
        <w:rPr>
          <w:rFonts w:ascii="Calibri" w:eastAsia="Calibri" w:hAnsi="Calibri" w:cs="Times New Roman"/>
        </w:rPr>
        <w:t xml:space="preserve">Cutting, L.E., Materek, A., Cole, C.A.S., Levine, T.M. &amp; Mahone, E.M. (2009). </w:t>
      </w:r>
      <w:r w:rsidRPr="00DB5480">
        <w:rPr>
          <w:rFonts w:ascii="Calibri" w:eastAsia="Calibri" w:hAnsi="Calibri" w:cs="Times New Roman"/>
          <w:lang w:val="en-US"/>
        </w:rPr>
        <w:t>Effects of fluency, oral language, and executive function on reading comprehension performance. </w:t>
      </w:r>
      <w:r w:rsidRPr="00DB5480">
        <w:rPr>
          <w:rFonts w:ascii="Calibri" w:eastAsia="Calibri" w:hAnsi="Calibri" w:cs="Times New Roman"/>
          <w:i/>
          <w:iCs/>
          <w:lang w:val="en-US"/>
        </w:rPr>
        <w:t>Annals of Dyslexia, 59</w:t>
      </w:r>
      <w:r w:rsidRPr="00DB5480">
        <w:rPr>
          <w:rFonts w:ascii="Calibri" w:eastAsia="Calibri" w:hAnsi="Calibri" w:cs="Times New Roman"/>
          <w:lang w:val="en-US"/>
        </w:rPr>
        <w:t> (1), 34–54.</w:t>
      </w:r>
    </w:p>
    <w:p w14:paraId="15870E1C" w14:textId="77777777" w:rsidR="00D51F04" w:rsidRPr="00DB5480" w:rsidRDefault="00D51F04" w:rsidP="00D51F04">
      <w:pPr>
        <w:contextualSpacing w:val="0"/>
        <w:jc w:val="both"/>
        <w:rPr>
          <w:rFonts w:ascii="Calibri" w:eastAsia="Calibri" w:hAnsi="Calibri" w:cs="Times New Roman"/>
          <w:lang w:val="en-US"/>
        </w:rPr>
      </w:pPr>
      <w:r w:rsidRPr="00DB5480">
        <w:rPr>
          <w:rFonts w:ascii="Calibri" w:eastAsia="Calibri" w:hAnsi="Calibri" w:cs="Times New Roman"/>
          <w:lang w:val="en-US"/>
        </w:rPr>
        <w:t xml:space="preserve">Diamond, A., Barnett, W. S., Thomas, J. &amp; Munro, S. (2007). Preschool Program Improves Cognitive Control. </w:t>
      </w:r>
      <w:r w:rsidRPr="00DB5480">
        <w:rPr>
          <w:rFonts w:ascii="Calibri" w:eastAsia="Calibri" w:hAnsi="Calibri" w:cs="Times New Roman"/>
          <w:i/>
          <w:lang w:val="en-US"/>
        </w:rPr>
        <w:t>Science</w:t>
      </w:r>
      <w:r w:rsidRPr="00DB5480">
        <w:rPr>
          <w:rFonts w:ascii="Calibri" w:eastAsia="Calibri" w:hAnsi="Calibri" w:cs="Times New Roman"/>
          <w:lang w:val="en-US"/>
        </w:rPr>
        <w:t xml:space="preserve">, 318, 1387-1388.  </w:t>
      </w:r>
    </w:p>
    <w:p w14:paraId="7934F3B4" w14:textId="77777777" w:rsidR="00D51F04" w:rsidRPr="0078207C" w:rsidRDefault="00D51F04" w:rsidP="00D51F04">
      <w:pPr>
        <w:contextualSpacing w:val="0"/>
        <w:jc w:val="both"/>
        <w:rPr>
          <w:rFonts w:ascii="Calibri" w:eastAsia="Calibri" w:hAnsi="Calibri" w:cs="Times New Roman"/>
        </w:rPr>
      </w:pPr>
      <w:r w:rsidRPr="00DB5480">
        <w:rPr>
          <w:rFonts w:ascii="Calibri" w:eastAsia="Calibri" w:hAnsi="Calibri" w:cs="Times New Roman"/>
          <w:lang w:val="en-US"/>
        </w:rPr>
        <w:t xml:space="preserve">Diamond, A. (2012). Activities and Programs That Improve Children’s Executive Functions. </w:t>
      </w:r>
      <w:r w:rsidRPr="0078207C">
        <w:rPr>
          <w:rFonts w:ascii="Calibri" w:eastAsia="Calibri" w:hAnsi="Calibri" w:cs="Times New Roman"/>
          <w:i/>
        </w:rPr>
        <w:t xml:space="preserve">Current Directions in Psychological Science, </w:t>
      </w:r>
      <w:r w:rsidRPr="0078207C">
        <w:rPr>
          <w:rFonts w:ascii="Calibri" w:eastAsia="Calibri" w:hAnsi="Calibri" w:cs="Times New Roman"/>
        </w:rPr>
        <w:t xml:space="preserve">21 (5), 335-341. </w:t>
      </w:r>
    </w:p>
    <w:p w14:paraId="7F762EAE" w14:textId="77777777" w:rsidR="00D51F04" w:rsidRPr="00DB5480" w:rsidRDefault="00D51F04" w:rsidP="00D51F04">
      <w:pPr>
        <w:contextualSpacing w:val="0"/>
        <w:jc w:val="both"/>
        <w:rPr>
          <w:rFonts w:ascii="Calibri" w:eastAsia="Calibri" w:hAnsi="Calibri" w:cs="Times New Roman"/>
        </w:rPr>
      </w:pPr>
      <w:r w:rsidRPr="0078207C">
        <w:rPr>
          <w:rFonts w:ascii="Calibri" w:eastAsia="Calibri" w:hAnsi="Calibri" w:cs="Times New Roman"/>
        </w:rPr>
        <w:t xml:space="preserve">Digel, H. (1980). </w:t>
      </w:r>
      <w:r w:rsidRPr="00DB5480">
        <w:rPr>
          <w:rFonts w:ascii="Calibri" w:eastAsia="Calibri" w:hAnsi="Calibri" w:cs="Times New Roman"/>
        </w:rPr>
        <w:t xml:space="preserve">Regeln im Sport. In O. Grupe (Hrsg.), </w:t>
      </w:r>
      <w:r w:rsidRPr="00DB5480">
        <w:rPr>
          <w:rFonts w:ascii="Calibri" w:eastAsia="Calibri" w:hAnsi="Calibri" w:cs="Times New Roman"/>
          <w:i/>
          <w:iCs/>
        </w:rPr>
        <w:t>Sport. Theorien in der gymnasialen Oberstufe</w:t>
      </w:r>
      <w:r w:rsidRPr="00DB5480">
        <w:rPr>
          <w:rFonts w:ascii="Calibri" w:eastAsia="Calibri" w:hAnsi="Calibri" w:cs="Times New Roman"/>
        </w:rPr>
        <w:t xml:space="preserve"> (Arbeitsmaterialien für den Sportunterricht, Bd. 1: Sportartübergreifende Beiträge). Schorndorf: Hofmann, S. 308-350.</w:t>
      </w:r>
    </w:p>
    <w:p w14:paraId="73E9D7CC" w14:textId="77777777" w:rsidR="00D51F04" w:rsidRPr="00DB5480" w:rsidRDefault="00D51F04" w:rsidP="00D51F04">
      <w:pPr>
        <w:contextualSpacing w:val="0"/>
        <w:jc w:val="both"/>
        <w:rPr>
          <w:rFonts w:ascii="Calibri" w:eastAsia="Times New Roman" w:hAnsi="Calibri" w:cs="Times New Roman"/>
        </w:rPr>
      </w:pPr>
      <w:r w:rsidRPr="00DB5480">
        <w:rPr>
          <w:rFonts w:ascii="Calibri" w:eastAsia="Times New Roman" w:hAnsi="Calibri" w:cs="Times New Roman"/>
        </w:rPr>
        <w:t>Eckenbach, K. (2017). </w:t>
      </w:r>
      <w:r w:rsidRPr="000074FA">
        <w:rPr>
          <w:rFonts w:ascii="Calibri" w:eastAsia="Times New Roman" w:hAnsi="Calibri" w:cs="Times New Roman"/>
        </w:rPr>
        <w:t>Games for Brains: Spielerische Lernförderung durch Bewegung</w:t>
      </w:r>
      <w:r w:rsidRPr="00DB5480">
        <w:rPr>
          <w:rFonts w:ascii="Calibri" w:eastAsia="Times New Roman" w:hAnsi="Calibri" w:cs="Times New Roman"/>
        </w:rPr>
        <w:t>. Seelze: Kallmeyer.</w:t>
      </w:r>
    </w:p>
    <w:p w14:paraId="6D08A06C" w14:textId="77777777" w:rsidR="00D51F04" w:rsidRDefault="00D51F04" w:rsidP="00D51F04">
      <w:pPr>
        <w:contextualSpacing w:val="0"/>
        <w:jc w:val="both"/>
        <w:rPr>
          <w:rFonts w:ascii="Calibri" w:eastAsia="Times New Roman" w:hAnsi="Calibri" w:cs="Times New Roman"/>
        </w:rPr>
      </w:pPr>
      <w:r w:rsidRPr="00DB5480">
        <w:rPr>
          <w:rFonts w:ascii="Calibri" w:eastAsia="Times New Roman" w:hAnsi="Calibri" w:cs="Times New Roman"/>
        </w:rPr>
        <w:lastRenderedPageBreak/>
        <w:t xml:space="preserve">Kubesch, S., Emrich, A. &amp; Beck, F. (2011). Exekutive Funktionen im Sportunterricht fördern. </w:t>
      </w:r>
      <w:r w:rsidRPr="00DB5480">
        <w:rPr>
          <w:rFonts w:ascii="Calibri" w:eastAsia="Times New Roman" w:hAnsi="Calibri" w:cs="Times New Roman"/>
          <w:i/>
        </w:rPr>
        <w:t>Sportunterricht</w:t>
      </w:r>
      <w:r w:rsidRPr="00DB5480">
        <w:rPr>
          <w:rFonts w:ascii="Calibri" w:eastAsia="Times New Roman" w:hAnsi="Calibri" w:cs="Times New Roman"/>
        </w:rPr>
        <w:t xml:space="preserve">, 60 (10), 312-315. </w:t>
      </w:r>
    </w:p>
    <w:p w14:paraId="498D28DE" w14:textId="2E60F25C" w:rsidR="00504667" w:rsidRDefault="00037D6B" w:rsidP="00037D6B">
      <w:pPr>
        <w:spacing w:after="0"/>
        <w:textAlignment w:val="baseline"/>
        <w:rPr>
          <w:rFonts w:ascii="Calibri" w:eastAsia="Calibri" w:hAnsi="Calibri" w:cs="Times New Roman"/>
        </w:rPr>
      </w:pPr>
      <w:r w:rsidRPr="0078207C">
        <w:rPr>
          <w:rFonts w:ascii="Calibri" w:eastAsia="Calibri" w:hAnsi="Calibri" w:cs="Times New Roman"/>
        </w:rPr>
        <w:t>Kubesch, S., Hansen, S. (2017). Sport im Fokus. Exekutive Funktionen trainieren, Leistung optimieren, mentale Stärke ausbilden. Heidelberg: VERLAG BILDUNG plus</w:t>
      </w:r>
      <w:r w:rsidR="006A4FFC">
        <w:rPr>
          <w:rFonts w:ascii="Calibri" w:eastAsia="Calibri" w:hAnsi="Calibri" w:cs="Times New Roman"/>
        </w:rPr>
        <w:t>.</w:t>
      </w:r>
    </w:p>
    <w:p w14:paraId="5944F95E" w14:textId="77777777" w:rsidR="006A4FFC" w:rsidRDefault="006A4FFC" w:rsidP="00037D6B">
      <w:pPr>
        <w:spacing w:after="0"/>
        <w:textAlignment w:val="baseline"/>
        <w:rPr>
          <w:rFonts w:ascii="Calibri" w:eastAsia="Calibri" w:hAnsi="Calibri" w:cs="Times New Roman"/>
        </w:rPr>
      </w:pPr>
    </w:p>
    <w:p w14:paraId="36AD9D2C" w14:textId="173D460D" w:rsidR="00504667" w:rsidRPr="00304199" w:rsidRDefault="00504667" w:rsidP="00304199">
      <w:pPr>
        <w:spacing w:after="0"/>
        <w:textAlignment w:val="baseline"/>
        <w:rPr>
          <w:rFonts w:ascii="Calibri" w:eastAsia="Calibri" w:hAnsi="Calibri" w:cs="Times New Roman"/>
        </w:rPr>
      </w:pPr>
      <w:r>
        <w:rPr>
          <w:rFonts w:ascii="Calibri" w:eastAsia="Calibri" w:hAnsi="Calibri" w:cs="Times New Roman"/>
        </w:rPr>
        <w:t>Kubesch, S., Lenz, D., Hansen, S. (2021). Die Drei aus Hirnschmalz. Reflexionstraining und Selbstregulationsstrategien. Heidelberg: VERLAG BILDUNG plus</w:t>
      </w:r>
      <w:r w:rsidR="006C2578">
        <w:rPr>
          <w:rFonts w:ascii="Calibri" w:eastAsia="Calibri" w:hAnsi="Calibri" w:cs="Times New Roman"/>
        </w:rPr>
        <w:t>.</w:t>
      </w:r>
    </w:p>
    <w:p w14:paraId="30E1EAF3" w14:textId="77777777" w:rsidR="00037D6B" w:rsidRDefault="00037D6B" w:rsidP="00304199">
      <w:pPr>
        <w:spacing w:after="0"/>
        <w:textAlignment w:val="baseline"/>
        <w:rPr>
          <w:rFonts w:ascii="Calibri" w:eastAsia="Times New Roman" w:hAnsi="Calibri" w:cs="Times New Roman"/>
        </w:rPr>
      </w:pPr>
    </w:p>
    <w:p w14:paraId="7EFF3E0D" w14:textId="6878A588" w:rsidR="00D51F04" w:rsidRPr="00DB5480" w:rsidRDefault="00D51F04" w:rsidP="00D51F04">
      <w:pPr>
        <w:contextualSpacing w:val="0"/>
        <w:jc w:val="both"/>
        <w:rPr>
          <w:rFonts w:ascii="Calibri" w:eastAsia="Times New Roman" w:hAnsi="Calibri" w:cs="Times New Roman"/>
        </w:rPr>
      </w:pPr>
      <w:r w:rsidRPr="00DB5480">
        <w:rPr>
          <w:rFonts w:ascii="Calibri" w:eastAsia="Times New Roman" w:hAnsi="Calibri" w:cs="Times New Roman"/>
        </w:rPr>
        <w:t>Kubesch, S.</w:t>
      </w:r>
      <w:r w:rsidR="006C2578">
        <w:rPr>
          <w:rFonts w:ascii="Calibri" w:eastAsia="Times New Roman" w:hAnsi="Calibri" w:cs="Times New Roman"/>
        </w:rPr>
        <w:t>,</w:t>
      </w:r>
      <w:r w:rsidRPr="00DB5480">
        <w:rPr>
          <w:rFonts w:ascii="Calibri" w:eastAsia="Times New Roman" w:hAnsi="Calibri" w:cs="Times New Roman"/>
        </w:rPr>
        <w:t xml:space="preserve">Walk, L. (2009). Körperliches und kognitives Training exekutiver Funktionen in Kindergarten und Schule. </w:t>
      </w:r>
      <w:r w:rsidRPr="00DB5480">
        <w:rPr>
          <w:rFonts w:ascii="Calibri" w:eastAsia="Times New Roman" w:hAnsi="Calibri" w:cs="Times New Roman"/>
          <w:i/>
        </w:rPr>
        <w:t>Sportwissenschaft</w:t>
      </w:r>
      <w:r w:rsidRPr="00DB5480">
        <w:rPr>
          <w:rFonts w:ascii="Calibri" w:eastAsia="Times New Roman" w:hAnsi="Calibri" w:cs="Times New Roman"/>
        </w:rPr>
        <w:t xml:space="preserve">, 4, 309-317. </w:t>
      </w:r>
    </w:p>
    <w:p w14:paraId="20FC6B71" w14:textId="150E7B3D" w:rsidR="00D51F04" w:rsidRPr="00DE21EC" w:rsidRDefault="00D51F04" w:rsidP="00D51F04">
      <w:pPr>
        <w:contextualSpacing w:val="0"/>
        <w:jc w:val="both"/>
        <w:rPr>
          <w:rFonts w:ascii="Calibri" w:eastAsia="Calibri" w:hAnsi="Calibri" w:cs="Times New Roman"/>
        </w:rPr>
      </w:pPr>
      <w:r w:rsidRPr="0078207C">
        <w:rPr>
          <w:rFonts w:ascii="Calibri" w:eastAsia="Calibri" w:hAnsi="Calibri" w:cs="Times New Roman"/>
        </w:rPr>
        <w:t xml:space="preserve">Miyake, A., Friedman, N. P., Emerson, M. J., Witzki, A.  </w:t>
      </w:r>
      <w:r w:rsidRPr="00DB5480">
        <w:rPr>
          <w:rFonts w:ascii="Calibri" w:eastAsia="Calibri" w:hAnsi="Calibri" w:cs="Times New Roman"/>
          <w:lang w:val="en-US"/>
        </w:rPr>
        <w:t xml:space="preserve">H., Howerter, A. &amp; Wager, R. D. (2000).  The Unity and Diversity of Executive Functions and Their Contributions to Complex ‘Frontal Lobe’ Tasks: A Latent </w:t>
      </w:r>
      <w:r w:rsidRPr="00DE21EC">
        <w:rPr>
          <w:rFonts w:ascii="Calibri" w:eastAsia="Calibri" w:hAnsi="Calibri" w:cs="Times New Roman"/>
          <w:lang w:val="en-US"/>
        </w:rPr>
        <w:t xml:space="preserve">Variable Analysis. </w:t>
      </w:r>
      <w:r w:rsidRPr="00DE21EC">
        <w:rPr>
          <w:rFonts w:ascii="Calibri" w:eastAsia="Calibri" w:hAnsi="Calibri" w:cs="Times New Roman"/>
          <w:i/>
        </w:rPr>
        <w:t xml:space="preserve">Cognitive Psychology, </w:t>
      </w:r>
      <w:r w:rsidRPr="00DE21EC">
        <w:rPr>
          <w:rFonts w:ascii="Calibri" w:eastAsia="Calibri" w:hAnsi="Calibri" w:cs="Times New Roman"/>
        </w:rPr>
        <w:t xml:space="preserve">41, 49-100. </w:t>
      </w:r>
    </w:p>
    <w:p w14:paraId="1D15D457" w14:textId="09BFEF69" w:rsidR="00DE21EC" w:rsidRPr="00DE21EC" w:rsidRDefault="00DE21EC" w:rsidP="00D51F04">
      <w:pPr>
        <w:contextualSpacing w:val="0"/>
        <w:jc w:val="both"/>
        <w:rPr>
          <w:rFonts w:ascii="Calibri" w:eastAsia="Calibri" w:hAnsi="Calibri" w:cs="Times New Roman"/>
        </w:rPr>
      </w:pPr>
      <w:r w:rsidRPr="008952DD">
        <w:rPr>
          <w:rFonts w:ascii="Calibri" w:eastAsia="Calibri" w:hAnsi="Calibri" w:cs="Times New Roman"/>
        </w:rPr>
        <w:t xml:space="preserve">Suchodeletz A, Gawrilow C, Gunzenhauser C et al. </w:t>
      </w:r>
      <w:r w:rsidRPr="00DE21EC">
        <w:rPr>
          <w:rFonts w:ascii="Calibri" w:eastAsia="Calibri" w:hAnsi="Calibri" w:cs="Times New Roman"/>
        </w:rPr>
        <w:t>Psychologie in Erziehung und Unterricht (2014) 3, 165-174.</w:t>
      </w:r>
    </w:p>
    <w:p w14:paraId="4A61FE8F" w14:textId="28BD2D76" w:rsidR="00504667" w:rsidRPr="00DB5480" w:rsidRDefault="00504667" w:rsidP="00D51F04">
      <w:pPr>
        <w:contextualSpacing w:val="0"/>
        <w:jc w:val="both"/>
        <w:rPr>
          <w:rFonts w:ascii="Calibri" w:eastAsia="Calibri" w:hAnsi="Calibri" w:cs="Times New Roman"/>
        </w:rPr>
      </w:pPr>
      <w:r>
        <w:rPr>
          <w:rFonts w:ascii="Calibri" w:eastAsia="Calibri" w:hAnsi="Calibri" w:cs="Times New Roman"/>
        </w:rPr>
        <w:t>Zelazo, P.D., Forston, J.L., Masten, A.S., Carlson, S.M. (2018). Mindfulness Plus Reflection Training. Effects on Executive Functions in Early Childhood. Front. Psychol. 9, 208</w:t>
      </w:r>
    </w:p>
    <w:p w14:paraId="155CD298" w14:textId="77777777" w:rsidR="000074FA" w:rsidRPr="00177B38" w:rsidRDefault="000074FA" w:rsidP="002B55B8">
      <w:pPr>
        <w:jc w:val="both"/>
        <w:rPr>
          <w:rFonts w:eastAsia="Calibri" w:cstheme="minorHAnsi"/>
          <w:sz w:val="24"/>
          <w:szCs w:val="24"/>
          <w:lang w:val="en-US"/>
        </w:rPr>
      </w:pPr>
    </w:p>
    <w:p w14:paraId="1BCFD4AA" w14:textId="354A6C83" w:rsidR="000A1342" w:rsidRPr="00CB0A2A" w:rsidRDefault="000A1342" w:rsidP="002B55B8">
      <w:pPr>
        <w:jc w:val="both"/>
        <w:rPr>
          <w:rFonts w:eastAsia="Calibri" w:cstheme="minorHAnsi"/>
          <w:sz w:val="24"/>
          <w:szCs w:val="24"/>
          <w:lang w:val="en-US"/>
        </w:rPr>
      </w:pPr>
      <w:r w:rsidRPr="00CB0A2A">
        <w:rPr>
          <w:rFonts w:cstheme="minorHAnsi"/>
          <w:b/>
          <w:bCs/>
          <w:sz w:val="24"/>
          <w:szCs w:val="24"/>
        </w:rPr>
        <w:t>Die Figuren stammen aus der Kinderbuchreihe „Die Drei aus Hirnschmalz“</w:t>
      </w:r>
      <w:r w:rsidR="00037D6B">
        <w:rPr>
          <w:rFonts w:cstheme="minorHAnsi"/>
          <w:b/>
          <w:bCs/>
          <w:sz w:val="24"/>
          <w:szCs w:val="24"/>
        </w:rPr>
        <w:t xml:space="preserve"> von Andrea Liebers, Sabine Kubesch und Sonja Hansen</w:t>
      </w:r>
      <w:r w:rsidR="00EE78DB">
        <w:rPr>
          <w:rFonts w:cstheme="minorHAnsi"/>
          <w:b/>
          <w:bCs/>
          <w:sz w:val="24"/>
          <w:szCs w:val="24"/>
        </w:rPr>
        <w:t>.</w:t>
      </w:r>
      <w:r w:rsidRPr="00CB0A2A">
        <w:rPr>
          <w:rFonts w:cstheme="minorHAnsi"/>
          <w:b/>
          <w:bCs/>
          <w:sz w:val="24"/>
          <w:szCs w:val="24"/>
        </w:rPr>
        <w:t xml:space="preserve"> Die Bücher und weitere Lehr- und Lernmaterialien zur Förderung der Selbstregulationsfähigkeit und der exekutiven Funktionen von Kindern und Jugendlichen findet man unter: </w:t>
      </w:r>
      <w:hyperlink r:id="rId16" w:history="1">
        <w:r w:rsidRPr="00CB0A2A">
          <w:rPr>
            <w:rFonts w:cstheme="minorHAnsi"/>
            <w:b/>
            <w:bCs/>
            <w:color w:val="0000FF"/>
            <w:sz w:val="24"/>
            <w:szCs w:val="24"/>
            <w:u w:val="single"/>
          </w:rPr>
          <w:t>www.verlag-bildungplus.org</w:t>
        </w:r>
      </w:hyperlink>
    </w:p>
    <w:p w14:paraId="71A9E381" w14:textId="77777777" w:rsidR="000A1342" w:rsidRPr="00AA7CDB" w:rsidRDefault="000A1342" w:rsidP="00D51F04">
      <w:pPr>
        <w:rPr>
          <w:rFonts w:ascii="Calibri" w:eastAsia="Calibri" w:hAnsi="Calibri" w:cs="Times New Roman"/>
          <w:lang w:val="en-US"/>
        </w:rPr>
        <w:sectPr w:rsidR="000A1342" w:rsidRPr="00AA7CDB" w:rsidSect="001442D1">
          <w:headerReference w:type="default" r:id="rId17"/>
          <w:footerReference w:type="default" r:id="rId18"/>
          <w:pgSz w:w="11906" w:h="16838"/>
          <w:pgMar w:top="962" w:right="1416" w:bottom="1134" w:left="1276" w:header="708" w:footer="708" w:gutter="0"/>
          <w:cols w:space="708"/>
          <w:docGrid w:linePitch="360"/>
        </w:sectPr>
      </w:pPr>
    </w:p>
    <w:tbl>
      <w:tblPr>
        <w:tblpPr w:leftFromText="141" w:rightFromText="141" w:vertAnchor="page" w:horzAnchor="margin" w:tblpY="1391"/>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76"/>
        <w:gridCol w:w="935"/>
        <w:gridCol w:w="3003"/>
        <w:gridCol w:w="235"/>
        <w:gridCol w:w="2347"/>
      </w:tblGrid>
      <w:tr w:rsidR="00D51F04" w:rsidRPr="00242895" w14:paraId="209EBA29" w14:textId="77777777" w:rsidTr="001442D1">
        <w:trPr>
          <w:trHeight w:val="616"/>
        </w:trPr>
        <w:tc>
          <w:tcPr>
            <w:tcW w:w="8076" w:type="dxa"/>
            <w:shd w:val="clear" w:color="auto" w:fill="D9D9D9" w:themeFill="background1" w:themeFillShade="D9"/>
          </w:tcPr>
          <w:p w14:paraId="1D89C5A0" w14:textId="77777777" w:rsidR="00D51F04" w:rsidRPr="00BC0BBD" w:rsidRDefault="00D51F04" w:rsidP="001442D1">
            <w:pPr>
              <w:rPr>
                <w:rFonts w:eastAsia="Calibri" w:cs="Arial"/>
                <w:sz w:val="24"/>
              </w:rPr>
            </w:pPr>
            <w:r w:rsidRPr="000C6A0A">
              <w:rPr>
                <w:rFonts w:eastAsia="Calibri" w:cs="Arial"/>
                <w:b/>
              </w:rPr>
              <w:lastRenderedPageBreak/>
              <w:t>Thema</w:t>
            </w:r>
            <w:r w:rsidRPr="000C6A0A">
              <w:rPr>
                <w:rFonts w:eastAsia="Calibri" w:cs="Arial"/>
                <w:sz w:val="24"/>
              </w:rPr>
              <w:t xml:space="preserve">: </w:t>
            </w:r>
            <w:r w:rsidRPr="00E516D5">
              <w:rPr>
                <w:rFonts w:eastAsia="Calibri" w:cs="Arial"/>
                <w:b/>
                <w:sz w:val="20"/>
                <w:szCs w:val="20"/>
              </w:rPr>
              <w:t>„Schlaue Spiele für schlaue Kids.“</w:t>
            </w:r>
            <w:r w:rsidRPr="00E516D5">
              <w:rPr>
                <w:rFonts w:eastAsia="Calibri" w:cs="Arial"/>
                <w:sz w:val="24"/>
              </w:rPr>
              <w:t xml:space="preserve"> </w:t>
            </w:r>
            <w:r w:rsidRPr="00D248E1">
              <w:rPr>
                <w:rFonts w:eastAsia="Calibri" w:cs="Arial"/>
                <w:sz w:val="20"/>
                <w:szCs w:val="20"/>
              </w:rPr>
              <w:t xml:space="preserve">Erproben und Reflektieren von </w:t>
            </w:r>
            <w:r w:rsidRPr="00BC0BBD">
              <w:rPr>
                <w:rFonts w:eastAsia="Calibri" w:cs="Arial"/>
                <w:sz w:val="20"/>
                <w:szCs w:val="20"/>
              </w:rPr>
              <w:t>Bewegungsaufgaben zur Förderung der exekutiven Funktionen vor dem Hintergrund einer allgemeinen Gesundheitserziehung.</w:t>
            </w:r>
          </w:p>
        </w:tc>
        <w:tc>
          <w:tcPr>
            <w:tcW w:w="4173" w:type="dxa"/>
            <w:gridSpan w:val="3"/>
            <w:shd w:val="clear" w:color="auto" w:fill="D9D9D9" w:themeFill="background1" w:themeFillShade="D9"/>
          </w:tcPr>
          <w:p w14:paraId="496F450B" w14:textId="77777777" w:rsidR="00D51F04" w:rsidRPr="00BC0BBD" w:rsidRDefault="00D51F04" w:rsidP="001442D1">
            <w:pPr>
              <w:spacing w:after="0" w:line="240" w:lineRule="auto"/>
              <w:rPr>
                <w:rFonts w:eastAsia="Calibri" w:cs="Arial"/>
                <w:sz w:val="24"/>
              </w:rPr>
            </w:pPr>
            <w:r w:rsidRPr="00BC0BBD">
              <w:rPr>
                <w:rFonts w:eastAsia="Calibri" w:cs="Arial"/>
                <w:b/>
              </w:rPr>
              <w:t>Zeitumfang</w:t>
            </w:r>
            <w:r w:rsidRPr="00BC0BBD">
              <w:rPr>
                <w:rFonts w:eastAsia="Calibri" w:cs="Arial"/>
                <w:sz w:val="24"/>
              </w:rPr>
              <w:t xml:space="preserve">: </w:t>
            </w:r>
            <w:r w:rsidRPr="00EF6A1B">
              <w:rPr>
                <w:rFonts w:eastAsia="Calibri" w:cs="Arial"/>
                <w:sz w:val="20"/>
                <w:szCs w:val="18"/>
              </w:rPr>
              <w:t>5</w:t>
            </w:r>
            <w:r w:rsidRPr="00BC0BBD">
              <w:rPr>
                <w:rFonts w:eastAsia="Calibri" w:cs="Arial"/>
                <w:sz w:val="20"/>
                <w:szCs w:val="20"/>
              </w:rPr>
              <w:t xml:space="preserve"> Std.</w:t>
            </w:r>
          </w:p>
          <w:p w14:paraId="4CB8A07F" w14:textId="77777777" w:rsidR="00D51F04" w:rsidRPr="00B060DE" w:rsidRDefault="00D51F04" w:rsidP="001442D1">
            <w:pPr>
              <w:spacing w:after="0" w:line="240" w:lineRule="auto"/>
              <w:rPr>
                <w:rFonts w:eastAsia="Calibri" w:cs="Arial"/>
                <w:sz w:val="24"/>
                <w:szCs w:val="24"/>
              </w:rPr>
            </w:pPr>
            <w:r w:rsidRPr="53EB2D72">
              <w:rPr>
                <w:rFonts w:eastAsia="Calibri" w:cs="Arial"/>
                <w:sz w:val="20"/>
                <w:szCs w:val="20"/>
              </w:rPr>
              <w:t>Hinweis: Bewegungsaufgaben /Spiele zur Förderung der exekutiven Funktionen können regelmäßig als Aufwärm- oder Abschlussspiele durchgeführt werden.</w:t>
            </w:r>
          </w:p>
        </w:tc>
        <w:tc>
          <w:tcPr>
            <w:tcW w:w="2347" w:type="dxa"/>
            <w:shd w:val="clear" w:color="auto" w:fill="D9D9D9" w:themeFill="background1" w:themeFillShade="D9"/>
          </w:tcPr>
          <w:p w14:paraId="61F1F862" w14:textId="77777777" w:rsidR="00D51F04" w:rsidRPr="00B060DE" w:rsidRDefault="00D51F04" w:rsidP="001442D1">
            <w:pPr>
              <w:spacing w:after="0" w:line="240" w:lineRule="auto"/>
              <w:rPr>
                <w:rFonts w:eastAsia="Calibri" w:cs="Arial"/>
                <w:b/>
              </w:rPr>
            </w:pPr>
            <w:r w:rsidRPr="00B060DE">
              <w:rPr>
                <w:rFonts w:eastAsia="Calibri" w:cs="Arial"/>
                <w:b/>
              </w:rPr>
              <w:t>Klasse/Jahrgang:</w:t>
            </w:r>
          </w:p>
          <w:p w14:paraId="1AD2B60C" w14:textId="77777777" w:rsidR="00D51F04" w:rsidRPr="008926D2" w:rsidRDefault="00D51F04" w:rsidP="001442D1">
            <w:pPr>
              <w:spacing w:after="0" w:line="240" w:lineRule="auto"/>
              <w:rPr>
                <w:rFonts w:eastAsia="Calibri" w:cs="Arial"/>
                <w:sz w:val="20"/>
                <w:szCs w:val="20"/>
              </w:rPr>
            </w:pPr>
            <w:r>
              <w:rPr>
                <w:rFonts w:eastAsia="Calibri" w:cs="Arial"/>
                <w:sz w:val="20"/>
                <w:szCs w:val="20"/>
              </w:rPr>
              <w:t>3/4</w:t>
            </w:r>
          </w:p>
        </w:tc>
      </w:tr>
      <w:tr w:rsidR="00D51F04" w:rsidRPr="00242895" w14:paraId="0989E798" w14:textId="77777777" w:rsidTr="001442D1">
        <w:trPr>
          <w:trHeight w:val="996"/>
        </w:trPr>
        <w:tc>
          <w:tcPr>
            <w:tcW w:w="8076" w:type="dxa"/>
            <w:shd w:val="clear" w:color="auto" w:fill="D9D9D9" w:themeFill="background1" w:themeFillShade="D9"/>
          </w:tcPr>
          <w:p w14:paraId="04587B88" w14:textId="77777777" w:rsidR="00D51F04" w:rsidRPr="00242895" w:rsidRDefault="00D51F04" w:rsidP="001442D1">
            <w:pPr>
              <w:spacing w:after="0" w:line="240" w:lineRule="auto"/>
              <w:rPr>
                <w:rFonts w:eastAsia="Calibri" w:cs="Arial"/>
                <w:sz w:val="20"/>
                <w:szCs w:val="20"/>
              </w:rPr>
            </w:pPr>
            <w:r w:rsidRPr="00242895">
              <w:rPr>
                <w:rFonts w:eastAsia="Calibri" w:cs="Arial"/>
                <w:b/>
              </w:rPr>
              <w:t xml:space="preserve">Bereich: </w:t>
            </w:r>
            <w:r w:rsidRPr="00242895">
              <w:rPr>
                <w:rFonts w:eastAsia="Calibri" w:cs="Arial"/>
                <w:sz w:val="20"/>
                <w:szCs w:val="20"/>
              </w:rPr>
              <w:t>Den Körper wahrnehmen und Bewegungsfähigkeiten ausprägen (1)</w:t>
            </w:r>
          </w:p>
          <w:p w14:paraId="5187D291" w14:textId="77777777" w:rsidR="00D51F04" w:rsidRPr="00242895" w:rsidRDefault="00D51F04" w:rsidP="001442D1">
            <w:pPr>
              <w:spacing w:after="0" w:line="240" w:lineRule="auto"/>
              <w:rPr>
                <w:rFonts w:eastAsia="Calibri" w:cs="Arial"/>
                <w:sz w:val="20"/>
                <w:szCs w:val="20"/>
              </w:rPr>
            </w:pPr>
          </w:p>
          <w:p w14:paraId="62A5ED6C" w14:textId="77777777" w:rsidR="00D51F04" w:rsidRPr="00242895" w:rsidRDefault="00D51F04" w:rsidP="001442D1">
            <w:pPr>
              <w:spacing w:after="0" w:line="240" w:lineRule="auto"/>
              <w:rPr>
                <w:rFonts w:eastAsia="Calibri" w:cs="Arial"/>
                <w:szCs w:val="20"/>
              </w:rPr>
            </w:pPr>
            <w:r w:rsidRPr="00242895">
              <w:rPr>
                <w:rFonts w:eastAsia="Calibri" w:cs="Arial"/>
                <w:b/>
              </w:rPr>
              <w:t>Schwerpunkt</w:t>
            </w:r>
            <w:r w:rsidRPr="00242895">
              <w:rPr>
                <w:rFonts w:eastAsia="Calibri" w:cs="Arial"/>
                <w:b/>
                <w:sz w:val="24"/>
              </w:rPr>
              <w:t>:</w:t>
            </w:r>
            <w:r w:rsidRPr="00242895">
              <w:rPr>
                <w:rFonts w:eastAsia="Calibri" w:cs="Arial"/>
                <w:szCs w:val="20"/>
              </w:rPr>
              <w:t xml:space="preserve"> </w:t>
            </w:r>
          </w:p>
          <w:p w14:paraId="129245E4" w14:textId="77777777" w:rsidR="00D51F04" w:rsidRPr="00242895" w:rsidRDefault="00D51F04" w:rsidP="000A0F7D">
            <w:pPr>
              <w:numPr>
                <w:ilvl w:val="0"/>
                <w:numId w:val="13"/>
              </w:numPr>
              <w:spacing w:after="0" w:line="240" w:lineRule="auto"/>
              <w:jc w:val="both"/>
              <w:rPr>
                <w:rFonts w:eastAsia="Calibri" w:cs="Arial"/>
                <w:sz w:val="20"/>
                <w:szCs w:val="20"/>
              </w:rPr>
            </w:pPr>
            <w:r w:rsidRPr="00242895">
              <w:rPr>
                <w:rFonts w:eastAsia="Calibri" w:cs="Arial"/>
                <w:sz w:val="20"/>
                <w:szCs w:val="20"/>
              </w:rPr>
              <w:t>Selbstregulation und Bewegung</w:t>
            </w:r>
          </w:p>
        </w:tc>
        <w:tc>
          <w:tcPr>
            <w:tcW w:w="6520" w:type="dxa"/>
            <w:gridSpan w:val="4"/>
            <w:shd w:val="clear" w:color="auto" w:fill="D9D9D9" w:themeFill="background1" w:themeFillShade="D9"/>
          </w:tcPr>
          <w:p w14:paraId="109006C2" w14:textId="77777777" w:rsidR="00D51F04" w:rsidRPr="00242895" w:rsidRDefault="00D51F04" w:rsidP="001442D1">
            <w:pPr>
              <w:spacing w:after="0" w:line="240" w:lineRule="auto"/>
              <w:rPr>
                <w:rFonts w:eastAsia="Calibri" w:cs="Arial"/>
                <w:b/>
              </w:rPr>
            </w:pPr>
            <w:r w:rsidRPr="00242895">
              <w:rPr>
                <w:rFonts w:eastAsia="Calibri" w:cs="Arial"/>
                <w:b/>
              </w:rPr>
              <w:t>Pädagogische Perspektive:</w:t>
            </w:r>
          </w:p>
          <w:p w14:paraId="00600C88" w14:textId="77777777" w:rsidR="00D51F04" w:rsidRPr="00242895" w:rsidRDefault="00D51F04" w:rsidP="001442D1">
            <w:pPr>
              <w:spacing w:after="0"/>
              <w:rPr>
                <w:rFonts w:eastAsia="Calibri" w:cs="Arial"/>
                <w:sz w:val="20"/>
                <w:szCs w:val="20"/>
              </w:rPr>
            </w:pPr>
            <w:r w:rsidRPr="00242895">
              <w:rPr>
                <w:rFonts w:eastAsia="Calibri" w:cs="Arial"/>
                <w:sz w:val="20"/>
                <w:szCs w:val="20"/>
              </w:rPr>
              <w:t>A: Den Körper wahrnehmen und Bewegungsfähigkeiten ausprägen</w:t>
            </w:r>
          </w:p>
          <w:p w14:paraId="7FCD7EE4" w14:textId="77777777" w:rsidR="00D51F04" w:rsidRPr="00242895" w:rsidRDefault="00D51F04" w:rsidP="001442D1">
            <w:pPr>
              <w:spacing w:after="0"/>
              <w:rPr>
                <w:rFonts w:eastAsia="Calibri" w:cs="Arial"/>
                <w:sz w:val="20"/>
                <w:szCs w:val="20"/>
              </w:rPr>
            </w:pPr>
            <w:r w:rsidRPr="00242895">
              <w:rPr>
                <w:rFonts w:eastAsia="Calibri" w:cs="Arial"/>
                <w:sz w:val="20"/>
                <w:szCs w:val="20"/>
              </w:rPr>
              <w:t>F: Gesundheit fördern, Gesundheitsbewusstsein</w:t>
            </w:r>
            <w:r w:rsidRPr="00242895">
              <w:rPr>
                <w:rFonts w:eastAsia="Calibri" w:cs="Arial"/>
                <w:spacing w:val="-27"/>
                <w:sz w:val="20"/>
                <w:szCs w:val="20"/>
              </w:rPr>
              <w:t xml:space="preserve"> </w:t>
            </w:r>
            <w:r w:rsidRPr="00242895">
              <w:rPr>
                <w:rFonts w:eastAsia="Calibri" w:cs="Arial"/>
                <w:sz w:val="20"/>
                <w:szCs w:val="20"/>
              </w:rPr>
              <w:t>entwickeln</w:t>
            </w:r>
          </w:p>
        </w:tc>
      </w:tr>
      <w:tr w:rsidR="00D51F04" w:rsidRPr="00242895" w14:paraId="084AC4E0" w14:textId="77777777" w:rsidTr="001442D1">
        <w:tc>
          <w:tcPr>
            <w:tcW w:w="14596" w:type="dxa"/>
            <w:gridSpan w:val="5"/>
            <w:shd w:val="clear" w:color="auto" w:fill="D9D9D9" w:themeFill="background1" w:themeFillShade="D9"/>
          </w:tcPr>
          <w:p w14:paraId="0A867057" w14:textId="77777777" w:rsidR="00D51F04" w:rsidRPr="00242895" w:rsidRDefault="00D51F04" w:rsidP="001442D1">
            <w:pPr>
              <w:spacing w:after="0" w:line="240" w:lineRule="auto"/>
              <w:rPr>
                <w:rFonts w:eastAsia="Calibri" w:cs="Arial"/>
                <w:sz w:val="20"/>
                <w:szCs w:val="20"/>
              </w:rPr>
            </w:pPr>
            <w:r w:rsidRPr="00242895">
              <w:rPr>
                <w:rFonts w:eastAsia="Calibri" w:cs="Arial"/>
                <w:b/>
              </w:rPr>
              <w:t>Kompetenzen</w:t>
            </w:r>
            <w:r w:rsidRPr="00242895">
              <w:rPr>
                <w:rFonts w:eastAsia="Calibri" w:cs="Arial"/>
                <w:b/>
                <w:sz w:val="24"/>
              </w:rPr>
              <w:t xml:space="preserve">: </w:t>
            </w:r>
            <w:r w:rsidRPr="00242895">
              <w:rPr>
                <w:rFonts w:eastAsia="Calibri" w:cs="Arial"/>
                <w:sz w:val="20"/>
                <w:szCs w:val="20"/>
              </w:rPr>
              <w:t>Die Schülerinnen und Schüler</w:t>
            </w:r>
          </w:p>
          <w:p w14:paraId="62905CF8" w14:textId="77777777" w:rsidR="00D51F04" w:rsidRPr="00242895" w:rsidRDefault="00D51F04" w:rsidP="000A0F7D">
            <w:pPr>
              <w:numPr>
                <w:ilvl w:val="0"/>
                <w:numId w:val="10"/>
              </w:numPr>
              <w:spacing w:after="0" w:line="240" w:lineRule="auto"/>
              <w:jc w:val="both"/>
              <w:rPr>
                <w:rFonts w:eastAsia="Calibri" w:cs="Arial"/>
                <w:sz w:val="20"/>
                <w:szCs w:val="24"/>
              </w:rPr>
            </w:pPr>
            <w:r w:rsidRPr="00242895">
              <w:rPr>
                <w:rFonts w:eastAsia="Calibri" w:cs="Arial"/>
                <w:sz w:val="20"/>
                <w:szCs w:val="24"/>
              </w:rPr>
              <w:t>führen ausgewählte Bewegungsaufgaben zur Verbesserung der exekutiven Funktionen (Arbeitsgedächtnis, Impulskontrolle, kognitive Flexibilität) aus,</w:t>
            </w:r>
          </w:p>
          <w:p w14:paraId="574B8C1B" w14:textId="77777777" w:rsidR="00D51F04" w:rsidRPr="00242895" w:rsidRDefault="00D51F04" w:rsidP="000A0F7D">
            <w:pPr>
              <w:numPr>
                <w:ilvl w:val="0"/>
                <w:numId w:val="10"/>
              </w:numPr>
              <w:spacing w:after="200" w:line="276" w:lineRule="auto"/>
              <w:jc w:val="both"/>
              <w:rPr>
                <w:rFonts w:eastAsia="Calibri" w:cs="Arial"/>
                <w:sz w:val="20"/>
                <w:szCs w:val="24"/>
                <w:lang w:eastAsia="de-DE"/>
              </w:rPr>
            </w:pPr>
            <w:r w:rsidRPr="00242895">
              <w:rPr>
                <w:rFonts w:eastAsia="Calibri" w:cs="Arial"/>
                <w:sz w:val="20"/>
                <w:szCs w:val="24"/>
              </w:rPr>
              <w:t>beschreiben in Grundzügen die Bedeutung von Emotionen auf selbstregulative Prozesse.</w:t>
            </w:r>
          </w:p>
        </w:tc>
      </w:tr>
      <w:tr w:rsidR="00D51F04" w:rsidRPr="00242895" w14:paraId="0EABDE8E" w14:textId="77777777" w:rsidTr="001442D1">
        <w:trPr>
          <w:trHeight w:val="2994"/>
        </w:trPr>
        <w:tc>
          <w:tcPr>
            <w:tcW w:w="9011" w:type="dxa"/>
            <w:gridSpan w:val="2"/>
            <w:shd w:val="clear" w:color="auto" w:fill="FFFFFF" w:themeFill="background1"/>
          </w:tcPr>
          <w:p w14:paraId="376F696B" w14:textId="77777777" w:rsidR="00D51F04" w:rsidRPr="00DB5480" w:rsidRDefault="00D51F04" w:rsidP="001442D1">
            <w:pPr>
              <w:spacing w:line="240" w:lineRule="atLeast"/>
              <w:rPr>
                <w:rFonts w:eastAsia="Calibri" w:cs="Arial"/>
                <w:b/>
              </w:rPr>
            </w:pPr>
            <w:r w:rsidRPr="00DB5480">
              <w:rPr>
                <w:rFonts w:eastAsia="Calibri" w:cs="Arial"/>
                <w:b/>
              </w:rPr>
              <w:t>Didaktisch bzw. methodische Zugänge:</w:t>
            </w:r>
          </w:p>
          <w:p w14:paraId="482BEF82" w14:textId="77777777" w:rsidR="00D51F04" w:rsidRPr="00DB5480" w:rsidRDefault="00D51F04" w:rsidP="000A0F7D">
            <w:pPr>
              <w:numPr>
                <w:ilvl w:val="1"/>
                <w:numId w:val="12"/>
              </w:numPr>
              <w:spacing w:after="200" w:line="276" w:lineRule="auto"/>
              <w:jc w:val="both"/>
              <w:rPr>
                <w:rFonts w:eastAsia="Calibri" w:cs="Arial"/>
              </w:rPr>
            </w:pPr>
            <w:r w:rsidRPr="00DB5480">
              <w:rPr>
                <w:rFonts w:eastAsia="Calibri" w:cs="Arial"/>
                <w:sz w:val="20"/>
                <w:szCs w:val="20"/>
              </w:rPr>
              <w:t xml:space="preserve">Eingangs- und Abschlussdiagnostik </w:t>
            </w:r>
            <w:r w:rsidRPr="00DB5480">
              <w:rPr>
                <w:rFonts w:eastAsia="Calibri" w:cs="Arial"/>
                <w:sz w:val="18"/>
                <w:szCs w:val="18"/>
              </w:rPr>
              <w:t>(über „Head, toes, shoulder and knees-Aufgabe</w:t>
            </w:r>
            <w:r w:rsidRPr="00DB5480">
              <w:rPr>
                <w:rFonts w:eastAsia="Calibri" w:cs="Arial"/>
                <w:sz w:val="20"/>
                <w:szCs w:val="20"/>
              </w:rPr>
              <w:t>“)</w:t>
            </w:r>
          </w:p>
          <w:p w14:paraId="58902C8F" w14:textId="4D37C462" w:rsidR="00D51F04" w:rsidRPr="00DB5480" w:rsidRDefault="00D51F04" w:rsidP="000A0F7D">
            <w:pPr>
              <w:numPr>
                <w:ilvl w:val="1"/>
                <w:numId w:val="12"/>
              </w:numPr>
              <w:spacing w:after="200" w:line="276" w:lineRule="auto"/>
              <w:jc w:val="both"/>
              <w:rPr>
                <w:rFonts w:eastAsia="Calibri" w:cs="Arial"/>
                <w:sz w:val="24"/>
                <w:szCs w:val="24"/>
              </w:rPr>
            </w:pPr>
            <w:r w:rsidRPr="53EB2D72">
              <w:rPr>
                <w:rFonts w:eastAsia="Calibri" w:cs="Arial"/>
                <w:sz w:val="20"/>
                <w:szCs w:val="20"/>
              </w:rPr>
              <w:t>kindgerechte Vorstellung der exekutiven Funktionen mit Hilfe von drei Charakteren (Tier</w:t>
            </w:r>
            <w:r w:rsidR="005A2A50">
              <w:rPr>
                <w:rFonts w:eastAsia="Calibri" w:cs="Arial"/>
                <w:sz w:val="20"/>
                <w:szCs w:val="20"/>
              </w:rPr>
              <w:t>figuren</w:t>
            </w:r>
            <w:r w:rsidRPr="53EB2D72">
              <w:rPr>
                <w:rFonts w:eastAsia="Calibri" w:cs="Arial"/>
                <w:sz w:val="20"/>
                <w:szCs w:val="20"/>
              </w:rPr>
              <w:t>)</w:t>
            </w:r>
          </w:p>
          <w:p w14:paraId="2E0A5E17" w14:textId="77777777" w:rsidR="00D51F04" w:rsidRPr="00DB5480" w:rsidRDefault="00D51F04" w:rsidP="000A0F7D">
            <w:pPr>
              <w:numPr>
                <w:ilvl w:val="1"/>
                <w:numId w:val="12"/>
              </w:numPr>
              <w:spacing w:after="200" w:line="276" w:lineRule="auto"/>
              <w:jc w:val="both"/>
              <w:rPr>
                <w:rFonts w:eastAsia="Calibri" w:cs="Arial"/>
                <w:sz w:val="20"/>
                <w:szCs w:val="20"/>
              </w:rPr>
            </w:pPr>
            <w:r w:rsidRPr="53EB2D72">
              <w:rPr>
                <w:rFonts w:eastAsia="Calibri" w:cs="Arial"/>
                <w:sz w:val="20"/>
                <w:szCs w:val="20"/>
              </w:rPr>
              <w:t xml:space="preserve">ausgewählte </w:t>
            </w:r>
            <w:r w:rsidRPr="53EB2D72">
              <w:rPr>
                <w:rFonts w:eastAsia="Calibri" w:cs="Arial"/>
                <w:sz w:val="20"/>
                <w:szCs w:val="20"/>
                <w:u w:val="single"/>
              </w:rPr>
              <w:t xml:space="preserve">Laufspiele zur Förderung der exekutiven Funktion </w:t>
            </w:r>
          </w:p>
          <w:p w14:paraId="5EC860A9" w14:textId="77777777" w:rsidR="00D51F04" w:rsidRPr="00DB5480" w:rsidRDefault="00D51F04" w:rsidP="000A0F7D">
            <w:pPr>
              <w:numPr>
                <w:ilvl w:val="1"/>
                <w:numId w:val="12"/>
              </w:numPr>
              <w:spacing w:after="200" w:line="276" w:lineRule="auto"/>
              <w:jc w:val="both"/>
              <w:rPr>
                <w:rFonts w:eastAsia="Calibri" w:cs="Arial"/>
                <w:sz w:val="20"/>
                <w:szCs w:val="20"/>
              </w:rPr>
            </w:pPr>
            <w:r w:rsidRPr="53EB2D72">
              <w:rPr>
                <w:rFonts w:eastAsia="Calibri" w:cs="Arial"/>
                <w:sz w:val="20"/>
                <w:szCs w:val="20"/>
              </w:rPr>
              <w:t xml:space="preserve">ausgewählte </w:t>
            </w:r>
            <w:r w:rsidRPr="53EB2D72">
              <w:rPr>
                <w:rFonts w:eastAsia="Calibri" w:cs="Arial"/>
                <w:sz w:val="20"/>
                <w:szCs w:val="20"/>
                <w:u w:val="single"/>
              </w:rPr>
              <w:t xml:space="preserve">Fangspiele zur Förderung der exekutiven Funktion </w:t>
            </w:r>
          </w:p>
          <w:p w14:paraId="48311819" w14:textId="77777777" w:rsidR="00D51F04" w:rsidRPr="00D87A2A" w:rsidRDefault="00D51F04" w:rsidP="000A0F7D">
            <w:pPr>
              <w:numPr>
                <w:ilvl w:val="1"/>
                <w:numId w:val="12"/>
              </w:numPr>
              <w:spacing w:after="200" w:line="276" w:lineRule="auto"/>
              <w:jc w:val="both"/>
              <w:rPr>
                <w:rFonts w:eastAsia="Calibri" w:cs="Arial"/>
                <w:sz w:val="20"/>
                <w:szCs w:val="20"/>
              </w:rPr>
            </w:pPr>
            <w:r w:rsidRPr="53EB2D72">
              <w:rPr>
                <w:rFonts w:eastAsia="Calibri" w:cs="Arial"/>
                <w:sz w:val="20"/>
                <w:szCs w:val="20"/>
              </w:rPr>
              <w:t xml:space="preserve">ausgewählte </w:t>
            </w:r>
            <w:r w:rsidRPr="53EB2D72">
              <w:rPr>
                <w:rFonts w:eastAsia="Calibri" w:cs="Arial"/>
                <w:sz w:val="20"/>
                <w:szCs w:val="20"/>
                <w:u w:val="single"/>
              </w:rPr>
              <w:t xml:space="preserve">Bewegungsaufgaben mit dem Ball zur Förderung der exekutiven </w:t>
            </w:r>
            <w:r>
              <w:rPr>
                <w:rFonts w:eastAsia="Calibri" w:cs="Arial"/>
                <w:sz w:val="20"/>
                <w:szCs w:val="20"/>
                <w:u w:val="single"/>
              </w:rPr>
              <w:t>Funktion</w:t>
            </w:r>
          </w:p>
          <w:p w14:paraId="1E7655B8" w14:textId="77777777" w:rsidR="00D51F04" w:rsidRPr="00DB5480" w:rsidRDefault="00D51F04" w:rsidP="000A0F7D">
            <w:pPr>
              <w:numPr>
                <w:ilvl w:val="1"/>
                <w:numId w:val="12"/>
              </w:numPr>
              <w:spacing w:after="200" w:line="276" w:lineRule="auto"/>
              <w:jc w:val="both"/>
              <w:rPr>
                <w:rFonts w:eastAsia="Calibri" w:cs="Arial"/>
                <w:sz w:val="20"/>
                <w:szCs w:val="20"/>
              </w:rPr>
            </w:pPr>
            <w:r>
              <w:rPr>
                <w:rFonts w:eastAsia="Calibri" w:cs="Arial"/>
                <w:sz w:val="20"/>
                <w:szCs w:val="20"/>
                <w:u w:val="single"/>
              </w:rPr>
              <w:t xml:space="preserve">aufmerksamkeitsbasierte </w:t>
            </w:r>
            <w:r w:rsidRPr="53EB2D72">
              <w:rPr>
                <w:rFonts w:eastAsia="Calibri" w:cs="Arial"/>
                <w:sz w:val="20"/>
                <w:szCs w:val="20"/>
                <w:u w:val="single"/>
              </w:rPr>
              <w:t>Achtsamkeitsschulung</w:t>
            </w:r>
            <w:r w:rsidRPr="53EB2D72">
              <w:rPr>
                <w:rFonts w:eastAsia="Calibri" w:cs="Arial"/>
                <w:sz w:val="20"/>
                <w:szCs w:val="20"/>
              </w:rPr>
              <w:t xml:space="preserve"> als Abschlussritual zur </w:t>
            </w:r>
            <w:r w:rsidRPr="53EB2D72">
              <w:rPr>
                <w:rFonts w:eastAsia="Calibri" w:cs="Arial"/>
                <w:sz w:val="20"/>
                <w:szCs w:val="20"/>
                <w:u w:val="single"/>
              </w:rPr>
              <w:t>Bewusstmachung des Verhältnisses von Emotionen und selbstregulativen Prozessen</w:t>
            </w:r>
          </w:p>
          <w:p w14:paraId="3CC33721" w14:textId="26D68966" w:rsidR="00D51F04" w:rsidRPr="00DB5480" w:rsidRDefault="00D51F04" w:rsidP="000A0F7D">
            <w:pPr>
              <w:numPr>
                <w:ilvl w:val="1"/>
                <w:numId w:val="12"/>
              </w:numPr>
              <w:spacing w:after="200" w:line="276" w:lineRule="auto"/>
              <w:jc w:val="both"/>
              <w:rPr>
                <w:rFonts w:eastAsia="Calibri" w:cs="Arial"/>
                <w:sz w:val="20"/>
                <w:szCs w:val="20"/>
              </w:rPr>
            </w:pPr>
            <w:r w:rsidRPr="53EB2D72">
              <w:rPr>
                <w:rFonts w:eastAsia="Calibri" w:cs="Arial"/>
                <w:sz w:val="20"/>
                <w:szCs w:val="20"/>
                <w:u w:val="single"/>
              </w:rPr>
              <w:t xml:space="preserve">Reflexionsanlässe: </w:t>
            </w:r>
            <w:r w:rsidRPr="53EB2D72">
              <w:rPr>
                <w:rFonts w:eastAsia="Calibri" w:cs="Arial"/>
                <w:sz w:val="20"/>
                <w:szCs w:val="20"/>
              </w:rPr>
              <w:t xml:space="preserve">Benennen </w:t>
            </w:r>
            <w:r w:rsidR="00A373BC">
              <w:rPr>
                <w:rFonts w:eastAsia="Calibri" w:cs="Arial"/>
                <w:sz w:val="20"/>
                <w:szCs w:val="20"/>
              </w:rPr>
              <w:t xml:space="preserve">von </w:t>
            </w:r>
            <w:r w:rsidRPr="53EB2D72">
              <w:rPr>
                <w:rFonts w:eastAsia="Calibri" w:cs="Arial"/>
                <w:sz w:val="20"/>
                <w:szCs w:val="20"/>
              </w:rPr>
              <w:t>Förderschwerpunkte</w:t>
            </w:r>
            <w:r w:rsidR="00A373BC">
              <w:rPr>
                <w:rFonts w:eastAsia="Calibri" w:cs="Arial"/>
                <w:sz w:val="20"/>
                <w:szCs w:val="20"/>
              </w:rPr>
              <w:t>n</w:t>
            </w:r>
            <w:r w:rsidRPr="53EB2D72">
              <w:rPr>
                <w:rFonts w:eastAsia="Calibri" w:cs="Arial"/>
                <w:sz w:val="20"/>
                <w:szCs w:val="20"/>
              </w:rPr>
              <w:t xml:space="preserve"> in ausgewählten Bewegungsaufgaben, z.B. „Welche exekutive Funktion wurde hier gerade besonders gefördert?“; Zusammenhang von exekutiven Funktionen, Selbstre</w:t>
            </w:r>
            <w:r>
              <w:rPr>
                <w:rFonts w:eastAsia="Calibri" w:cs="Arial"/>
                <w:sz w:val="20"/>
                <w:szCs w:val="20"/>
              </w:rPr>
              <w:t>gulation und Gesundheit</w:t>
            </w:r>
          </w:p>
        </w:tc>
        <w:tc>
          <w:tcPr>
            <w:tcW w:w="5585" w:type="dxa"/>
            <w:gridSpan w:val="3"/>
            <w:shd w:val="clear" w:color="auto" w:fill="FFFFFF" w:themeFill="background1"/>
          </w:tcPr>
          <w:p w14:paraId="2826CB2D" w14:textId="77777777" w:rsidR="00D51F04" w:rsidRPr="00DB5480" w:rsidRDefault="00D51F04" w:rsidP="001442D1">
            <w:pPr>
              <w:spacing w:after="0" w:line="240" w:lineRule="auto"/>
              <w:rPr>
                <w:rFonts w:eastAsia="Calibri" w:cs="Arial"/>
                <w:b/>
              </w:rPr>
            </w:pPr>
            <w:r w:rsidRPr="53EB2D72">
              <w:rPr>
                <w:rFonts w:eastAsia="Calibri" w:cs="Arial"/>
                <w:b/>
                <w:bCs/>
              </w:rPr>
              <w:t>Materialien/Medien:</w:t>
            </w:r>
          </w:p>
          <w:p w14:paraId="62701054" w14:textId="402510FB" w:rsidR="00A67249" w:rsidRPr="00A67249" w:rsidRDefault="00D51F04" w:rsidP="000A0F7D">
            <w:pPr>
              <w:numPr>
                <w:ilvl w:val="0"/>
                <w:numId w:val="14"/>
              </w:numPr>
              <w:spacing w:after="0" w:line="276" w:lineRule="auto"/>
              <w:jc w:val="both"/>
              <w:rPr>
                <w:rFonts w:eastAsia="Calibri" w:cs="Arial"/>
              </w:rPr>
            </w:pPr>
            <w:r w:rsidRPr="53EB2D72">
              <w:rPr>
                <w:rFonts w:eastAsia="Calibri" w:cs="Arial"/>
                <w:sz w:val="20"/>
                <w:szCs w:val="20"/>
              </w:rPr>
              <w:t>verschiedene Bälle</w:t>
            </w:r>
          </w:p>
          <w:p w14:paraId="75312AFC" w14:textId="77777777" w:rsidR="00D51F04" w:rsidRPr="00DB5480" w:rsidRDefault="00D51F04" w:rsidP="000A0F7D">
            <w:pPr>
              <w:numPr>
                <w:ilvl w:val="0"/>
                <w:numId w:val="14"/>
              </w:numPr>
              <w:spacing w:after="0" w:line="276" w:lineRule="auto"/>
              <w:jc w:val="both"/>
              <w:rPr>
                <w:rFonts w:eastAsia="Calibri" w:cs="Arial"/>
                <w:sz w:val="20"/>
                <w:szCs w:val="20"/>
              </w:rPr>
            </w:pPr>
            <w:r w:rsidRPr="53EB2D72">
              <w:rPr>
                <w:rFonts w:eastAsia="Calibri" w:cs="Arial"/>
                <w:sz w:val="20"/>
                <w:szCs w:val="20"/>
              </w:rPr>
              <w:t xml:space="preserve">Visualisierungskarten zu den exekutiven Funktionen </w:t>
            </w:r>
          </w:p>
          <w:p w14:paraId="7A4AE993" w14:textId="77777777" w:rsidR="00D51F04" w:rsidRPr="00DB5480" w:rsidRDefault="00D51F04" w:rsidP="000A0F7D">
            <w:pPr>
              <w:numPr>
                <w:ilvl w:val="0"/>
                <w:numId w:val="14"/>
              </w:numPr>
              <w:spacing w:after="0" w:line="276" w:lineRule="auto"/>
              <w:jc w:val="both"/>
              <w:rPr>
                <w:rFonts w:eastAsia="Calibri" w:cs="Arial"/>
                <w:sz w:val="20"/>
                <w:szCs w:val="20"/>
              </w:rPr>
            </w:pPr>
            <w:r w:rsidRPr="53EB2D72">
              <w:rPr>
                <w:rFonts w:eastAsia="Calibri" w:cs="Arial"/>
                <w:sz w:val="20"/>
                <w:szCs w:val="20"/>
              </w:rPr>
              <w:t xml:space="preserve">Pfeilkarte x 3 </w:t>
            </w:r>
          </w:p>
          <w:p w14:paraId="26EF9920" w14:textId="77777777" w:rsidR="00D51F04" w:rsidRPr="00DB5480" w:rsidRDefault="00D51F04" w:rsidP="000A0F7D">
            <w:pPr>
              <w:numPr>
                <w:ilvl w:val="0"/>
                <w:numId w:val="14"/>
              </w:numPr>
              <w:spacing w:after="0" w:line="276" w:lineRule="auto"/>
              <w:jc w:val="both"/>
              <w:rPr>
                <w:rFonts w:eastAsia="Calibri" w:cs="Arial"/>
                <w:sz w:val="20"/>
                <w:szCs w:val="20"/>
              </w:rPr>
            </w:pPr>
            <w:r w:rsidRPr="53EB2D72">
              <w:rPr>
                <w:rFonts w:eastAsia="Calibri" w:cs="Arial"/>
                <w:sz w:val="20"/>
                <w:szCs w:val="20"/>
              </w:rPr>
              <w:t>Selbstreflexionsbuch (FEX-Buch)</w:t>
            </w:r>
          </w:p>
          <w:p w14:paraId="50D229AE" w14:textId="77777777" w:rsidR="00D51F04" w:rsidRPr="00DB5480" w:rsidRDefault="00D51F04" w:rsidP="000A0F7D">
            <w:pPr>
              <w:numPr>
                <w:ilvl w:val="0"/>
                <w:numId w:val="14"/>
              </w:numPr>
              <w:spacing w:after="0" w:line="276" w:lineRule="auto"/>
              <w:jc w:val="both"/>
              <w:rPr>
                <w:rFonts w:eastAsia="Calibri" w:cs="Arial"/>
                <w:sz w:val="20"/>
                <w:szCs w:val="20"/>
              </w:rPr>
            </w:pPr>
            <w:r w:rsidRPr="53EB2D72">
              <w:rPr>
                <w:rFonts w:eastAsia="Calibri" w:cs="Arial"/>
                <w:sz w:val="20"/>
                <w:szCs w:val="20"/>
              </w:rPr>
              <w:t>Musikanlage</w:t>
            </w:r>
          </w:p>
          <w:p w14:paraId="743AA7CC" w14:textId="262FB660" w:rsidR="00D51F04" w:rsidRPr="00A33481" w:rsidRDefault="00D51F04" w:rsidP="000A0F7D">
            <w:pPr>
              <w:numPr>
                <w:ilvl w:val="0"/>
                <w:numId w:val="14"/>
              </w:numPr>
              <w:spacing w:after="0" w:line="276" w:lineRule="auto"/>
              <w:jc w:val="both"/>
              <w:rPr>
                <w:rFonts w:eastAsia="Calibri" w:cs="Arial"/>
                <w:sz w:val="20"/>
                <w:szCs w:val="20"/>
              </w:rPr>
            </w:pPr>
            <w:r w:rsidRPr="53EB2D72">
              <w:rPr>
                <w:rFonts w:eastAsia="Calibri" w:cs="Arial"/>
                <w:sz w:val="20"/>
                <w:szCs w:val="20"/>
              </w:rPr>
              <w:t>Parteibänder</w:t>
            </w:r>
          </w:p>
          <w:p w14:paraId="09442A82" w14:textId="77777777" w:rsidR="00D51F04" w:rsidRDefault="00D51F04" w:rsidP="000A0F7D">
            <w:pPr>
              <w:numPr>
                <w:ilvl w:val="0"/>
                <w:numId w:val="14"/>
              </w:numPr>
              <w:spacing w:after="0" w:line="276" w:lineRule="auto"/>
              <w:jc w:val="both"/>
              <w:rPr>
                <w:rFonts w:eastAsia="Calibri" w:cs="Arial"/>
                <w:sz w:val="20"/>
                <w:szCs w:val="20"/>
              </w:rPr>
            </w:pPr>
            <w:r w:rsidRPr="53EB2D72">
              <w:rPr>
                <w:rFonts w:eastAsia="Calibri" w:cs="Arial"/>
                <w:sz w:val="20"/>
                <w:szCs w:val="20"/>
              </w:rPr>
              <w:t>Kleine Turnmatten</w:t>
            </w:r>
          </w:p>
          <w:p w14:paraId="2BFFF36D" w14:textId="23A1FA9B" w:rsidR="00A67249" w:rsidRPr="00DB5480" w:rsidRDefault="00A67249" w:rsidP="000A0F7D">
            <w:pPr>
              <w:numPr>
                <w:ilvl w:val="0"/>
                <w:numId w:val="14"/>
              </w:numPr>
              <w:spacing w:after="0" w:line="276" w:lineRule="auto"/>
              <w:jc w:val="both"/>
              <w:rPr>
                <w:rFonts w:eastAsia="Calibri" w:cs="Arial"/>
                <w:sz w:val="20"/>
                <w:szCs w:val="20"/>
              </w:rPr>
            </w:pPr>
            <w:r>
              <w:rPr>
                <w:rFonts w:eastAsia="Calibri" w:cs="Arial"/>
                <w:sz w:val="20"/>
                <w:szCs w:val="20"/>
              </w:rPr>
              <w:t>Memo-Picture-Run-Karten</w:t>
            </w:r>
          </w:p>
          <w:p w14:paraId="171F7833" w14:textId="563435B5" w:rsidR="00D51F04" w:rsidRPr="00DB5480" w:rsidRDefault="00D51F04" w:rsidP="000A0F7D">
            <w:pPr>
              <w:numPr>
                <w:ilvl w:val="0"/>
                <w:numId w:val="14"/>
              </w:numPr>
              <w:spacing w:after="0" w:line="276" w:lineRule="auto"/>
              <w:jc w:val="both"/>
              <w:rPr>
                <w:rFonts w:eastAsia="Calibri" w:cs="Arial"/>
                <w:sz w:val="20"/>
                <w:szCs w:val="20"/>
              </w:rPr>
            </w:pPr>
            <w:r w:rsidRPr="53EB2D72">
              <w:rPr>
                <w:rFonts w:eastAsia="Calibri" w:cs="Arial"/>
                <w:sz w:val="20"/>
                <w:szCs w:val="20"/>
              </w:rPr>
              <w:t>Bodenmarkierung</w:t>
            </w:r>
            <w:r w:rsidR="00A67249">
              <w:rPr>
                <w:rFonts w:eastAsia="Calibri" w:cs="Arial"/>
                <w:sz w:val="20"/>
                <w:szCs w:val="20"/>
              </w:rPr>
              <w:t>en</w:t>
            </w:r>
            <w:r w:rsidRPr="53EB2D72">
              <w:rPr>
                <w:rFonts w:eastAsia="Calibri" w:cs="Arial"/>
                <w:sz w:val="20"/>
                <w:szCs w:val="20"/>
              </w:rPr>
              <w:t xml:space="preserve"> (mind. 3 Farben)</w:t>
            </w:r>
          </w:p>
          <w:p w14:paraId="2D52EE22" w14:textId="46376239" w:rsidR="00D51F04" w:rsidRPr="00DB5480" w:rsidRDefault="00D51F04" w:rsidP="000A0F7D">
            <w:pPr>
              <w:numPr>
                <w:ilvl w:val="0"/>
                <w:numId w:val="14"/>
              </w:numPr>
              <w:spacing w:after="0" w:line="276" w:lineRule="auto"/>
              <w:jc w:val="both"/>
              <w:rPr>
                <w:rFonts w:eastAsia="Calibri" w:cs="Arial"/>
                <w:sz w:val="20"/>
                <w:szCs w:val="20"/>
              </w:rPr>
            </w:pPr>
            <w:r w:rsidRPr="53EB2D72">
              <w:rPr>
                <w:rFonts w:eastAsia="Calibri" w:cs="Arial"/>
                <w:sz w:val="20"/>
                <w:szCs w:val="20"/>
              </w:rPr>
              <w:t>Reflexionsplakat(e)</w:t>
            </w:r>
          </w:p>
          <w:p w14:paraId="61864B44" w14:textId="77777777" w:rsidR="00D51F04" w:rsidRDefault="00D51F04" w:rsidP="000A0F7D">
            <w:pPr>
              <w:numPr>
                <w:ilvl w:val="0"/>
                <w:numId w:val="14"/>
              </w:numPr>
              <w:spacing w:after="0" w:line="276" w:lineRule="auto"/>
              <w:jc w:val="both"/>
              <w:rPr>
                <w:rFonts w:eastAsia="Calibri" w:cs="Arial"/>
                <w:sz w:val="20"/>
                <w:szCs w:val="20"/>
              </w:rPr>
            </w:pPr>
            <w:r w:rsidRPr="53EB2D72">
              <w:rPr>
                <w:rFonts w:eastAsia="Calibri" w:cs="Arial"/>
                <w:sz w:val="20"/>
                <w:szCs w:val="20"/>
              </w:rPr>
              <w:t>Spiel- und Bewegungskarten</w:t>
            </w:r>
          </w:p>
          <w:p w14:paraId="5323477E" w14:textId="5FEFDD0E" w:rsidR="00372134" w:rsidRPr="00DB5480" w:rsidRDefault="00372134" w:rsidP="000A0F7D">
            <w:pPr>
              <w:numPr>
                <w:ilvl w:val="0"/>
                <w:numId w:val="14"/>
              </w:numPr>
              <w:spacing w:after="0" w:line="276" w:lineRule="auto"/>
              <w:jc w:val="both"/>
              <w:rPr>
                <w:rFonts w:eastAsia="Calibri" w:cs="Arial"/>
                <w:sz w:val="20"/>
                <w:szCs w:val="20"/>
              </w:rPr>
            </w:pPr>
            <w:r>
              <w:rPr>
                <w:rFonts w:eastAsia="Calibri" w:cs="Arial"/>
                <w:sz w:val="20"/>
                <w:szCs w:val="20"/>
              </w:rPr>
              <w:t>Bildkarten</w:t>
            </w:r>
          </w:p>
          <w:p w14:paraId="78026364" w14:textId="77777777" w:rsidR="00D51F04" w:rsidRPr="00DB5480" w:rsidRDefault="00D51F04" w:rsidP="000A0F7D">
            <w:pPr>
              <w:numPr>
                <w:ilvl w:val="0"/>
                <w:numId w:val="14"/>
              </w:numPr>
              <w:spacing w:after="0" w:line="276" w:lineRule="auto"/>
              <w:jc w:val="both"/>
              <w:rPr>
                <w:rFonts w:eastAsia="Calibri" w:cs="Arial"/>
                <w:sz w:val="20"/>
                <w:szCs w:val="20"/>
              </w:rPr>
            </w:pPr>
            <w:r w:rsidRPr="53EB2D72">
              <w:rPr>
                <w:rFonts w:eastAsia="Calibri" w:cs="Arial"/>
                <w:sz w:val="20"/>
                <w:szCs w:val="20"/>
              </w:rPr>
              <w:t>Reifen</w:t>
            </w:r>
          </w:p>
        </w:tc>
      </w:tr>
      <w:tr w:rsidR="00D51F04" w:rsidRPr="00242895" w14:paraId="585B2566" w14:textId="77777777" w:rsidTr="001442D1">
        <w:trPr>
          <w:trHeight w:val="1229"/>
        </w:trPr>
        <w:tc>
          <w:tcPr>
            <w:tcW w:w="9011" w:type="dxa"/>
            <w:gridSpan w:val="2"/>
          </w:tcPr>
          <w:p w14:paraId="72859E5D" w14:textId="77777777" w:rsidR="00D51F04" w:rsidRPr="00DB5480" w:rsidRDefault="00D51F04" w:rsidP="001442D1">
            <w:pPr>
              <w:spacing w:after="0" w:line="240" w:lineRule="auto"/>
              <w:rPr>
                <w:rFonts w:eastAsia="Calibri" w:cs="Arial"/>
              </w:rPr>
            </w:pPr>
            <w:r w:rsidRPr="00DB5480">
              <w:rPr>
                <w:rFonts w:eastAsia="Calibri" w:cs="Arial"/>
                <w:b/>
              </w:rPr>
              <w:t>Lernerfolgsüberprüfung/ Leistungsbewertung/Feedback</w:t>
            </w:r>
            <w:r w:rsidRPr="00DB5480">
              <w:rPr>
                <w:rFonts w:eastAsia="Calibri" w:cs="Arial"/>
              </w:rPr>
              <w:t>:</w:t>
            </w:r>
          </w:p>
          <w:p w14:paraId="0B193925" w14:textId="77777777" w:rsidR="00D51F04" w:rsidRPr="00DB5480" w:rsidRDefault="00D51F04" w:rsidP="000A0F7D">
            <w:pPr>
              <w:numPr>
                <w:ilvl w:val="0"/>
                <w:numId w:val="11"/>
              </w:numPr>
              <w:spacing w:after="0" w:line="276" w:lineRule="auto"/>
              <w:jc w:val="both"/>
              <w:rPr>
                <w:rFonts w:eastAsia="Calibri" w:cs="Arial"/>
                <w:sz w:val="20"/>
                <w:szCs w:val="20"/>
              </w:rPr>
            </w:pPr>
            <w:r w:rsidRPr="00DB5480">
              <w:rPr>
                <w:rFonts w:eastAsia="Calibri" w:cs="Arial"/>
                <w:sz w:val="20"/>
                <w:szCs w:val="20"/>
              </w:rPr>
              <w:t>benennen exekutive Funktionen</w:t>
            </w:r>
          </w:p>
          <w:p w14:paraId="61B1EE85" w14:textId="77777777" w:rsidR="00D51F04" w:rsidRPr="00DB5480" w:rsidRDefault="00D51F04" w:rsidP="000A0F7D">
            <w:pPr>
              <w:numPr>
                <w:ilvl w:val="0"/>
                <w:numId w:val="11"/>
              </w:numPr>
              <w:spacing w:after="0" w:line="276" w:lineRule="auto"/>
              <w:jc w:val="both"/>
              <w:rPr>
                <w:rFonts w:eastAsia="Calibri" w:cs="Arial"/>
                <w:sz w:val="20"/>
                <w:szCs w:val="20"/>
              </w:rPr>
            </w:pPr>
            <w:r w:rsidRPr="00DB5480">
              <w:rPr>
                <w:rFonts w:eastAsia="Calibri" w:cs="Arial"/>
                <w:sz w:val="20"/>
                <w:szCs w:val="20"/>
              </w:rPr>
              <w:t>führen Bewegungsaufgaben regelgerecht aus</w:t>
            </w:r>
          </w:p>
          <w:p w14:paraId="0218595C" w14:textId="77777777" w:rsidR="00D51F04" w:rsidRPr="00DB5480" w:rsidRDefault="00D51F04" w:rsidP="000A0F7D">
            <w:pPr>
              <w:numPr>
                <w:ilvl w:val="0"/>
                <w:numId w:val="11"/>
              </w:numPr>
              <w:spacing w:after="0" w:line="276" w:lineRule="auto"/>
              <w:jc w:val="both"/>
              <w:rPr>
                <w:rFonts w:eastAsia="Calibri" w:cs="Arial"/>
                <w:sz w:val="20"/>
                <w:szCs w:val="20"/>
              </w:rPr>
            </w:pPr>
            <w:r w:rsidRPr="00DB5480">
              <w:rPr>
                <w:rFonts w:eastAsia="Calibri" w:cs="Arial"/>
                <w:sz w:val="20"/>
                <w:szCs w:val="20"/>
              </w:rPr>
              <w:t>verbalisieren Emotionen und beschreiben deren Wirkung auf selbstregulative Prozesse</w:t>
            </w:r>
          </w:p>
        </w:tc>
        <w:tc>
          <w:tcPr>
            <w:tcW w:w="3003" w:type="dxa"/>
          </w:tcPr>
          <w:p w14:paraId="7B28C741" w14:textId="77777777" w:rsidR="00D51F04" w:rsidRPr="00DB5480" w:rsidRDefault="00D51F04" w:rsidP="001442D1">
            <w:pPr>
              <w:spacing w:after="0" w:line="240" w:lineRule="auto"/>
              <w:rPr>
                <w:rFonts w:eastAsia="Calibri" w:cs="Arial"/>
                <w:b/>
              </w:rPr>
            </w:pPr>
            <w:r w:rsidRPr="00DB5480">
              <w:rPr>
                <w:rFonts w:eastAsia="Calibri" w:cs="Arial"/>
                <w:b/>
              </w:rPr>
              <w:t>Kooperationen:</w:t>
            </w:r>
          </w:p>
          <w:p w14:paraId="66710897" w14:textId="77777777" w:rsidR="00D51F04" w:rsidRPr="00DB5480" w:rsidRDefault="00D51F04" w:rsidP="001442D1">
            <w:pPr>
              <w:spacing w:after="0" w:line="240" w:lineRule="auto"/>
              <w:rPr>
                <w:rFonts w:eastAsia="Calibri" w:cs="Arial"/>
                <w:b/>
              </w:rPr>
            </w:pPr>
            <w:r w:rsidRPr="00DB5480">
              <w:rPr>
                <w:rFonts w:eastAsia="Calibri" w:cs="Arial"/>
                <w:sz w:val="18"/>
                <w:szCs w:val="20"/>
              </w:rPr>
              <w:t>Kooperation mit der OGS (AG – Spiele zur Förderung der Selbstregulation)</w:t>
            </w:r>
          </w:p>
        </w:tc>
        <w:tc>
          <w:tcPr>
            <w:tcW w:w="2582" w:type="dxa"/>
            <w:gridSpan w:val="2"/>
          </w:tcPr>
          <w:p w14:paraId="19638311" w14:textId="77777777" w:rsidR="00D51F04" w:rsidRPr="00DB5480" w:rsidRDefault="00D51F04" w:rsidP="001442D1">
            <w:pPr>
              <w:spacing w:after="0" w:line="240" w:lineRule="auto"/>
              <w:rPr>
                <w:rFonts w:eastAsia="Calibri" w:cs="Arial"/>
                <w:b/>
              </w:rPr>
            </w:pPr>
            <w:r w:rsidRPr="00DB5480">
              <w:rPr>
                <w:rFonts w:eastAsia="Calibri" w:cs="Arial"/>
                <w:b/>
              </w:rPr>
              <w:t>Außerschulische Angebote:</w:t>
            </w:r>
          </w:p>
          <w:p w14:paraId="19A7E078" w14:textId="77777777" w:rsidR="00D51F04" w:rsidRPr="00DB5480" w:rsidRDefault="00D51F04" w:rsidP="001442D1">
            <w:pPr>
              <w:spacing w:after="0" w:line="240" w:lineRule="auto"/>
              <w:ind w:left="360"/>
              <w:rPr>
                <w:rFonts w:eastAsia="Calibri" w:cs="Arial"/>
                <w:sz w:val="18"/>
                <w:szCs w:val="20"/>
              </w:rPr>
            </w:pPr>
          </w:p>
        </w:tc>
      </w:tr>
    </w:tbl>
    <w:p w14:paraId="3BB690AC" w14:textId="77777777" w:rsidR="00D51F04" w:rsidRDefault="00D51F04" w:rsidP="00D51F04">
      <w:pPr>
        <w:rPr>
          <w:b/>
          <w:bCs/>
          <w:sz w:val="28"/>
          <w:szCs w:val="28"/>
        </w:rPr>
        <w:sectPr w:rsidR="00D51F04" w:rsidSect="001442D1">
          <w:headerReference w:type="default" r:id="rId19"/>
          <w:footerReference w:type="default" r:id="rId20"/>
          <w:pgSz w:w="16838" w:h="11906" w:orient="landscape"/>
          <w:pgMar w:top="1276" w:right="962" w:bottom="709" w:left="1134" w:header="708" w:footer="708" w:gutter="0"/>
          <w:cols w:space="708"/>
          <w:docGrid w:linePitch="360"/>
        </w:sectPr>
      </w:pPr>
    </w:p>
    <w:tbl>
      <w:tblPr>
        <w:tblStyle w:val="Tabellenraster2"/>
        <w:tblpPr w:leftFromText="141" w:rightFromText="141" w:vertAnchor="text" w:horzAnchor="margin" w:tblpXSpec="center" w:tblpY="649"/>
        <w:tblW w:w="10082" w:type="dxa"/>
        <w:tblLook w:val="04A0" w:firstRow="1" w:lastRow="0" w:firstColumn="1" w:lastColumn="0" w:noHBand="0" w:noVBand="1"/>
      </w:tblPr>
      <w:tblGrid>
        <w:gridCol w:w="846"/>
        <w:gridCol w:w="9236"/>
      </w:tblGrid>
      <w:tr w:rsidR="00D51F04" w:rsidRPr="00741EC0" w14:paraId="38368E5B" w14:textId="77777777" w:rsidTr="001442D1">
        <w:trPr>
          <w:trHeight w:val="252"/>
        </w:trPr>
        <w:tc>
          <w:tcPr>
            <w:tcW w:w="846" w:type="dxa"/>
          </w:tcPr>
          <w:p w14:paraId="65D8EF6C" w14:textId="77777777" w:rsidR="00D51F04" w:rsidRPr="00741EC0" w:rsidRDefault="00D51F04" w:rsidP="001442D1">
            <w:pPr>
              <w:jc w:val="center"/>
              <w:rPr>
                <w:rFonts w:cstheme="minorHAnsi"/>
                <w:b/>
                <w:bCs/>
                <w:sz w:val="20"/>
                <w:szCs w:val="20"/>
              </w:rPr>
            </w:pPr>
            <w:r w:rsidRPr="00741EC0">
              <w:rPr>
                <w:rFonts w:cstheme="minorHAnsi"/>
                <w:b/>
                <w:bCs/>
                <w:sz w:val="20"/>
                <w:szCs w:val="20"/>
              </w:rPr>
              <w:lastRenderedPageBreak/>
              <w:t>Datum</w:t>
            </w:r>
          </w:p>
        </w:tc>
        <w:tc>
          <w:tcPr>
            <w:tcW w:w="9236" w:type="dxa"/>
          </w:tcPr>
          <w:p w14:paraId="4E65F360" w14:textId="77777777" w:rsidR="00D51F04" w:rsidRPr="00741EC0" w:rsidRDefault="00D51F04" w:rsidP="001442D1">
            <w:pPr>
              <w:jc w:val="center"/>
              <w:rPr>
                <w:rFonts w:cstheme="minorHAnsi"/>
                <w:b/>
                <w:bCs/>
                <w:sz w:val="20"/>
                <w:szCs w:val="20"/>
              </w:rPr>
            </w:pPr>
            <w:r w:rsidRPr="00741EC0">
              <w:rPr>
                <w:rFonts w:cstheme="minorHAnsi"/>
                <w:b/>
                <w:bCs/>
                <w:sz w:val="20"/>
                <w:szCs w:val="20"/>
              </w:rPr>
              <w:t>Stundenthema</w:t>
            </w:r>
          </w:p>
        </w:tc>
      </w:tr>
      <w:tr w:rsidR="00D51F04" w:rsidRPr="00741EC0" w14:paraId="7E4E42F7" w14:textId="77777777" w:rsidTr="001442D1">
        <w:trPr>
          <w:trHeight w:val="161"/>
        </w:trPr>
        <w:tc>
          <w:tcPr>
            <w:tcW w:w="846" w:type="dxa"/>
            <w:shd w:val="clear" w:color="auto" w:fill="D0CECE" w:themeFill="background2" w:themeFillShade="E6"/>
          </w:tcPr>
          <w:p w14:paraId="200002CA" w14:textId="77777777" w:rsidR="00D51F04" w:rsidRPr="00741EC0" w:rsidRDefault="00D51F04" w:rsidP="001442D1">
            <w:pPr>
              <w:jc w:val="center"/>
              <w:rPr>
                <w:rFonts w:cstheme="minorHAnsi"/>
                <w:sz w:val="20"/>
                <w:szCs w:val="20"/>
              </w:rPr>
            </w:pPr>
          </w:p>
        </w:tc>
        <w:tc>
          <w:tcPr>
            <w:tcW w:w="9236" w:type="dxa"/>
            <w:shd w:val="clear" w:color="auto" w:fill="D0CECE" w:themeFill="background2" w:themeFillShade="E6"/>
          </w:tcPr>
          <w:p w14:paraId="3B77CF08" w14:textId="77777777" w:rsidR="00D51F04" w:rsidRPr="00EE2F4D" w:rsidRDefault="00D51F04" w:rsidP="001442D1">
            <w:pPr>
              <w:jc w:val="center"/>
              <w:rPr>
                <w:rFonts w:cstheme="minorHAnsi"/>
                <w:b/>
                <w:bCs/>
              </w:rPr>
            </w:pPr>
            <w:r w:rsidRPr="00EE2F4D">
              <w:rPr>
                <w:rFonts w:cstheme="minorHAnsi"/>
                <w:b/>
                <w:bCs/>
              </w:rPr>
              <w:t xml:space="preserve">Ein- und Hinführung zum Thema </w:t>
            </w:r>
            <w:r>
              <w:rPr>
                <w:rFonts w:cstheme="minorHAnsi"/>
                <w:b/>
                <w:bCs/>
              </w:rPr>
              <w:t>„E</w:t>
            </w:r>
            <w:r w:rsidRPr="00EE2F4D">
              <w:rPr>
                <w:rFonts w:cstheme="minorHAnsi"/>
                <w:b/>
                <w:bCs/>
              </w:rPr>
              <w:t>xekutive Funktionen</w:t>
            </w:r>
            <w:r>
              <w:rPr>
                <w:rFonts w:cstheme="minorHAnsi"/>
                <w:b/>
                <w:bCs/>
              </w:rPr>
              <w:t>“</w:t>
            </w:r>
            <w:r w:rsidRPr="00EE2F4D">
              <w:rPr>
                <w:rFonts w:cstheme="minorHAnsi"/>
                <w:b/>
                <w:bCs/>
              </w:rPr>
              <w:t xml:space="preserve"> mit Ist-Zustand-Diagnostik</w:t>
            </w:r>
          </w:p>
        </w:tc>
      </w:tr>
      <w:tr w:rsidR="00D51F04" w:rsidRPr="00741EC0" w14:paraId="7BC30AEB" w14:textId="77777777" w:rsidTr="001442D1">
        <w:trPr>
          <w:trHeight w:val="881"/>
        </w:trPr>
        <w:tc>
          <w:tcPr>
            <w:tcW w:w="846" w:type="dxa"/>
          </w:tcPr>
          <w:p w14:paraId="1B6BEE80" w14:textId="77777777" w:rsidR="00D51F04" w:rsidRPr="00813835" w:rsidRDefault="00D51F04" w:rsidP="001442D1">
            <w:pPr>
              <w:jc w:val="center"/>
              <w:rPr>
                <w:rFonts w:cstheme="minorHAnsi"/>
              </w:rPr>
            </w:pPr>
            <w:r w:rsidRPr="00813835">
              <w:rPr>
                <w:rFonts w:cstheme="minorHAnsi"/>
              </w:rPr>
              <w:t>1 UE</w:t>
            </w:r>
          </w:p>
        </w:tc>
        <w:tc>
          <w:tcPr>
            <w:tcW w:w="9236" w:type="dxa"/>
          </w:tcPr>
          <w:p w14:paraId="16A96637" w14:textId="21B766B0" w:rsidR="00D51F04" w:rsidRPr="00813835" w:rsidRDefault="00D51F04" w:rsidP="001442D1">
            <w:pPr>
              <w:jc w:val="center"/>
              <w:rPr>
                <w:rFonts w:cstheme="minorHAnsi"/>
              </w:rPr>
            </w:pPr>
            <w:r>
              <w:rPr>
                <w:rFonts w:cstheme="minorHAnsi"/>
              </w:rPr>
              <w:t xml:space="preserve">„Einführung der exekutiven Funktionen“ - </w:t>
            </w:r>
            <w:r w:rsidRPr="00813835">
              <w:rPr>
                <w:rFonts w:cstheme="minorHAnsi"/>
              </w:rPr>
              <w:t>Kindgerechte Einführung der exekutiven Funktionen anhand von verschiedenen Tiercharakteren und Durchführung der Diagnostikaufgabe „</w:t>
            </w:r>
            <w:r w:rsidR="00EC177D">
              <w:rPr>
                <w:rFonts w:cstheme="minorHAnsi"/>
              </w:rPr>
              <w:t>H</w:t>
            </w:r>
            <w:r w:rsidRPr="00813835">
              <w:rPr>
                <w:rFonts w:cstheme="minorHAnsi"/>
              </w:rPr>
              <w:t xml:space="preserve">ead, </w:t>
            </w:r>
            <w:r w:rsidR="00EC177D">
              <w:rPr>
                <w:rFonts w:cstheme="minorHAnsi"/>
              </w:rPr>
              <w:t>T</w:t>
            </w:r>
            <w:r w:rsidRPr="00813835">
              <w:rPr>
                <w:rFonts w:cstheme="minorHAnsi"/>
              </w:rPr>
              <w:t xml:space="preserve">oes, </w:t>
            </w:r>
            <w:r w:rsidR="00EC177D">
              <w:rPr>
                <w:rFonts w:cstheme="minorHAnsi"/>
              </w:rPr>
              <w:t>K</w:t>
            </w:r>
            <w:r w:rsidRPr="00813835">
              <w:rPr>
                <w:rFonts w:cstheme="minorHAnsi"/>
              </w:rPr>
              <w:t xml:space="preserve">nees and </w:t>
            </w:r>
            <w:r w:rsidR="00EC177D">
              <w:rPr>
                <w:rFonts w:cstheme="minorHAnsi"/>
              </w:rPr>
              <w:t>S</w:t>
            </w:r>
            <w:r w:rsidRPr="00813835">
              <w:rPr>
                <w:rFonts w:cstheme="minorHAnsi"/>
              </w:rPr>
              <w:t>houlder“, um zum Thema der exekutiven Funktionen hinzuführen und eine Selbsteinschätzung und Fremdbeobachtung zur Fähigkeit der Selbstregulation zu ermöglichen.</w:t>
            </w:r>
          </w:p>
        </w:tc>
      </w:tr>
      <w:tr w:rsidR="00D51F04" w:rsidRPr="00741EC0" w14:paraId="1A9D6FC8" w14:textId="77777777" w:rsidTr="001442D1">
        <w:trPr>
          <w:trHeight w:val="277"/>
        </w:trPr>
        <w:tc>
          <w:tcPr>
            <w:tcW w:w="846" w:type="dxa"/>
            <w:shd w:val="clear" w:color="auto" w:fill="D0CECE" w:themeFill="background2" w:themeFillShade="E6"/>
          </w:tcPr>
          <w:p w14:paraId="0486C965" w14:textId="77777777" w:rsidR="00D51F04" w:rsidRPr="00813835" w:rsidRDefault="00D51F04" w:rsidP="001442D1">
            <w:pPr>
              <w:jc w:val="center"/>
              <w:rPr>
                <w:rFonts w:cstheme="minorHAnsi"/>
              </w:rPr>
            </w:pPr>
          </w:p>
        </w:tc>
        <w:tc>
          <w:tcPr>
            <w:tcW w:w="9236" w:type="dxa"/>
            <w:shd w:val="clear" w:color="auto" w:fill="D0CECE" w:themeFill="background2" w:themeFillShade="E6"/>
          </w:tcPr>
          <w:p w14:paraId="41E8CA15" w14:textId="77777777" w:rsidR="00D51F04" w:rsidRPr="00EE2F4D" w:rsidRDefault="00D51F04" w:rsidP="001442D1">
            <w:pPr>
              <w:jc w:val="center"/>
              <w:rPr>
                <w:rFonts w:cstheme="minorHAnsi"/>
                <w:b/>
                <w:bCs/>
              </w:rPr>
            </w:pPr>
            <w:r w:rsidRPr="00EE2F4D">
              <w:rPr>
                <w:rFonts w:cstheme="minorHAnsi"/>
                <w:b/>
                <w:bCs/>
              </w:rPr>
              <w:t>Fordern und Fördern der exekutiven Funktionen anhand von ausgewählten Bewegungsaufgaben</w:t>
            </w:r>
            <w:r>
              <w:rPr>
                <w:rFonts w:cstheme="minorHAnsi"/>
                <w:b/>
                <w:bCs/>
              </w:rPr>
              <w:t xml:space="preserve"> und Achtsamkeitsschulung</w:t>
            </w:r>
          </w:p>
        </w:tc>
      </w:tr>
      <w:tr w:rsidR="00D51F04" w:rsidRPr="00741EC0" w14:paraId="3B3DB9AC" w14:textId="77777777" w:rsidTr="001442D1">
        <w:trPr>
          <w:trHeight w:val="750"/>
        </w:trPr>
        <w:tc>
          <w:tcPr>
            <w:tcW w:w="846" w:type="dxa"/>
          </w:tcPr>
          <w:p w14:paraId="24D61191" w14:textId="77777777" w:rsidR="00D51F04" w:rsidRPr="00813835" w:rsidRDefault="00D51F04" w:rsidP="001442D1">
            <w:pPr>
              <w:jc w:val="center"/>
              <w:rPr>
                <w:rFonts w:cstheme="minorHAnsi"/>
              </w:rPr>
            </w:pPr>
            <w:r w:rsidRPr="00813835">
              <w:rPr>
                <w:rFonts w:cstheme="minorHAnsi"/>
              </w:rPr>
              <w:t>2 UE</w:t>
            </w:r>
          </w:p>
        </w:tc>
        <w:tc>
          <w:tcPr>
            <w:tcW w:w="9236" w:type="dxa"/>
          </w:tcPr>
          <w:p w14:paraId="436CAD36" w14:textId="77777777" w:rsidR="00D51F04" w:rsidRPr="00813835" w:rsidRDefault="00D51F04" w:rsidP="001442D1">
            <w:pPr>
              <w:jc w:val="center"/>
              <w:rPr>
                <w:rFonts w:cstheme="minorHAnsi"/>
              </w:rPr>
            </w:pPr>
            <w:r w:rsidRPr="00813835">
              <w:rPr>
                <w:rFonts w:cstheme="minorHAnsi"/>
              </w:rPr>
              <w:t>„Exekutive Funktionen im Zusammenhang mit Laufaufgaben“ – Bewältigung ausgewählter Laufspiele zur Förderung der exekutiven Funktionen.</w:t>
            </w:r>
          </w:p>
        </w:tc>
      </w:tr>
      <w:tr w:rsidR="00D51F04" w:rsidRPr="00741EC0" w14:paraId="3C366A77" w14:textId="77777777" w:rsidTr="001442D1">
        <w:trPr>
          <w:trHeight w:val="742"/>
        </w:trPr>
        <w:tc>
          <w:tcPr>
            <w:tcW w:w="846" w:type="dxa"/>
          </w:tcPr>
          <w:p w14:paraId="4A08D925" w14:textId="77777777" w:rsidR="00D51F04" w:rsidRPr="00813835" w:rsidRDefault="00D51F04" w:rsidP="001442D1">
            <w:pPr>
              <w:jc w:val="center"/>
              <w:rPr>
                <w:rFonts w:cstheme="minorHAnsi"/>
              </w:rPr>
            </w:pPr>
            <w:r w:rsidRPr="00813835">
              <w:rPr>
                <w:rFonts w:cstheme="minorHAnsi"/>
              </w:rPr>
              <w:t>3 UE</w:t>
            </w:r>
          </w:p>
        </w:tc>
        <w:tc>
          <w:tcPr>
            <w:tcW w:w="9236" w:type="dxa"/>
          </w:tcPr>
          <w:p w14:paraId="507F3C3A" w14:textId="77777777" w:rsidR="00D51F04" w:rsidRPr="00813835" w:rsidRDefault="00D51F04" w:rsidP="001442D1">
            <w:pPr>
              <w:jc w:val="center"/>
              <w:rPr>
                <w:rFonts w:cstheme="minorHAnsi"/>
              </w:rPr>
            </w:pPr>
            <w:r w:rsidRPr="00813835">
              <w:rPr>
                <w:rFonts w:cstheme="minorHAnsi"/>
              </w:rPr>
              <w:t>„Exekutive Förderung im Kontext von Fangspielen“ – Spielen unterschiedlicher exekutiv-funktionaler Fangspiele zur Förderung der exekutiven Funktionen</w:t>
            </w:r>
            <w:r>
              <w:rPr>
                <w:rFonts w:cstheme="minorHAnsi"/>
              </w:rPr>
              <w:t>.</w:t>
            </w:r>
          </w:p>
        </w:tc>
      </w:tr>
      <w:tr w:rsidR="00D51F04" w:rsidRPr="00741EC0" w14:paraId="61FBBB12" w14:textId="77777777" w:rsidTr="001442D1">
        <w:trPr>
          <w:trHeight w:val="750"/>
        </w:trPr>
        <w:tc>
          <w:tcPr>
            <w:tcW w:w="846" w:type="dxa"/>
          </w:tcPr>
          <w:p w14:paraId="0E9F3891" w14:textId="77777777" w:rsidR="00D51F04" w:rsidRPr="00813835" w:rsidRDefault="00D51F04" w:rsidP="001442D1">
            <w:pPr>
              <w:jc w:val="center"/>
              <w:rPr>
                <w:rFonts w:cstheme="minorHAnsi"/>
              </w:rPr>
            </w:pPr>
            <w:r w:rsidRPr="00813835">
              <w:rPr>
                <w:rFonts w:cstheme="minorHAnsi"/>
              </w:rPr>
              <w:t>4 UE</w:t>
            </w:r>
          </w:p>
        </w:tc>
        <w:tc>
          <w:tcPr>
            <w:tcW w:w="9236" w:type="dxa"/>
          </w:tcPr>
          <w:p w14:paraId="0D49C448" w14:textId="77777777" w:rsidR="00D51F04" w:rsidRPr="00813835" w:rsidRDefault="00D51F04" w:rsidP="001442D1">
            <w:pPr>
              <w:jc w:val="center"/>
              <w:rPr>
                <w:rFonts w:cstheme="minorHAnsi"/>
              </w:rPr>
            </w:pPr>
            <w:r w:rsidRPr="00813835">
              <w:rPr>
                <w:rFonts w:cstheme="minorHAnsi"/>
              </w:rPr>
              <w:t>„Lernförderliche Ballschule“ – Durchführung ausgewählter exekutiv-funktionaler Bewegungsaufgaben mit Ball zur Förderung der exekutiven Funktionen</w:t>
            </w:r>
            <w:r>
              <w:rPr>
                <w:rFonts w:cstheme="minorHAnsi"/>
              </w:rPr>
              <w:t>.</w:t>
            </w:r>
          </w:p>
        </w:tc>
      </w:tr>
      <w:tr w:rsidR="00D51F04" w:rsidRPr="00741EC0" w14:paraId="02F3BD51" w14:textId="77777777" w:rsidTr="001442D1">
        <w:trPr>
          <w:trHeight w:val="270"/>
        </w:trPr>
        <w:tc>
          <w:tcPr>
            <w:tcW w:w="846" w:type="dxa"/>
            <w:shd w:val="clear" w:color="auto" w:fill="D0CECE" w:themeFill="background2" w:themeFillShade="E6"/>
          </w:tcPr>
          <w:p w14:paraId="1144953B" w14:textId="77777777" w:rsidR="00D51F04" w:rsidRPr="00813835" w:rsidRDefault="00D51F04" w:rsidP="001442D1">
            <w:pPr>
              <w:jc w:val="center"/>
              <w:rPr>
                <w:rFonts w:cstheme="minorHAnsi"/>
              </w:rPr>
            </w:pPr>
          </w:p>
        </w:tc>
        <w:tc>
          <w:tcPr>
            <w:tcW w:w="9236" w:type="dxa"/>
            <w:shd w:val="clear" w:color="auto" w:fill="D0CECE" w:themeFill="background2" w:themeFillShade="E6"/>
          </w:tcPr>
          <w:p w14:paraId="0F1DBD4C" w14:textId="77777777" w:rsidR="00D51F04" w:rsidRPr="00EE2F4D" w:rsidRDefault="00D51F04" w:rsidP="001442D1">
            <w:pPr>
              <w:jc w:val="center"/>
              <w:rPr>
                <w:rFonts w:cstheme="minorHAnsi"/>
                <w:b/>
                <w:bCs/>
              </w:rPr>
            </w:pPr>
            <w:r w:rsidRPr="00EE2F4D">
              <w:rPr>
                <w:rFonts w:cstheme="minorHAnsi"/>
                <w:b/>
                <w:bCs/>
              </w:rPr>
              <w:t>Reflexion des Themas „Exekutive Funktionen“ und erneute Diagnostik zum Ist-Zustand im Bereich der exekutiven Funktionen</w:t>
            </w:r>
          </w:p>
        </w:tc>
      </w:tr>
      <w:tr w:rsidR="00D51F04" w:rsidRPr="00741EC0" w14:paraId="331BAB88" w14:textId="77777777" w:rsidTr="001442D1">
        <w:trPr>
          <w:trHeight w:val="742"/>
        </w:trPr>
        <w:tc>
          <w:tcPr>
            <w:tcW w:w="846" w:type="dxa"/>
          </w:tcPr>
          <w:p w14:paraId="5BB28273" w14:textId="77777777" w:rsidR="00D51F04" w:rsidRPr="00813835" w:rsidRDefault="00D51F04" w:rsidP="001442D1">
            <w:pPr>
              <w:jc w:val="center"/>
              <w:rPr>
                <w:rFonts w:cstheme="minorHAnsi"/>
              </w:rPr>
            </w:pPr>
            <w:r w:rsidRPr="00813835">
              <w:rPr>
                <w:rFonts w:cstheme="minorHAnsi"/>
              </w:rPr>
              <w:t>5 UE</w:t>
            </w:r>
          </w:p>
        </w:tc>
        <w:tc>
          <w:tcPr>
            <w:tcW w:w="9236" w:type="dxa"/>
          </w:tcPr>
          <w:p w14:paraId="6A434E31" w14:textId="77777777" w:rsidR="00D51F04" w:rsidRPr="00813835" w:rsidRDefault="00D51F04" w:rsidP="001442D1">
            <w:pPr>
              <w:jc w:val="center"/>
              <w:rPr>
                <w:rFonts w:cstheme="minorHAnsi"/>
              </w:rPr>
            </w:pPr>
            <w:r w:rsidRPr="00813835">
              <w:rPr>
                <w:rFonts w:cstheme="minorHAnsi"/>
              </w:rPr>
              <w:t>„Exekutive Funktionen</w:t>
            </w:r>
            <w:r>
              <w:rPr>
                <w:rFonts w:cstheme="minorHAnsi"/>
              </w:rPr>
              <w:t>“</w:t>
            </w:r>
            <w:r w:rsidRPr="00813835">
              <w:rPr>
                <w:rFonts w:cstheme="minorHAnsi"/>
              </w:rPr>
              <w:t xml:space="preserve"> – Wiederholte Durchführung der Diagnoseaufgabe mit anschließender Reflexion der eigenen Selbstregulationsfähigkeit</w:t>
            </w:r>
            <w:r>
              <w:rPr>
                <w:rFonts w:cstheme="minorHAnsi"/>
              </w:rPr>
              <w:t>.</w:t>
            </w:r>
          </w:p>
        </w:tc>
      </w:tr>
    </w:tbl>
    <w:p w14:paraId="4790524E" w14:textId="77777777" w:rsidR="00D51F04" w:rsidRPr="00813835" w:rsidRDefault="00D51F04" w:rsidP="00D51F04">
      <w:pPr>
        <w:jc w:val="center"/>
        <w:rPr>
          <w:b/>
          <w:bCs/>
          <w:sz w:val="24"/>
          <w:szCs w:val="24"/>
        </w:rPr>
      </w:pPr>
      <w:r w:rsidRPr="00813835">
        <w:rPr>
          <w:b/>
          <w:bCs/>
          <w:sz w:val="24"/>
          <w:szCs w:val="24"/>
        </w:rPr>
        <w:t>Reihenplanung</w:t>
      </w:r>
    </w:p>
    <w:p w14:paraId="06B24245" w14:textId="77777777" w:rsidR="00D51F04" w:rsidRDefault="00D51F04" w:rsidP="00D51F04">
      <w:pPr>
        <w:jc w:val="center"/>
        <w:rPr>
          <w:b/>
          <w:bCs/>
          <w:sz w:val="28"/>
          <w:szCs w:val="28"/>
        </w:rPr>
      </w:pPr>
    </w:p>
    <w:p w14:paraId="7FA512ED" w14:textId="77777777" w:rsidR="00D51F04" w:rsidRDefault="00D51F04" w:rsidP="00D51F04">
      <w:pPr>
        <w:rPr>
          <w:b/>
          <w:bCs/>
          <w:sz w:val="28"/>
          <w:szCs w:val="28"/>
        </w:rPr>
        <w:sectPr w:rsidR="00D51F04" w:rsidSect="001442D1">
          <w:headerReference w:type="default" r:id="rId21"/>
          <w:footerReference w:type="default" r:id="rId22"/>
          <w:pgSz w:w="11906" w:h="16838"/>
          <w:pgMar w:top="962" w:right="709" w:bottom="1134" w:left="1276" w:header="708" w:footer="708" w:gutter="0"/>
          <w:cols w:space="708"/>
          <w:docGrid w:linePitch="360"/>
        </w:sectPr>
      </w:pPr>
    </w:p>
    <w:p w14:paraId="7AD40156" w14:textId="77777777" w:rsidR="00D51F04" w:rsidRPr="00346DFF" w:rsidRDefault="00D51F04" w:rsidP="00D51F04">
      <w:pPr>
        <w:rPr>
          <w:rFonts w:cstheme="minorHAnsi"/>
          <w:b/>
          <w:bCs/>
          <w:sz w:val="28"/>
          <w:szCs w:val="28"/>
        </w:rPr>
      </w:pPr>
      <w:r w:rsidRPr="00346DFF">
        <w:rPr>
          <w:rFonts w:cstheme="minorHAnsi"/>
          <w:b/>
          <w:bCs/>
          <w:sz w:val="28"/>
          <w:szCs w:val="28"/>
        </w:rPr>
        <w:lastRenderedPageBreak/>
        <w:t>Exemplarischer Unterrichtsverlaufsplan</w:t>
      </w:r>
    </w:p>
    <w:p w14:paraId="2DC0D5C3" w14:textId="23949D32" w:rsidR="00DF31C1" w:rsidRDefault="00D51F04" w:rsidP="00D51F04">
      <w:pPr>
        <w:rPr>
          <w:rStyle w:val="normaltextrun"/>
          <w:rFonts w:cstheme="minorHAnsi"/>
          <w:shd w:val="clear" w:color="auto" w:fill="FFFFFF"/>
        </w:rPr>
      </w:pPr>
      <w:r w:rsidRPr="00346DFF">
        <w:rPr>
          <w:rFonts w:cstheme="minorHAnsi"/>
          <w:b/>
          <w:bCs/>
        </w:rPr>
        <w:t xml:space="preserve">UE 1: </w:t>
      </w:r>
      <w:r w:rsidRPr="00346DFF">
        <w:rPr>
          <w:rStyle w:val="normaltextrun"/>
          <w:rFonts w:cstheme="minorHAnsi"/>
          <w:shd w:val="clear" w:color="auto" w:fill="FFFFFF"/>
        </w:rPr>
        <w:t>Kindgerechte Einführung der exekutiven Funktionen anhand von verschiedenen Tiercharakteren und Durchführung der Diagnostikaufgabe „</w:t>
      </w:r>
      <w:r w:rsidR="00EC177D">
        <w:rPr>
          <w:rStyle w:val="normaltextrun"/>
          <w:rFonts w:cstheme="minorHAnsi"/>
          <w:shd w:val="clear" w:color="auto" w:fill="FFFFFF"/>
        </w:rPr>
        <w:t>H</w:t>
      </w:r>
      <w:r w:rsidRPr="00346DFF">
        <w:rPr>
          <w:rStyle w:val="normaltextrun"/>
          <w:rFonts w:cstheme="minorHAnsi"/>
          <w:shd w:val="clear" w:color="auto" w:fill="FFFFFF"/>
        </w:rPr>
        <w:t xml:space="preserve">ead, </w:t>
      </w:r>
      <w:r w:rsidR="00EC177D">
        <w:rPr>
          <w:rStyle w:val="normaltextrun"/>
          <w:rFonts w:cstheme="minorHAnsi"/>
          <w:shd w:val="clear" w:color="auto" w:fill="FFFFFF"/>
        </w:rPr>
        <w:t>T</w:t>
      </w:r>
      <w:r w:rsidRPr="00346DFF">
        <w:rPr>
          <w:rStyle w:val="normaltextrun"/>
          <w:rFonts w:cstheme="minorHAnsi"/>
          <w:shd w:val="clear" w:color="auto" w:fill="FFFFFF"/>
        </w:rPr>
        <w:t xml:space="preserve">oes, </w:t>
      </w:r>
      <w:r w:rsidR="00EC177D">
        <w:rPr>
          <w:rStyle w:val="normaltextrun"/>
          <w:rFonts w:cstheme="minorHAnsi"/>
          <w:shd w:val="clear" w:color="auto" w:fill="FFFFFF"/>
        </w:rPr>
        <w:t>K</w:t>
      </w:r>
      <w:r w:rsidRPr="00346DFF">
        <w:rPr>
          <w:rStyle w:val="normaltextrun"/>
          <w:rFonts w:cstheme="minorHAnsi"/>
          <w:shd w:val="clear" w:color="auto" w:fill="FFFFFF"/>
        </w:rPr>
        <w:t xml:space="preserve">nees and </w:t>
      </w:r>
      <w:r w:rsidR="00EC177D">
        <w:rPr>
          <w:rStyle w:val="normaltextrun"/>
          <w:rFonts w:cstheme="minorHAnsi"/>
          <w:shd w:val="clear" w:color="auto" w:fill="FFFFFF"/>
        </w:rPr>
        <w:t>S</w:t>
      </w:r>
      <w:r w:rsidRPr="00346DFF">
        <w:rPr>
          <w:rStyle w:val="normaltextrun"/>
          <w:rFonts w:cstheme="minorHAnsi"/>
          <w:shd w:val="clear" w:color="auto" w:fill="FFFFFF"/>
        </w:rPr>
        <w:t>houlder“, um zum Thema der exekutiven Funktionen hinzuführen und eine Selbsteinschätzung und Fremdbeobachtung zur Fähigkeit der Selbstregulation zu ermöglichen.</w:t>
      </w:r>
    </w:p>
    <w:tbl>
      <w:tblPr>
        <w:tblStyle w:val="Tabellenraster"/>
        <w:tblpPr w:leftFromText="141" w:rightFromText="141" w:vertAnchor="text" w:horzAnchor="margin" w:tblpY="78"/>
        <w:tblW w:w="14289" w:type="dxa"/>
        <w:tblLook w:val="04A0" w:firstRow="1" w:lastRow="0" w:firstColumn="1" w:lastColumn="0" w:noHBand="0" w:noVBand="1"/>
      </w:tblPr>
      <w:tblGrid>
        <w:gridCol w:w="1980"/>
        <w:gridCol w:w="9639"/>
        <w:gridCol w:w="2670"/>
      </w:tblGrid>
      <w:tr w:rsidR="00DF31C1" w14:paraId="282AE04B" w14:textId="77777777" w:rsidTr="769FBD2A">
        <w:trPr>
          <w:trHeight w:val="412"/>
        </w:trPr>
        <w:tc>
          <w:tcPr>
            <w:tcW w:w="1980" w:type="dxa"/>
          </w:tcPr>
          <w:p w14:paraId="023535F1" w14:textId="77777777" w:rsidR="00DF31C1" w:rsidRDefault="00DF31C1" w:rsidP="00DF31C1">
            <w:pPr>
              <w:rPr>
                <w:b/>
                <w:sz w:val="28"/>
                <w:szCs w:val="28"/>
              </w:rPr>
            </w:pPr>
            <w:r>
              <w:rPr>
                <w:b/>
                <w:sz w:val="28"/>
                <w:szCs w:val="28"/>
              </w:rPr>
              <w:t>Phase</w:t>
            </w:r>
          </w:p>
        </w:tc>
        <w:tc>
          <w:tcPr>
            <w:tcW w:w="9639" w:type="dxa"/>
          </w:tcPr>
          <w:p w14:paraId="4E6309DC" w14:textId="77777777" w:rsidR="00DF31C1" w:rsidRDefault="00DF31C1" w:rsidP="00DF31C1">
            <w:pPr>
              <w:rPr>
                <w:b/>
                <w:sz w:val="28"/>
                <w:szCs w:val="28"/>
              </w:rPr>
            </w:pPr>
            <w:r>
              <w:rPr>
                <w:b/>
                <w:sz w:val="28"/>
                <w:szCs w:val="28"/>
              </w:rPr>
              <w:t>Inhalt</w:t>
            </w:r>
          </w:p>
        </w:tc>
        <w:tc>
          <w:tcPr>
            <w:tcW w:w="2670" w:type="dxa"/>
          </w:tcPr>
          <w:p w14:paraId="487E1650" w14:textId="77777777" w:rsidR="00DF31C1" w:rsidRDefault="00DF31C1" w:rsidP="00DF31C1">
            <w:pPr>
              <w:rPr>
                <w:b/>
                <w:bCs/>
                <w:sz w:val="28"/>
                <w:szCs w:val="28"/>
              </w:rPr>
            </w:pPr>
            <w:r w:rsidRPr="6A7622BD">
              <w:rPr>
                <w:b/>
                <w:bCs/>
                <w:sz w:val="28"/>
                <w:szCs w:val="28"/>
              </w:rPr>
              <w:t>Material</w:t>
            </w:r>
          </w:p>
        </w:tc>
      </w:tr>
      <w:tr w:rsidR="00DF31C1" w14:paraId="60F599AA" w14:textId="77777777" w:rsidTr="769FBD2A">
        <w:tc>
          <w:tcPr>
            <w:tcW w:w="1980" w:type="dxa"/>
            <w:tcBorders>
              <w:bottom w:val="single" w:sz="18" w:space="0" w:color="auto"/>
            </w:tcBorders>
            <w:vAlign w:val="center"/>
          </w:tcPr>
          <w:p w14:paraId="0FEB5FEF" w14:textId="77777777" w:rsidR="00DF31C1" w:rsidRDefault="00DF31C1" w:rsidP="00DF31C1">
            <w:pPr>
              <w:jc w:val="center"/>
              <w:rPr>
                <w:b/>
                <w:sz w:val="28"/>
                <w:szCs w:val="28"/>
              </w:rPr>
            </w:pPr>
            <w:r>
              <w:rPr>
                <w:b/>
                <w:sz w:val="28"/>
                <w:szCs w:val="28"/>
              </w:rPr>
              <w:t>Einstieg</w:t>
            </w:r>
          </w:p>
        </w:tc>
        <w:tc>
          <w:tcPr>
            <w:tcW w:w="9639" w:type="dxa"/>
            <w:tcBorders>
              <w:bottom w:val="single" w:sz="18" w:space="0" w:color="auto"/>
            </w:tcBorders>
            <w:vAlign w:val="center"/>
          </w:tcPr>
          <w:p w14:paraId="53CC20A0" w14:textId="7A5400EF" w:rsidR="00DF31C1" w:rsidRDefault="00DF31C1" w:rsidP="000A0F7D">
            <w:pPr>
              <w:pStyle w:val="Listenabsatz"/>
              <w:numPr>
                <w:ilvl w:val="0"/>
                <w:numId w:val="4"/>
              </w:numPr>
              <w:ind w:left="320" w:hanging="320"/>
            </w:pPr>
            <w:r>
              <w:t>Offener Anfang</w:t>
            </w:r>
            <w:r w:rsidR="00C34904">
              <w:t xml:space="preserve"> (wird durch Stopp-Schild durch Lehrkraft beendet</w:t>
            </w:r>
            <w:r w:rsidR="000E7985">
              <w:t>; Schülerinnen und Schüler</w:t>
            </w:r>
            <w:r w:rsidR="00C34904">
              <w:t xml:space="preserve"> sammeln sich im Sitzkreis)</w:t>
            </w:r>
          </w:p>
          <w:p w14:paraId="590C7AEE" w14:textId="77777777" w:rsidR="00DF31C1" w:rsidRDefault="00DF31C1" w:rsidP="000A0F7D">
            <w:pPr>
              <w:pStyle w:val="Listenabsatz"/>
              <w:numPr>
                <w:ilvl w:val="0"/>
                <w:numId w:val="4"/>
              </w:numPr>
              <w:ind w:left="320" w:hanging="320"/>
            </w:pPr>
            <w:r>
              <w:t>Aktivierender Einstieg und gemeinsames „Ankommen“ im Sportunterricht mit dem Ritual des „Echoklatschen“</w:t>
            </w:r>
          </w:p>
          <w:p w14:paraId="4ED4F060" w14:textId="05977B06" w:rsidR="00DF31C1" w:rsidRDefault="00DF31C1" w:rsidP="000A0F7D">
            <w:pPr>
              <w:pStyle w:val="Listenabsatz"/>
              <w:numPr>
                <w:ilvl w:val="0"/>
                <w:numId w:val="5"/>
              </w:numPr>
            </w:pPr>
            <w:r>
              <w:t xml:space="preserve">Die </w:t>
            </w:r>
            <w:r w:rsidR="00D80755">
              <w:t>Lehrkraft</w:t>
            </w:r>
            <w:r>
              <w:t xml:space="preserve"> klatscht einen bestimmte</w:t>
            </w:r>
            <w:r w:rsidR="000E7985">
              <w:t>n Rhythmus so lange bis alle Schülerinnen und Schüler</w:t>
            </w:r>
            <w:r>
              <w:t xml:space="preserve"> das Echo klatschen</w:t>
            </w:r>
            <w:r w:rsidR="00441FED">
              <w:t>.</w:t>
            </w:r>
          </w:p>
          <w:p w14:paraId="5A166CA3" w14:textId="6F75B5DF" w:rsidR="001E48E7" w:rsidRPr="001E48E7" w:rsidRDefault="00DF31C1" w:rsidP="000A0F7D">
            <w:pPr>
              <w:pStyle w:val="Listenabsatz"/>
              <w:numPr>
                <w:ilvl w:val="0"/>
                <w:numId w:val="4"/>
              </w:numPr>
              <w:ind w:left="320" w:hanging="320"/>
            </w:pPr>
            <w:r>
              <w:t xml:space="preserve">Vorstellung des neuen Themas und der </w:t>
            </w:r>
            <w:r w:rsidR="00E715BB">
              <w:t>Charaktere der</w:t>
            </w:r>
            <w:r>
              <w:t xml:space="preserve"> Tier</w:t>
            </w:r>
            <w:r w:rsidR="005A2A50">
              <w:t>figuren</w:t>
            </w:r>
            <w:r>
              <w:t xml:space="preserve"> (exek. Funktion</w:t>
            </w:r>
            <w:r w:rsidR="00E715BB">
              <w:t>en</w:t>
            </w:r>
            <w:r>
              <w:t>)</w:t>
            </w:r>
          </w:p>
        </w:tc>
        <w:tc>
          <w:tcPr>
            <w:tcW w:w="2670" w:type="dxa"/>
            <w:tcBorders>
              <w:bottom w:val="single" w:sz="18" w:space="0" w:color="auto"/>
            </w:tcBorders>
          </w:tcPr>
          <w:p w14:paraId="49B2F14B" w14:textId="77777777" w:rsidR="00DF31C1" w:rsidRDefault="00C34904" w:rsidP="00DF31C1">
            <w:r>
              <w:t>Stopp-Schild</w:t>
            </w:r>
          </w:p>
          <w:p w14:paraId="4DC0BC02" w14:textId="77777777" w:rsidR="001E48E7" w:rsidRDefault="001E48E7" w:rsidP="00DF31C1"/>
          <w:p w14:paraId="010B4F8E" w14:textId="77777777" w:rsidR="001E48E7" w:rsidRDefault="001E48E7" w:rsidP="00DF31C1"/>
          <w:p w14:paraId="1C847D02" w14:textId="77777777" w:rsidR="001E48E7" w:rsidRDefault="001E48E7" w:rsidP="00DF31C1"/>
          <w:p w14:paraId="29529A49" w14:textId="11CF16CA" w:rsidR="001E48E7" w:rsidRPr="004F4DE5" w:rsidRDefault="001E48E7" w:rsidP="00DF31C1">
            <w:r>
              <w:t>Hinweiskarte</w:t>
            </w:r>
            <w:r w:rsidR="00E715BB">
              <w:t xml:space="preserve"> „Vorstellung der Tier</w:t>
            </w:r>
            <w:r w:rsidR="005A2A50">
              <w:t>figuren</w:t>
            </w:r>
            <w:r w:rsidR="00E715BB">
              <w:t>“</w:t>
            </w:r>
            <w:r w:rsidR="00372134">
              <w:t>; M11</w:t>
            </w:r>
          </w:p>
        </w:tc>
      </w:tr>
      <w:tr w:rsidR="00DF31C1" w14:paraId="045695F7" w14:textId="77777777" w:rsidTr="769FBD2A">
        <w:trPr>
          <w:trHeight w:val="613"/>
        </w:trPr>
        <w:tc>
          <w:tcPr>
            <w:tcW w:w="1980" w:type="dxa"/>
            <w:tcBorders>
              <w:top w:val="single" w:sz="18" w:space="0" w:color="auto"/>
              <w:bottom w:val="single" w:sz="18" w:space="0" w:color="auto"/>
            </w:tcBorders>
            <w:vAlign w:val="center"/>
          </w:tcPr>
          <w:p w14:paraId="491502F9" w14:textId="77777777" w:rsidR="00DF31C1" w:rsidRDefault="00DF31C1" w:rsidP="00DF31C1">
            <w:pPr>
              <w:jc w:val="center"/>
              <w:rPr>
                <w:b/>
                <w:sz w:val="28"/>
                <w:szCs w:val="28"/>
              </w:rPr>
            </w:pPr>
            <w:r>
              <w:rPr>
                <w:b/>
                <w:sz w:val="28"/>
                <w:szCs w:val="28"/>
              </w:rPr>
              <w:t>Praxisphase I</w:t>
            </w:r>
          </w:p>
        </w:tc>
        <w:tc>
          <w:tcPr>
            <w:tcW w:w="9639" w:type="dxa"/>
            <w:tcBorders>
              <w:top w:val="single" w:sz="18" w:space="0" w:color="auto"/>
              <w:bottom w:val="single" w:sz="18" w:space="0" w:color="auto"/>
            </w:tcBorders>
            <w:vAlign w:val="center"/>
          </w:tcPr>
          <w:p w14:paraId="461FD9BB" w14:textId="50A9F0B7" w:rsidR="00DF31C1" w:rsidRPr="00CB1112" w:rsidRDefault="00DF31C1" w:rsidP="00DF31C1">
            <w:pPr>
              <w:rPr>
                <w:rStyle w:val="Funotenzeichen"/>
                <w:highlight w:val="yellow"/>
              </w:rPr>
            </w:pPr>
            <w:r>
              <w:t xml:space="preserve">Durchführung eines Powerspiels wie z.B. „Feuer, Wasser, </w:t>
            </w:r>
            <w:r w:rsidR="001442D1">
              <w:t>Blitz</w:t>
            </w:r>
            <w:r>
              <w:t>“, um dem Bewegungsdrang der Lernenden gerecht zu werden.</w:t>
            </w:r>
          </w:p>
        </w:tc>
        <w:tc>
          <w:tcPr>
            <w:tcW w:w="2670" w:type="dxa"/>
            <w:tcBorders>
              <w:top w:val="single" w:sz="18" w:space="0" w:color="auto"/>
              <w:bottom w:val="single" w:sz="18" w:space="0" w:color="auto"/>
            </w:tcBorders>
          </w:tcPr>
          <w:p w14:paraId="20995B75" w14:textId="77777777" w:rsidR="00DF31C1" w:rsidRDefault="00DF31C1" w:rsidP="00DF31C1">
            <w:r>
              <w:t>Spielkarte</w:t>
            </w:r>
          </w:p>
          <w:p w14:paraId="4EF0BB84" w14:textId="106E04F6" w:rsidR="002108EE" w:rsidRPr="004F4DE5" w:rsidRDefault="00372134" w:rsidP="00DF31C1">
            <w:r>
              <w:t xml:space="preserve">Bildkarten </w:t>
            </w:r>
            <w:r w:rsidR="002108EE">
              <w:t>M15</w:t>
            </w:r>
          </w:p>
        </w:tc>
      </w:tr>
      <w:tr w:rsidR="00DF31C1" w14:paraId="17FAE6BB" w14:textId="77777777" w:rsidTr="769FBD2A">
        <w:trPr>
          <w:trHeight w:val="592"/>
        </w:trPr>
        <w:tc>
          <w:tcPr>
            <w:tcW w:w="1980" w:type="dxa"/>
            <w:tcBorders>
              <w:top w:val="single" w:sz="18" w:space="0" w:color="auto"/>
              <w:bottom w:val="single" w:sz="4" w:space="0" w:color="auto"/>
            </w:tcBorders>
            <w:vAlign w:val="center"/>
          </w:tcPr>
          <w:p w14:paraId="08C3E480" w14:textId="77777777" w:rsidR="00DF31C1" w:rsidRDefault="00DF31C1" w:rsidP="00DF31C1">
            <w:pPr>
              <w:jc w:val="center"/>
              <w:rPr>
                <w:b/>
                <w:bCs/>
                <w:sz w:val="28"/>
                <w:szCs w:val="28"/>
              </w:rPr>
            </w:pPr>
            <w:r w:rsidRPr="2A0CCEAA">
              <w:rPr>
                <w:b/>
                <w:bCs/>
                <w:sz w:val="28"/>
                <w:szCs w:val="28"/>
              </w:rPr>
              <w:t>Kurzreflexion + Hinführung</w:t>
            </w:r>
          </w:p>
        </w:tc>
        <w:tc>
          <w:tcPr>
            <w:tcW w:w="9639" w:type="dxa"/>
            <w:tcBorders>
              <w:top w:val="single" w:sz="18" w:space="0" w:color="auto"/>
            </w:tcBorders>
            <w:vAlign w:val="center"/>
          </w:tcPr>
          <w:p w14:paraId="5E21A5B7" w14:textId="7B251611" w:rsidR="00DF31C1" w:rsidRDefault="00DF31C1" w:rsidP="000A0F7D">
            <w:pPr>
              <w:pStyle w:val="Listenabsatz"/>
              <w:numPr>
                <w:ilvl w:val="0"/>
                <w:numId w:val="6"/>
              </w:numPr>
            </w:pPr>
            <w:r>
              <w:t xml:space="preserve">Zusammenkommen mit Unterstützung durch ein Klassenritual (ggf. </w:t>
            </w:r>
            <w:r w:rsidR="00491AD2">
              <w:t>Stopp-Schild</w:t>
            </w:r>
            <w:r>
              <w:t>)</w:t>
            </w:r>
          </w:p>
          <w:p w14:paraId="4BDF458E" w14:textId="7D759596" w:rsidR="00DF31C1" w:rsidRDefault="00DF31C1" w:rsidP="000A0F7D">
            <w:pPr>
              <w:pStyle w:val="Listenabsatz"/>
              <w:numPr>
                <w:ilvl w:val="0"/>
                <w:numId w:val="6"/>
              </w:numPr>
            </w:pPr>
            <w:r>
              <w:t>Kurze Zwischenreflexion</w:t>
            </w:r>
            <w:r w:rsidR="00661F12">
              <w:rPr>
                <w:rStyle w:val="Funotenzeichen"/>
              </w:rPr>
              <w:footnoteReference w:id="3"/>
            </w:r>
            <w:r>
              <w:t xml:space="preserve"> des Spiels “Feuer, Wasser, </w:t>
            </w:r>
            <w:r w:rsidR="005C0C13">
              <w:t>Blitz</w:t>
            </w:r>
            <w:r>
              <w:t xml:space="preserve"> ”</w:t>
            </w:r>
          </w:p>
          <w:p w14:paraId="4F7C3DE3" w14:textId="77777777" w:rsidR="00DF31C1" w:rsidRPr="00CD64F8" w:rsidRDefault="00DF31C1" w:rsidP="000A0F7D">
            <w:pPr>
              <w:pStyle w:val="Listenabsatz"/>
              <w:numPr>
                <w:ilvl w:val="0"/>
                <w:numId w:val="6"/>
              </w:numPr>
            </w:pPr>
            <w:r>
              <w:t>Erläuterung der Diagnoseaufgabe „Head-Toes-Knees-Shoulders“ (HTKS)</w:t>
            </w:r>
          </w:p>
        </w:tc>
        <w:tc>
          <w:tcPr>
            <w:tcW w:w="2670" w:type="dxa"/>
            <w:tcBorders>
              <w:top w:val="single" w:sz="18" w:space="0" w:color="auto"/>
            </w:tcBorders>
          </w:tcPr>
          <w:p w14:paraId="6C5F1D7B" w14:textId="77777777" w:rsidR="00DF31C1" w:rsidRPr="004F4DE5" w:rsidRDefault="00DF31C1" w:rsidP="00DF31C1"/>
        </w:tc>
      </w:tr>
      <w:tr w:rsidR="00DF31C1" w14:paraId="3A18476D" w14:textId="77777777" w:rsidTr="769FBD2A">
        <w:tc>
          <w:tcPr>
            <w:tcW w:w="1980" w:type="dxa"/>
            <w:tcBorders>
              <w:top w:val="single" w:sz="18" w:space="0" w:color="auto"/>
            </w:tcBorders>
            <w:vAlign w:val="center"/>
          </w:tcPr>
          <w:p w14:paraId="0F724EE8" w14:textId="77777777" w:rsidR="00DF31C1" w:rsidRDefault="00DF31C1" w:rsidP="00DF31C1">
            <w:pPr>
              <w:jc w:val="center"/>
              <w:rPr>
                <w:b/>
                <w:sz w:val="28"/>
                <w:szCs w:val="28"/>
              </w:rPr>
            </w:pPr>
            <w:r>
              <w:rPr>
                <w:b/>
                <w:bCs/>
                <w:sz w:val="28"/>
                <w:szCs w:val="28"/>
              </w:rPr>
              <w:t>Praxisphase II</w:t>
            </w:r>
          </w:p>
        </w:tc>
        <w:tc>
          <w:tcPr>
            <w:tcW w:w="9639" w:type="dxa"/>
            <w:tcBorders>
              <w:top w:val="single" w:sz="18" w:space="0" w:color="auto"/>
            </w:tcBorders>
            <w:vAlign w:val="center"/>
          </w:tcPr>
          <w:p w14:paraId="0221A9F7" w14:textId="191FCCAE" w:rsidR="00DF31C1" w:rsidRPr="005C720F" w:rsidRDefault="00DF31C1" w:rsidP="769FBD2A">
            <w:r>
              <w:t>Durchführung der HTKS-Aufgabe</w:t>
            </w:r>
            <w:r w:rsidR="5CAD3EB4">
              <w:t>:</w:t>
            </w:r>
          </w:p>
          <w:tbl>
            <w:tblPr>
              <w:tblW w:w="0" w:type="auto"/>
              <w:tblLook w:val="06A0" w:firstRow="1" w:lastRow="0" w:firstColumn="1" w:lastColumn="0" w:noHBand="1" w:noVBand="1"/>
            </w:tblPr>
            <w:tblGrid>
              <w:gridCol w:w="9423"/>
            </w:tblGrid>
            <w:tr w:rsidR="769FBD2A" w14:paraId="4F181543" w14:textId="77777777" w:rsidTr="769FBD2A">
              <w:trPr>
                <w:trHeight w:val="300"/>
              </w:trPr>
              <w:tc>
                <w:tcPr>
                  <w:tcW w:w="9429" w:type="dxa"/>
                  <w:tcMar>
                    <w:left w:w="141" w:type="dxa"/>
                    <w:right w:w="141" w:type="dxa"/>
                  </w:tcMar>
                </w:tcPr>
                <w:p w14:paraId="202C67E0" w14:textId="22847233" w:rsidR="769FBD2A" w:rsidRDefault="769FBD2A" w:rsidP="769FBD2A">
                  <w:pPr>
                    <w:framePr w:hSpace="141" w:wrap="around" w:vAnchor="text" w:hAnchor="margin" w:y="78"/>
                    <w:spacing w:after="0"/>
                  </w:pPr>
                  <w:r>
                    <w:t xml:space="preserve">Die </w:t>
                  </w:r>
                  <w:r w:rsidR="001442D1">
                    <w:t>Schülerinnen und Schüler</w:t>
                  </w:r>
                  <w:r>
                    <w:t xml:space="preserve"> folgen den Anweisungen der Lehrkraft und berühren entweder ihren Kopf, ihre Zehen, ihre Knie oder ihre Schultern (Stufe 1). Lehrkraft: „Berühre deinen Kopf!“ „Berühre deine Schultern“…</w:t>
                  </w:r>
                </w:p>
                <w:p w14:paraId="62365E9E" w14:textId="5F627C3C" w:rsidR="769FBD2A" w:rsidRDefault="769FBD2A" w:rsidP="000A0F7D">
                  <w:pPr>
                    <w:pStyle w:val="Listenabsatz"/>
                    <w:framePr w:hSpace="141" w:wrap="around" w:vAnchor="text" w:hAnchor="margin" w:y="78"/>
                    <w:numPr>
                      <w:ilvl w:val="0"/>
                      <w:numId w:val="2"/>
                    </w:numPr>
                    <w:spacing w:after="0"/>
                  </w:pPr>
                  <w:r>
                    <w:t>Für jede Stufe wird eine kurze Übungsphase ermöglicht (ca. 4-6 Ansagen).</w:t>
                  </w:r>
                </w:p>
                <w:p w14:paraId="69963265" w14:textId="786E2BA7" w:rsidR="769FBD2A" w:rsidRDefault="769FBD2A" w:rsidP="000A0F7D">
                  <w:pPr>
                    <w:pStyle w:val="Listenabsatz"/>
                    <w:framePr w:hSpace="141" w:wrap="around" w:vAnchor="text" w:hAnchor="margin" w:y="78"/>
                    <w:numPr>
                      <w:ilvl w:val="0"/>
                      <w:numId w:val="2"/>
                    </w:numPr>
                    <w:spacing w:after="0"/>
                  </w:pPr>
                  <w:r>
                    <w:t xml:space="preserve">Die Schwierigkeitsstufen werden nach </w:t>
                  </w:r>
                  <w:r w:rsidRPr="769FBD2A">
                    <w:rPr>
                      <w:u w:val="single"/>
                    </w:rPr>
                    <w:t xml:space="preserve">8 </w:t>
                  </w:r>
                  <w:r w:rsidR="0D3EBE11" w:rsidRPr="769FBD2A">
                    <w:rPr>
                      <w:u w:val="single"/>
                    </w:rPr>
                    <w:t>Durchgängen</w:t>
                  </w:r>
                  <w:r w:rsidRPr="769FBD2A">
                    <w:rPr>
                      <w:u w:val="single"/>
                    </w:rPr>
                    <w:t xml:space="preserve"> </w:t>
                  </w:r>
                  <w:r>
                    <w:t>erhöht:</w:t>
                  </w:r>
                </w:p>
                <w:p w14:paraId="1715BB81" w14:textId="4D628E87" w:rsidR="769FBD2A" w:rsidRDefault="769FBD2A" w:rsidP="000A0F7D">
                  <w:pPr>
                    <w:pStyle w:val="Listenabsatz"/>
                    <w:framePr w:hSpace="141" w:wrap="around" w:vAnchor="text" w:hAnchor="margin" w:y="78"/>
                    <w:numPr>
                      <w:ilvl w:val="1"/>
                      <w:numId w:val="2"/>
                    </w:numPr>
                    <w:spacing w:after="0"/>
                  </w:pPr>
                  <w:r>
                    <w:t>Beim „Kopf“ werden die „Zehen“ berührt, statt der „Zehen“ muss der „Kopf“ berührt werden, bei der Aussage „Knie“ die „Schultern“ und bei der Aussage „Schultern“ die „Knie“ (Stufe 2).</w:t>
                  </w:r>
                </w:p>
                <w:p w14:paraId="4F09719A" w14:textId="564C55FF" w:rsidR="769FBD2A" w:rsidRDefault="769FBD2A" w:rsidP="000A0F7D">
                  <w:pPr>
                    <w:pStyle w:val="Listenabsatz"/>
                    <w:framePr w:hSpace="141" w:wrap="around" w:vAnchor="text" w:hAnchor="margin" w:y="78"/>
                    <w:numPr>
                      <w:ilvl w:val="1"/>
                      <w:numId w:val="2"/>
                    </w:numPr>
                    <w:spacing w:after="0"/>
                  </w:pPr>
                  <w:r>
                    <w:t>Berühre deine „Knie“ verlangt das Berühren des „Kopfes“, „Schultern“ meint „Zehen“, „Kopf“ bedeutet „Knie“ und „Zehen“ meint „Schultern“ (Stufe 3).</w:t>
                  </w:r>
                </w:p>
              </w:tc>
            </w:tr>
          </w:tbl>
          <w:p w14:paraId="61AC40D0" w14:textId="550A5363" w:rsidR="00DF31C1" w:rsidRPr="005C720F" w:rsidRDefault="152FC8E9" w:rsidP="769FBD2A">
            <w:pPr>
              <w:spacing w:line="257" w:lineRule="auto"/>
              <w:rPr>
                <w:rFonts w:ascii="Calibri" w:eastAsia="Calibri" w:hAnsi="Calibri" w:cs="Calibri"/>
              </w:rPr>
            </w:pPr>
            <w:r w:rsidRPr="769FBD2A">
              <w:rPr>
                <w:rFonts w:ascii="Calibri" w:eastAsia="Calibri" w:hAnsi="Calibri" w:cs="Calibri"/>
              </w:rPr>
              <w:t>Zwecks Dokumentation können zwei unterschiedliche Varianten eines FEX-Buches verwendet werden (s. Material).</w:t>
            </w:r>
          </w:p>
        </w:tc>
        <w:tc>
          <w:tcPr>
            <w:tcW w:w="2670" w:type="dxa"/>
            <w:tcBorders>
              <w:top w:val="single" w:sz="18" w:space="0" w:color="auto"/>
            </w:tcBorders>
          </w:tcPr>
          <w:p w14:paraId="283F6639" w14:textId="77777777" w:rsidR="00DF31C1" w:rsidRDefault="00DF31C1" w:rsidP="00DF31C1">
            <w:r>
              <w:t>Bewegungskarte</w:t>
            </w:r>
          </w:p>
          <w:p w14:paraId="23415972" w14:textId="418D05BC" w:rsidR="00DF31C1" w:rsidRPr="004F4DE5" w:rsidRDefault="00DF31C1" w:rsidP="00DF31C1">
            <w:r>
              <w:t>AB FEX-Buch</w:t>
            </w:r>
            <w:r w:rsidR="00372134">
              <w:t xml:space="preserve"> M13</w:t>
            </w:r>
          </w:p>
          <w:p w14:paraId="1D1141DC" w14:textId="77777777" w:rsidR="00DF31C1" w:rsidRPr="004F4DE5" w:rsidRDefault="00DF31C1" w:rsidP="00DF31C1"/>
        </w:tc>
      </w:tr>
      <w:tr w:rsidR="00DF31C1" w14:paraId="37F53833" w14:textId="77777777" w:rsidTr="769FBD2A">
        <w:trPr>
          <w:trHeight w:val="588"/>
        </w:trPr>
        <w:tc>
          <w:tcPr>
            <w:tcW w:w="1980" w:type="dxa"/>
            <w:tcBorders>
              <w:top w:val="single" w:sz="18" w:space="0" w:color="auto"/>
              <w:bottom w:val="single" w:sz="18" w:space="0" w:color="auto"/>
            </w:tcBorders>
            <w:vAlign w:val="center"/>
          </w:tcPr>
          <w:p w14:paraId="5078E468" w14:textId="77777777" w:rsidR="00DF31C1" w:rsidRDefault="00DF31C1" w:rsidP="00DF31C1">
            <w:pPr>
              <w:jc w:val="center"/>
              <w:rPr>
                <w:b/>
                <w:bCs/>
                <w:sz w:val="28"/>
                <w:szCs w:val="28"/>
              </w:rPr>
            </w:pPr>
            <w:r>
              <w:rPr>
                <w:b/>
                <w:bCs/>
                <w:sz w:val="28"/>
                <w:szCs w:val="28"/>
              </w:rPr>
              <w:lastRenderedPageBreak/>
              <w:t>Reflexion</w:t>
            </w:r>
          </w:p>
        </w:tc>
        <w:tc>
          <w:tcPr>
            <w:tcW w:w="9639" w:type="dxa"/>
            <w:tcBorders>
              <w:top w:val="single" w:sz="18" w:space="0" w:color="auto"/>
              <w:bottom w:val="single" w:sz="18" w:space="0" w:color="auto"/>
            </w:tcBorders>
          </w:tcPr>
          <w:p w14:paraId="48DF5262" w14:textId="77777777" w:rsidR="00DF31C1" w:rsidRDefault="00DF31C1" w:rsidP="00DF31C1">
            <w:r>
              <w:t xml:space="preserve">Die Lernenden reflektieren das gerade Erlebte anhand eines FEX-Buches zur Selbsteinschätzung. Darin schätzen sie ihre individuellen Fähigkeiten selbst ein. </w:t>
            </w:r>
            <w:r w:rsidRPr="00BC503D">
              <w:rPr>
                <w:i/>
                <w:iCs/>
              </w:rPr>
              <w:t xml:space="preserve">Alternativ dokumentiert ein Partner die erfolgreichen Versuche, die dann als Reflexionsgrundlage dienen können.  </w:t>
            </w:r>
          </w:p>
          <w:p w14:paraId="3A6842F5" w14:textId="4E1DE093" w:rsidR="00DF31C1" w:rsidRDefault="00DF31C1" w:rsidP="00DF31C1">
            <w:r>
              <w:t>Abschließend kann ein kurzer Bezug des gerade Erlebten zu den exekutiven Funktionen der neu eingeführten Tier</w:t>
            </w:r>
            <w:r w:rsidR="005A2A50">
              <w:t>figuren</w:t>
            </w:r>
            <w:r>
              <w:t xml:space="preserve"> hergestellt werden.</w:t>
            </w:r>
          </w:p>
        </w:tc>
        <w:tc>
          <w:tcPr>
            <w:tcW w:w="2670" w:type="dxa"/>
            <w:tcBorders>
              <w:top w:val="single" w:sz="18" w:space="0" w:color="auto"/>
              <w:bottom w:val="single" w:sz="18" w:space="0" w:color="auto"/>
            </w:tcBorders>
          </w:tcPr>
          <w:p w14:paraId="4CDD842D" w14:textId="77777777" w:rsidR="00DF31C1" w:rsidRDefault="00DF31C1" w:rsidP="00DF31C1">
            <w:r>
              <w:t>AB FEX-Buch</w:t>
            </w:r>
          </w:p>
          <w:p w14:paraId="69247DA6" w14:textId="7C41E7A6" w:rsidR="00DF31C1" w:rsidRDefault="00372134" w:rsidP="00DF31C1">
            <w:r>
              <w:t>M11</w:t>
            </w:r>
          </w:p>
        </w:tc>
      </w:tr>
      <w:tr w:rsidR="00DF31C1" w14:paraId="71821AF7" w14:textId="77777777" w:rsidTr="769FBD2A">
        <w:trPr>
          <w:trHeight w:val="617"/>
        </w:trPr>
        <w:tc>
          <w:tcPr>
            <w:tcW w:w="1980" w:type="dxa"/>
            <w:tcBorders>
              <w:top w:val="single" w:sz="18" w:space="0" w:color="auto"/>
            </w:tcBorders>
            <w:vAlign w:val="center"/>
          </w:tcPr>
          <w:p w14:paraId="5579CFC6" w14:textId="77777777" w:rsidR="00DF31C1" w:rsidRDefault="00DF31C1" w:rsidP="00DF31C1">
            <w:pPr>
              <w:jc w:val="center"/>
              <w:rPr>
                <w:b/>
                <w:bCs/>
                <w:sz w:val="28"/>
                <w:szCs w:val="28"/>
              </w:rPr>
            </w:pPr>
            <w:r>
              <w:rPr>
                <w:b/>
                <w:bCs/>
                <w:sz w:val="28"/>
                <w:szCs w:val="28"/>
              </w:rPr>
              <w:t>Ausklang</w:t>
            </w:r>
          </w:p>
        </w:tc>
        <w:tc>
          <w:tcPr>
            <w:tcW w:w="9639" w:type="dxa"/>
            <w:tcBorders>
              <w:top w:val="single" w:sz="18" w:space="0" w:color="auto"/>
            </w:tcBorders>
          </w:tcPr>
          <w:p w14:paraId="3D24B134" w14:textId="77777777" w:rsidR="00DF31C1" w:rsidRDefault="00DF31C1" w:rsidP="00DF31C1">
            <w:r>
              <w:t>Über eine Achtsamkeitsübung klingt die Stunde aus.</w:t>
            </w:r>
          </w:p>
          <w:p w14:paraId="43AEDC4D" w14:textId="16F5F941" w:rsidR="00DF31C1" w:rsidRDefault="00DF31C1" w:rsidP="000A0F7D">
            <w:pPr>
              <w:pStyle w:val="Listenabsatz"/>
              <w:numPr>
                <w:ilvl w:val="0"/>
                <w:numId w:val="5"/>
              </w:numPr>
            </w:pPr>
            <w:r>
              <w:t xml:space="preserve">Die SuS setzen oder legen sich hin, werden leise und schließen die Augen (freiwillig). Sie sollen ihre Ein- und Ausatmung beobachten. Durch ein Signal (z. B. Wassertropfen auf der Stirn, </w:t>
            </w:r>
            <w:r w:rsidR="005D695D">
              <w:t>Klangschale</w:t>
            </w:r>
            <w:r>
              <w:t>) bekommen sie den Hinweis, dass sie sich umziehen dürfen.</w:t>
            </w:r>
          </w:p>
        </w:tc>
        <w:tc>
          <w:tcPr>
            <w:tcW w:w="2670" w:type="dxa"/>
            <w:tcBorders>
              <w:top w:val="single" w:sz="18" w:space="0" w:color="auto"/>
            </w:tcBorders>
          </w:tcPr>
          <w:p w14:paraId="5F22A011" w14:textId="6617A67E" w:rsidR="00DF31C1" w:rsidRDefault="00DF31C1" w:rsidP="00DF31C1">
            <w:r>
              <w:t>ggf. kleine Plastiksp</w:t>
            </w:r>
            <w:r w:rsidR="009D39D7">
              <w:t>r</w:t>
            </w:r>
            <w:r>
              <w:t>itze mit Wasser</w:t>
            </w:r>
          </w:p>
          <w:p w14:paraId="26464998" w14:textId="0A46E2B9" w:rsidR="00E7443C" w:rsidRDefault="00E7443C" w:rsidP="00DF31C1">
            <w:r>
              <w:t>M14</w:t>
            </w:r>
          </w:p>
        </w:tc>
      </w:tr>
    </w:tbl>
    <w:p w14:paraId="6C0034AD" w14:textId="5EF1B5ED" w:rsidR="00DF31C1" w:rsidRDefault="00DF31C1" w:rsidP="00D51F04">
      <w:pPr>
        <w:rPr>
          <w:rStyle w:val="normaltextrun"/>
          <w:rFonts w:cstheme="minorHAnsi"/>
          <w:shd w:val="clear" w:color="auto" w:fill="FFFFFF"/>
        </w:rPr>
      </w:pPr>
    </w:p>
    <w:p w14:paraId="146837FC" w14:textId="77777777" w:rsidR="00DF31C1" w:rsidRPr="002531EB" w:rsidRDefault="00DF31C1" w:rsidP="00DF31C1">
      <w:pPr>
        <w:spacing w:after="60" w:line="240" w:lineRule="auto"/>
      </w:pPr>
    </w:p>
    <w:p w14:paraId="4A4C7958" w14:textId="72D7F9EF" w:rsidR="00DF31C1" w:rsidRDefault="00DF31C1" w:rsidP="00D51F04">
      <w:pPr>
        <w:rPr>
          <w:rStyle w:val="normaltextrun"/>
          <w:rFonts w:cstheme="minorHAnsi"/>
          <w:shd w:val="clear" w:color="auto" w:fill="FFFFFF"/>
        </w:rPr>
      </w:pPr>
    </w:p>
    <w:p w14:paraId="3A628015" w14:textId="77777777" w:rsidR="00E043B1" w:rsidRDefault="00E043B1" w:rsidP="00D51F04">
      <w:pPr>
        <w:rPr>
          <w:rStyle w:val="normaltextrun"/>
          <w:rFonts w:cstheme="minorHAnsi"/>
          <w:shd w:val="clear" w:color="auto" w:fill="FFFFFF"/>
        </w:rPr>
      </w:pPr>
    </w:p>
    <w:p w14:paraId="5C911371" w14:textId="77777777" w:rsidR="00E043B1" w:rsidRDefault="00E043B1" w:rsidP="00D51F04">
      <w:pPr>
        <w:rPr>
          <w:rStyle w:val="normaltextrun"/>
          <w:rFonts w:cstheme="minorHAnsi"/>
          <w:shd w:val="clear" w:color="auto" w:fill="FFFFFF"/>
        </w:rPr>
      </w:pPr>
    </w:p>
    <w:p w14:paraId="57D60188" w14:textId="77777777" w:rsidR="00E043B1" w:rsidRDefault="00E043B1" w:rsidP="00D51F04">
      <w:pPr>
        <w:rPr>
          <w:rStyle w:val="normaltextrun"/>
          <w:rFonts w:cstheme="minorHAnsi"/>
          <w:shd w:val="clear" w:color="auto" w:fill="FFFFFF"/>
        </w:rPr>
      </w:pPr>
    </w:p>
    <w:p w14:paraId="1BE7A0F4" w14:textId="77777777" w:rsidR="00E043B1" w:rsidRDefault="00E043B1" w:rsidP="00D51F04">
      <w:pPr>
        <w:rPr>
          <w:rStyle w:val="normaltextrun"/>
          <w:rFonts w:cstheme="minorHAnsi"/>
          <w:shd w:val="clear" w:color="auto" w:fill="FFFFFF"/>
        </w:rPr>
      </w:pPr>
    </w:p>
    <w:p w14:paraId="1A2D74FB" w14:textId="77777777" w:rsidR="00E043B1" w:rsidRDefault="00E043B1" w:rsidP="00D51F04">
      <w:pPr>
        <w:rPr>
          <w:rStyle w:val="normaltextrun"/>
          <w:rFonts w:cstheme="minorHAnsi"/>
          <w:shd w:val="clear" w:color="auto" w:fill="FFFFFF"/>
        </w:rPr>
      </w:pPr>
    </w:p>
    <w:p w14:paraId="1F41EACE" w14:textId="77777777" w:rsidR="00E043B1" w:rsidRDefault="00E043B1" w:rsidP="00D51F04">
      <w:pPr>
        <w:rPr>
          <w:rStyle w:val="normaltextrun"/>
          <w:rFonts w:cstheme="minorHAnsi"/>
          <w:shd w:val="clear" w:color="auto" w:fill="FFFFFF"/>
        </w:rPr>
      </w:pPr>
    </w:p>
    <w:p w14:paraId="4100DA59" w14:textId="77777777" w:rsidR="00E043B1" w:rsidRDefault="00E043B1" w:rsidP="00D51F04">
      <w:pPr>
        <w:rPr>
          <w:rStyle w:val="normaltextrun"/>
          <w:rFonts w:cstheme="minorHAnsi"/>
          <w:shd w:val="clear" w:color="auto" w:fill="FFFFFF"/>
        </w:rPr>
      </w:pPr>
    </w:p>
    <w:p w14:paraId="28343992" w14:textId="77777777" w:rsidR="00E043B1" w:rsidRDefault="00E043B1" w:rsidP="00D51F04">
      <w:pPr>
        <w:rPr>
          <w:rStyle w:val="normaltextrun"/>
          <w:rFonts w:cstheme="minorHAnsi"/>
          <w:shd w:val="clear" w:color="auto" w:fill="FFFFFF"/>
        </w:rPr>
      </w:pPr>
    </w:p>
    <w:p w14:paraId="423EF647" w14:textId="77777777" w:rsidR="00E043B1" w:rsidRDefault="00E043B1" w:rsidP="00D51F04">
      <w:pPr>
        <w:rPr>
          <w:rStyle w:val="normaltextrun"/>
          <w:rFonts w:cstheme="minorHAnsi"/>
          <w:shd w:val="clear" w:color="auto" w:fill="FFFFFF"/>
        </w:rPr>
      </w:pPr>
    </w:p>
    <w:p w14:paraId="75464A2E" w14:textId="77777777" w:rsidR="00E043B1" w:rsidRDefault="00E043B1" w:rsidP="00D51F04">
      <w:pPr>
        <w:rPr>
          <w:rStyle w:val="normaltextrun"/>
          <w:rFonts w:cstheme="minorHAnsi"/>
          <w:shd w:val="clear" w:color="auto" w:fill="FFFFFF"/>
        </w:rPr>
      </w:pPr>
    </w:p>
    <w:p w14:paraId="12CC1F80" w14:textId="77777777" w:rsidR="00E043B1" w:rsidRDefault="00E043B1" w:rsidP="00D51F04">
      <w:pPr>
        <w:rPr>
          <w:rStyle w:val="normaltextrun"/>
          <w:rFonts w:cstheme="minorHAnsi"/>
          <w:shd w:val="clear" w:color="auto" w:fill="FFFFFF"/>
        </w:rPr>
      </w:pPr>
    </w:p>
    <w:p w14:paraId="49B8A0F2" w14:textId="77777777" w:rsidR="00E043B1" w:rsidRDefault="00E043B1" w:rsidP="00D51F04">
      <w:pPr>
        <w:rPr>
          <w:rStyle w:val="normaltextrun"/>
          <w:rFonts w:cstheme="minorHAnsi"/>
          <w:shd w:val="clear" w:color="auto" w:fill="FFFFFF"/>
        </w:rPr>
      </w:pPr>
    </w:p>
    <w:p w14:paraId="5702FFAC" w14:textId="77777777" w:rsidR="00E043B1" w:rsidRDefault="00E043B1" w:rsidP="00D51F04">
      <w:pPr>
        <w:rPr>
          <w:rStyle w:val="normaltextrun"/>
          <w:rFonts w:cstheme="minorHAnsi"/>
          <w:shd w:val="clear" w:color="auto" w:fill="FFFFFF"/>
        </w:rPr>
      </w:pPr>
    </w:p>
    <w:p w14:paraId="7CF47385" w14:textId="77777777" w:rsidR="00E043B1" w:rsidRDefault="00E043B1" w:rsidP="00D51F04">
      <w:pPr>
        <w:rPr>
          <w:rStyle w:val="normaltextrun"/>
          <w:rFonts w:cstheme="minorHAnsi"/>
          <w:shd w:val="clear" w:color="auto" w:fill="FFFFFF"/>
        </w:rPr>
      </w:pPr>
    </w:p>
    <w:p w14:paraId="38DC3CAF" w14:textId="77777777" w:rsidR="00E043B1" w:rsidRDefault="00E043B1" w:rsidP="00D51F04">
      <w:pPr>
        <w:rPr>
          <w:rStyle w:val="normaltextrun"/>
          <w:rFonts w:cstheme="minorHAnsi"/>
          <w:shd w:val="clear" w:color="auto" w:fill="FFFFFF"/>
        </w:rPr>
      </w:pPr>
    </w:p>
    <w:p w14:paraId="47ADC7CA" w14:textId="77777777" w:rsidR="00E043B1" w:rsidRDefault="00E043B1" w:rsidP="00D51F04">
      <w:pPr>
        <w:rPr>
          <w:rStyle w:val="normaltextrun"/>
          <w:rFonts w:cstheme="minorHAnsi"/>
          <w:shd w:val="clear" w:color="auto" w:fill="FFFFFF"/>
        </w:rPr>
      </w:pPr>
    </w:p>
    <w:p w14:paraId="6DE690AB" w14:textId="77777777" w:rsidR="00E043B1" w:rsidRDefault="00E043B1" w:rsidP="00D51F04">
      <w:pPr>
        <w:rPr>
          <w:rStyle w:val="normaltextrun"/>
          <w:rFonts w:cstheme="minorHAnsi"/>
          <w:shd w:val="clear" w:color="auto" w:fill="FFFFFF"/>
        </w:rPr>
      </w:pPr>
    </w:p>
    <w:p w14:paraId="23EE0C49" w14:textId="77777777" w:rsidR="00E043B1" w:rsidRDefault="00E043B1" w:rsidP="00D51F04">
      <w:pPr>
        <w:rPr>
          <w:rStyle w:val="normaltextrun"/>
          <w:rFonts w:cstheme="minorHAnsi"/>
          <w:shd w:val="clear" w:color="auto" w:fill="FFFFFF"/>
        </w:rPr>
      </w:pPr>
    </w:p>
    <w:p w14:paraId="5E3A45BF" w14:textId="77777777" w:rsidR="00E043B1" w:rsidRDefault="00E043B1" w:rsidP="00D51F04">
      <w:pPr>
        <w:rPr>
          <w:rStyle w:val="normaltextrun"/>
          <w:rFonts w:cstheme="minorHAnsi"/>
          <w:shd w:val="clear" w:color="auto" w:fill="FFFFFF"/>
        </w:rPr>
      </w:pPr>
    </w:p>
    <w:p w14:paraId="1EEFCC2C" w14:textId="77777777" w:rsidR="00E043B1" w:rsidRDefault="00E043B1" w:rsidP="00D51F04">
      <w:pPr>
        <w:rPr>
          <w:rStyle w:val="normaltextrun"/>
          <w:rFonts w:cstheme="minorHAnsi"/>
          <w:shd w:val="clear" w:color="auto" w:fill="FFFFFF"/>
        </w:rPr>
      </w:pPr>
    </w:p>
    <w:p w14:paraId="37DFECAA" w14:textId="77777777" w:rsidR="00E043B1" w:rsidRDefault="00E043B1" w:rsidP="00D51F04">
      <w:pPr>
        <w:rPr>
          <w:rStyle w:val="normaltextrun"/>
          <w:rFonts w:cstheme="minorHAnsi"/>
          <w:shd w:val="clear" w:color="auto" w:fill="FFFFFF"/>
        </w:rPr>
      </w:pPr>
    </w:p>
    <w:p w14:paraId="629C4547" w14:textId="201A8D96" w:rsidR="00DF31C1" w:rsidRDefault="00DF31C1" w:rsidP="00D51F04">
      <w:pPr>
        <w:rPr>
          <w:rStyle w:val="normaltextrun"/>
          <w:rFonts w:cstheme="minorHAnsi"/>
          <w:shd w:val="clear" w:color="auto" w:fill="FFFFFF"/>
        </w:rPr>
      </w:pPr>
    </w:p>
    <w:tbl>
      <w:tblPr>
        <w:tblW w:w="1417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4175"/>
      </w:tblGrid>
      <w:tr w:rsidR="001E48E7" w:rsidRPr="00440D4A" w14:paraId="1C3A9CB7" w14:textId="77777777" w:rsidTr="001E48E7">
        <w:trPr>
          <w:trHeight w:val="840"/>
        </w:trPr>
        <w:tc>
          <w:tcPr>
            <w:tcW w:w="1417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8D08D" w:themeFill="accent6" w:themeFillTint="99"/>
            <w:vAlign w:val="center"/>
            <w:hideMark/>
          </w:tcPr>
          <w:p w14:paraId="6FC60F01" w14:textId="6B3D3D45" w:rsidR="001E48E7" w:rsidRPr="00A965FE" w:rsidRDefault="001E48E7" w:rsidP="001442D1">
            <w:pPr>
              <w:spacing w:after="0" w:line="240" w:lineRule="auto"/>
              <w:jc w:val="center"/>
              <w:textAlignment w:val="baseline"/>
              <w:rPr>
                <w:rFonts w:ascii="Calibri" w:eastAsia="Times New Roman" w:hAnsi="Calibri" w:cs="Calibri"/>
                <w:sz w:val="48"/>
                <w:szCs w:val="48"/>
                <w:lang w:eastAsia="de-DE"/>
              </w:rPr>
            </w:pPr>
            <w:r w:rsidRPr="00A965FE">
              <w:rPr>
                <w:rFonts w:ascii="Calibri" w:eastAsia="Times New Roman" w:hAnsi="Calibri" w:cs="Calibri"/>
                <w:b/>
                <w:bCs/>
                <w:sz w:val="48"/>
                <w:szCs w:val="48"/>
                <w:lang w:eastAsia="de-DE"/>
              </w:rPr>
              <w:lastRenderedPageBreak/>
              <w:t xml:space="preserve">Hinweiskarte </w:t>
            </w:r>
            <w:r w:rsidR="00E715BB">
              <w:rPr>
                <w:rFonts w:ascii="Calibri" w:eastAsia="Times New Roman" w:hAnsi="Calibri" w:cs="Calibri"/>
                <w:b/>
                <w:bCs/>
                <w:sz w:val="48"/>
                <w:szCs w:val="48"/>
                <w:lang w:eastAsia="de-DE"/>
              </w:rPr>
              <w:t>„Vo</w:t>
            </w:r>
            <w:r w:rsidRPr="00A965FE">
              <w:rPr>
                <w:rFonts w:ascii="Calibri" w:eastAsia="Times New Roman" w:hAnsi="Calibri" w:cs="Calibri"/>
                <w:b/>
                <w:bCs/>
                <w:sz w:val="48"/>
                <w:szCs w:val="48"/>
                <w:lang w:eastAsia="de-DE"/>
              </w:rPr>
              <w:t>rstellung der Tier</w:t>
            </w:r>
            <w:r w:rsidR="005A2A50">
              <w:rPr>
                <w:rFonts w:ascii="Calibri" w:eastAsia="Times New Roman" w:hAnsi="Calibri" w:cs="Calibri"/>
                <w:b/>
                <w:bCs/>
                <w:sz w:val="48"/>
                <w:szCs w:val="48"/>
                <w:lang w:eastAsia="de-DE"/>
              </w:rPr>
              <w:t>figuren</w:t>
            </w:r>
            <w:r w:rsidR="00E715BB">
              <w:rPr>
                <w:rFonts w:ascii="Calibri" w:eastAsia="Times New Roman" w:hAnsi="Calibri" w:cs="Calibri"/>
                <w:b/>
                <w:bCs/>
                <w:sz w:val="48"/>
                <w:szCs w:val="48"/>
                <w:lang w:eastAsia="de-DE"/>
              </w:rPr>
              <w:t>“</w:t>
            </w:r>
          </w:p>
        </w:tc>
      </w:tr>
      <w:tr w:rsidR="001E48E7" w:rsidRPr="00440D4A" w14:paraId="4F93793F" w14:textId="77777777" w:rsidTr="001E48E7">
        <w:trPr>
          <w:trHeight w:val="1649"/>
        </w:trPr>
        <w:tc>
          <w:tcPr>
            <w:tcW w:w="1417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1E6E9916" w14:textId="2764600D" w:rsidR="00990CF7" w:rsidRPr="00A965FE" w:rsidRDefault="00990CF7" w:rsidP="001442D1">
            <w:pPr>
              <w:spacing w:before="100" w:beforeAutospacing="1" w:after="100" w:afterAutospacing="1" w:line="240" w:lineRule="auto"/>
              <w:rPr>
                <w:rFonts w:ascii="Calibri" w:eastAsia="Times New Roman" w:hAnsi="Calibri" w:cs="Calibri"/>
                <w:b/>
                <w:bCs/>
                <w:lang w:eastAsia="de-DE"/>
              </w:rPr>
            </w:pPr>
            <w:r w:rsidRPr="00A965FE">
              <w:rPr>
                <w:rFonts w:ascii="Calibri" w:eastAsia="Times New Roman" w:hAnsi="Calibri" w:cs="Calibri"/>
                <w:b/>
                <w:bCs/>
                <w:lang w:eastAsia="de-DE"/>
              </w:rPr>
              <w:t>Mögliche Impulse für die Lehrkraft zur Beschreibung der drei Charaktere der Tier</w:t>
            </w:r>
            <w:r w:rsidR="005A2A50">
              <w:rPr>
                <w:rFonts w:ascii="Calibri" w:eastAsia="Times New Roman" w:hAnsi="Calibri" w:cs="Calibri"/>
                <w:b/>
                <w:bCs/>
                <w:lang w:eastAsia="de-DE"/>
              </w:rPr>
              <w:t>figuren</w:t>
            </w:r>
            <w:r w:rsidRPr="00A965FE">
              <w:rPr>
                <w:rFonts w:ascii="Calibri" w:eastAsia="Times New Roman" w:hAnsi="Calibri" w:cs="Calibri"/>
                <w:b/>
                <w:bCs/>
                <w:lang w:eastAsia="de-DE"/>
              </w:rPr>
              <w:t xml:space="preserve">: </w:t>
            </w:r>
          </w:p>
          <w:p w14:paraId="08D28EC9" w14:textId="08B46E4E" w:rsidR="00990CF7" w:rsidRPr="00A965FE" w:rsidRDefault="00990CF7" w:rsidP="001442D1">
            <w:pPr>
              <w:spacing w:before="100" w:beforeAutospacing="1" w:after="100" w:afterAutospacing="1" w:line="240" w:lineRule="auto"/>
              <w:rPr>
                <w:rFonts w:ascii="Calibri" w:eastAsia="Times New Roman" w:hAnsi="Calibri" w:cs="Calibri"/>
                <w:i/>
                <w:iCs/>
                <w:lang w:eastAsia="de-DE"/>
              </w:rPr>
            </w:pPr>
          </w:p>
          <w:p w14:paraId="1E502804" w14:textId="7CD893F1" w:rsidR="001E48E7" w:rsidRPr="00A965FE" w:rsidRDefault="001E48E7" w:rsidP="001442D1">
            <w:pPr>
              <w:spacing w:before="100" w:beforeAutospacing="1" w:after="100" w:afterAutospacing="1" w:line="240" w:lineRule="auto"/>
              <w:rPr>
                <w:rFonts w:ascii="Calibri" w:eastAsia="Times New Roman" w:hAnsi="Calibri" w:cs="Calibri"/>
                <w:i/>
                <w:iCs/>
                <w:lang w:eastAsia="de-DE"/>
              </w:rPr>
            </w:pPr>
            <w:r w:rsidRPr="00A965FE">
              <w:rPr>
                <w:rFonts w:ascii="Calibri" w:eastAsia="Times New Roman" w:hAnsi="Calibri" w:cs="Calibri"/>
                <w:i/>
                <w:iCs/>
                <w:lang w:eastAsia="de-DE"/>
              </w:rPr>
              <w:t xml:space="preserve">Flexi kann sich </w:t>
            </w:r>
            <w:r w:rsidR="00990CF7" w:rsidRPr="00A965FE">
              <w:rPr>
                <w:rFonts w:ascii="Calibri" w:eastAsia="Times New Roman" w:hAnsi="Calibri" w:cs="Calibri"/>
                <w:i/>
                <w:iCs/>
                <w:lang w:eastAsia="de-DE"/>
              </w:rPr>
              <w:t xml:space="preserve">schon </w:t>
            </w:r>
            <w:r w:rsidRPr="00A965FE">
              <w:rPr>
                <w:rFonts w:ascii="Calibri" w:eastAsia="Times New Roman" w:hAnsi="Calibri" w:cs="Calibri"/>
                <w:i/>
                <w:iCs/>
                <w:lang w:eastAsia="de-DE"/>
              </w:rPr>
              <w:t>sehr gut auf neue Situationen einstellen</w:t>
            </w:r>
            <w:r w:rsidR="00990CF7" w:rsidRPr="00A965FE">
              <w:rPr>
                <w:rFonts w:ascii="Calibri" w:eastAsia="Times New Roman" w:hAnsi="Calibri" w:cs="Calibri"/>
                <w:i/>
                <w:iCs/>
                <w:lang w:eastAsia="de-DE"/>
              </w:rPr>
              <w:t xml:space="preserve"> und ist sehr flexibel</w:t>
            </w:r>
            <w:r w:rsidRPr="00A965FE">
              <w:rPr>
                <w:rFonts w:ascii="Calibri" w:eastAsia="Times New Roman" w:hAnsi="Calibri" w:cs="Calibri"/>
                <w:i/>
                <w:iCs/>
                <w:lang w:eastAsia="de-DE"/>
              </w:rPr>
              <w:t xml:space="preserve">. Manchmal </w:t>
            </w:r>
            <w:r w:rsidR="00990CF7" w:rsidRPr="00A965FE">
              <w:rPr>
                <w:rFonts w:ascii="Calibri" w:eastAsia="Times New Roman" w:hAnsi="Calibri" w:cs="Calibri"/>
                <w:i/>
                <w:iCs/>
                <w:lang w:eastAsia="de-DE"/>
              </w:rPr>
              <w:t xml:space="preserve">hat aber auch </w:t>
            </w:r>
            <w:r w:rsidR="00072856" w:rsidRPr="00A965FE">
              <w:rPr>
                <w:rFonts w:ascii="Calibri" w:eastAsia="Times New Roman" w:hAnsi="Calibri" w:cs="Calibri"/>
                <w:i/>
                <w:iCs/>
                <w:lang w:eastAsia="de-DE"/>
              </w:rPr>
              <w:t>sie</w:t>
            </w:r>
            <w:r w:rsidR="00990CF7" w:rsidRPr="00A965FE">
              <w:rPr>
                <w:rFonts w:ascii="Calibri" w:eastAsia="Times New Roman" w:hAnsi="Calibri" w:cs="Calibri"/>
                <w:i/>
                <w:iCs/>
                <w:lang w:eastAsia="de-DE"/>
              </w:rPr>
              <w:t xml:space="preserve"> noch Schwierigkeiten, wenn die Anforderungen </w:t>
            </w:r>
            <w:r w:rsidR="00AA70AA" w:rsidRPr="00A965FE">
              <w:rPr>
                <w:rFonts w:ascii="Calibri" w:eastAsia="Times New Roman" w:hAnsi="Calibri" w:cs="Calibri"/>
                <w:i/>
                <w:iCs/>
                <w:lang w:eastAsia="de-DE"/>
              </w:rPr>
              <w:t>der</w:t>
            </w:r>
            <w:r w:rsidR="00990CF7" w:rsidRPr="00A965FE">
              <w:rPr>
                <w:rFonts w:ascii="Calibri" w:eastAsia="Times New Roman" w:hAnsi="Calibri" w:cs="Calibri"/>
                <w:i/>
                <w:iCs/>
                <w:lang w:eastAsia="de-DE"/>
              </w:rPr>
              <w:t xml:space="preserve"> Aufgaben</w:t>
            </w:r>
            <w:r w:rsidR="00BC0903">
              <w:rPr>
                <w:rFonts w:ascii="Calibri" w:eastAsia="Times New Roman" w:hAnsi="Calibri" w:cs="Calibri"/>
                <w:i/>
                <w:iCs/>
                <w:lang w:eastAsia="de-DE"/>
              </w:rPr>
              <w:t xml:space="preserve"> sehr</w:t>
            </w:r>
            <w:r w:rsidR="00990CF7" w:rsidRPr="00A965FE">
              <w:rPr>
                <w:rFonts w:ascii="Calibri" w:eastAsia="Times New Roman" w:hAnsi="Calibri" w:cs="Calibri"/>
                <w:i/>
                <w:iCs/>
                <w:lang w:eastAsia="de-DE"/>
              </w:rPr>
              <w:t xml:space="preserve"> </w:t>
            </w:r>
            <w:r w:rsidR="00BC0903">
              <w:rPr>
                <w:rFonts w:ascii="Calibri" w:eastAsia="Times New Roman" w:hAnsi="Calibri" w:cs="Calibri"/>
                <w:i/>
                <w:iCs/>
                <w:lang w:eastAsia="de-DE"/>
              </w:rPr>
              <w:t xml:space="preserve">schnell </w:t>
            </w:r>
            <w:r w:rsidR="00990CF7" w:rsidRPr="00A965FE">
              <w:rPr>
                <w:rFonts w:ascii="Calibri" w:eastAsia="Times New Roman" w:hAnsi="Calibri" w:cs="Calibri"/>
                <w:i/>
                <w:iCs/>
                <w:lang w:eastAsia="de-DE"/>
              </w:rPr>
              <w:t xml:space="preserve">wechseln </w:t>
            </w:r>
            <w:r w:rsidR="00BC0903">
              <w:rPr>
                <w:rFonts w:ascii="Calibri" w:eastAsia="Times New Roman" w:hAnsi="Calibri" w:cs="Calibri"/>
                <w:i/>
                <w:iCs/>
                <w:lang w:eastAsia="de-DE"/>
              </w:rPr>
              <w:t>oder</w:t>
            </w:r>
            <w:r w:rsidR="00072856" w:rsidRPr="00A965FE">
              <w:rPr>
                <w:rFonts w:ascii="Calibri" w:eastAsia="Times New Roman" w:hAnsi="Calibri" w:cs="Calibri"/>
                <w:i/>
                <w:iCs/>
                <w:lang w:eastAsia="de-DE"/>
              </w:rPr>
              <w:t xml:space="preserve"> sie</w:t>
            </w:r>
            <w:r w:rsidR="00BC0903">
              <w:rPr>
                <w:rFonts w:ascii="Calibri" w:eastAsia="Times New Roman" w:hAnsi="Calibri" w:cs="Calibri"/>
                <w:i/>
                <w:iCs/>
                <w:lang w:eastAsia="de-DE"/>
              </w:rPr>
              <w:t xml:space="preserve"> keine Lust auf eine Aufgabe hat</w:t>
            </w:r>
            <w:r w:rsidR="00990CF7" w:rsidRPr="00A965FE">
              <w:rPr>
                <w:rFonts w:ascii="Calibri" w:eastAsia="Times New Roman" w:hAnsi="Calibri" w:cs="Calibri"/>
                <w:i/>
                <w:iCs/>
                <w:lang w:eastAsia="de-DE"/>
              </w:rPr>
              <w:t xml:space="preserve">. </w:t>
            </w:r>
          </w:p>
          <w:p w14:paraId="6EADA005" w14:textId="77777777" w:rsidR="00D062B6" w:rsidRPr="00A965FE" w:rsidRDefault="00D062B6" w:rsidP="001442D1">
            <w:pPr>
              <w:spacing w:before="100" w:beforeAutospacing="1" w:after="100" w:afterAutospacing="1" w:line="240" w:lineRule="auto"/>
              <w:rPr>
                <w:rFonts w:ascii="Calibri" w:eastAsia="Times New Roman" w:hAnsi="Calibri" w:cs="Calibri"/>
                <w:i/>
                <w:iCs/>
                <w:lang w:eastAsia="de-DE"/>
              </w:rPr>
            </w:pPr>
          </w:p>
          <w:p w14:paraId="0DC83A2F" w14:textId="75DAB530" w:rsidR="00D062B6" w:rsidRPr="00A965FE" w:rsidRDefault="00D062B6" w:rsidP="001442D1">
            <w:pPr>
              <w:spacing w:before="100" w:beforeAutospacing="1" w:after="100" w:afterAutospacing="1" w:line="240" w:lineRule="auto"/>
              <w:rPr>
                <w:rFonts w:ascii="Calibri" w:eastAsia="Times New Roman" w:hAnsi="Calibri" w:cs="Calibri"/>
                <w:i/>
                <w:iCs/>
                <w:lang w:eastAsia="de-DE"/>
              </w:rPr>
            </w:pPr>
            <w:r w:rsidRPr="00A965FE">
              <w:rPr>
                <w:rFonts w:ascii="Calibri" w:eastAsia="Times New Roman" w:hAnsi="Calibri" w:cs="Calibri"/>
                <w:i/>
                <w:iCs/>
                <w:lang w:eastAsia="de-DE"/>
              </w:rPr>
              <w:t xml:space="preserve">Memo hat ein </w:t>
            </w:r>
            <w:r w:rsidR="00BC0903">
              <w:rPr>
                <w:rFonts w:ascii="Calibri" w:eastAsia="Times New Roman" w:hAnsi="Calibri" w:cs="Calibri"/>
                <w:i/>
                <w:iCs/>
                <w:lang w:eastAsia="de-DE"/>
              </w:rPr>
              <w:t>gutes</w:t>
            </w:r>
            <w:r w:rsidRPr="00A965FE">
              <w:rPr>
                <w:rFonts w:ascii="Calibri" w:eastAsia="Times New Roman" w:hAnsi="Calibri" w:cs="Calibri"/>
                <w:i/>
                <w:iCs/>
                <w:lang w:eastAsia="de-DE"/>
              </w:rPr>
              <w:t xml:space="preserve"> Arbeitsgedächtnis und kann sich</w:t>
            </w:r>
            <w:r w:rsidR="000A034D">
              <w:rPr>
                <w:rFonts w:ascii="Calibri" w:eastAsia="Times New Roman" w:hAnsi="Calibri" w:cs="Calibri"/>
                <w:i/>
                <w:iCs/>
                <w:lang w:eastAsia="de-DE"/>
              </w:rPr>
              <w:t xml:space="preserve"> deshalb</w:t>
            </w:r>
            <w:r w:rsidRPr="00A965FE">
              <w:rPr>
                <w:rFonts w:ascii="Calibri" w:eastAsia="Times New Roman" w:hAnsi="Calibri" w:cs="Calibri"/>
                <w:i/>
                <w:iCs/>
                <w:lang w:eastAsia="de-DE"/>
              </w:rPr>
              <w:t xml:space="preserve"> sehr viel merken. Im Memoryspiel gewinnt er immer gegen seine Eltern. </w:t>
            </w:r>
            <w:r w:rsidR="001E5DDA" w:rsidRPr="00A965FE">
              <w:rPr>
                <w:rFonts w:ascii="Calibri" w:eastAsia="Times New Roman" w:hAnsi="Calibri" w:cs="Calibri"/>
                <w:i/>
                <w:iCs/>
                <w:lang w:eastAsia="de-DE"/>
              </w:rPr>
              <w:t>Manchmal - w</w:t>
            </w:r>
            <w:r w:rsidRPr="00A965FE">
              <w:rPr>
                <w:rFonts w:ascii="Calibri" w:eastAsia="Times New Roman" w:hAnsi="Calibri" w:cs="Calibri"/>
                <w:i/>
                <w:iCs/>
                <w:lang w:eastAsia="de-DE"/>
              </w:rPr>
              <w:t xml:space="preserve">enn es </w:t>
            </w:r>
            <w:r w:rsidR="001E5DDA" w:rsidRPr="00A965FE">
              <w:rPr>
                <w:rFonts w:ascii="Calibri" w:eastAsia="Times New Roman" w:hAnsi="Calibri" w:cs="Calibri"/>
                <w:i/>
                <w:iCs/>
                <w:lang w:eastAsia="de-DE"/>
              </w:rPr>
              <w:t xml:space="preserve">zum Beispiel </w:t>
            </w:r>
            <w:r w:rsidRPr="00A965FE">
              <w:rPr>
                <w:rFonts w:ascii="Calibri" w:eastAsia="Times New Roman" w:hAnsi="Calibri" w:cs="Calibri"/>
                <w:i/>
                <w:iCs/>
                <w:lang w:eastAsia="de-DE"/>
              </w:rPr>
              <w:t>in der Klasse laut ist</w:t>
            </w:r>
            <w:r w:rsidR="00372134">
              <w:rPr>
                <w:rFonts w:ascii="Calibri" w:eastAsia="Times New Roman" w:hAnsi="Calibri" w:cs="Calibri"/>
                <w:i/>
                <w:iCs/>
                <w:lang w:eastAsia="de-DE"/>
              </w:rPr>
              <w:t xml:space="preserve"> -</w:t>
            </w:r>
            <w:r w:rsidR="00AA70AA" w:rsidRPr="00A965FE">
              <w:rPr>
                <w:rFonts w:ascii="Calibri" w:eastAsia="Times New Roman" w:hAnsi="Calibri" w:cs="Calibri"/>
                <w:i/>
                <w:iCs/>
                <w:lang w:eastAsia="de-DE"/>
              </w:rPr>
              <w:t xml:space="preserve"> fällt es aber auch ihm noch schwer, sich an bestimmte Wörter oder Zahlen zu erinnern und sie zu nutzen.  </w:t>
            </w:r>
          </w:p>
          <w:p w14:paraId="6BC18FD5" w14:textId="77777777" w:rsidR="00D062B6" w:rsidRPr="00A965FE" w:rsidRDefault="00D062B6" w:rsidP="001442D1">
            <w:pPr>
              <w:spacing w:before="100" w:beforeAutospacing="1" w:after="100" w:afterAutospacing="1" w:line="240" w:lineRule="auto"/>
              <w:rPr>
                <w:rFonts w:ascii="Calibri" w:eastAsia="Times New Roman" w:hAnsi="Calibri" w:cs="Calibri"/>
                <w:i/>
                <w:iCs/>
                <w:lang w:eastAsia="de-DE"/>
              </w:rPr>
            </w:pPr>
          </w:p>
          <w:p w14:paraId="719F540D" w14:textId="77777777" w:rsidR="00D062B6" w:rsidRDefault="00D062B6" w:rsidP="001442D1">
            <w:pPr>
              <w:spacing w:before="100" w:beforeAutospacing="1" w:after="100" w:afterAutospacing="1" w:line="240" w:lineRule="auto"/>
              <w:rPr>
                <w:rFonts w:ascii="Calibri" w:eastAsia="Times New Roman" w:hAnsi="Calibri" w:cs="Calibri"/>
                <w:i/>
                <w:iCs/>
                <w:sz w:val="24"/>
                <w:szCs w:val="24"/>
                <w:lang w:eastAsia="de-DE"/>
              </w:rPr>
            </w:pPr>
            <w:r w:rsidRPr="00A965FE">
              <w:rPr>
                <w:rFonts w:ascii="Calibri" w:eastAsia="Times New Roman" w:hAnsi="Calibri" w:cs="Calibri"/>
                <w:i/>
                <w:iCs/>
                <w:lang w:eastAsia="de-DE"/>
              </w:rPr>
              <w:t xml:space="preserve">Flatter </w:t>
            </w:r>
            <w:r w:rsidR="00BC0903">
              <w:rPr>
                <w:rFonts w:ascii="Calibri" w:eastAsia="Times New Roman" w:hAnsi="Calibri" w:cs="Calibri"/>
                <w:i/>
                <w:iCs/>
                <w:lang w:eastAsia="de-DE"/>
              </w:rPr>
              <w:t>lässt sich häufig ablenken</w:t>
            </w:r>
            <w:r w:rsidRPr="00A965FE">
              <w:rPr>
                <w:rFonts w:ascii="Calibri" w:eastAsia="Times New Roman" w:hAnsi="Calibri" w:cs="Calibri"/>
                <w:i/>
                <w:iCs/>
                <w:lang w:eastAsia="de-DE"/>
              </w:rPr>
              <w:t>.</w:t>
            </w:r>
            <w:r w:rsidR="00AA70AA" w:rsidRPr="00A965FE">
              <w:rPr>
                <w:rFonts w:ascii="Calibri" w:eastAsia="Times New Roman" w:hAnsi="Calibri" w:cs="Calibri"/>
                <w:i/>
                <w:iCs/>
                <w:lang w:eastAsia="de-DE"/>
              </w:rPr>
              <w:t xml:space="preserve"> In manchen Situationen – z.B., w</w:t>
            </w:r>
            <w:r w:rsidRPr="00A965FE">
              <w:rPr>
                <w:rFonts w:ascii="Calibri" w:eastAsia="Times New Roman" w:hAnsi="Calibri" w:cs="Calibri"/>
                <w:i/>
                <w:iCs/>
                <w:lang w:eastAsia="de-DE"/>
              </w:rPr>
              <w:t xml:space="preserve">enn </w:t>
            </w:r>
            <w:r w:rsidR="00BC0903">
              <w:rPr>
                <w:rFonts w:ascii="Calibri" w:eastAsia="Times New Roman" w:hAnsi="Calibri" w:cs="Calibri"/>
                <w:i/>
                <w:iCs/>
                <w:lang w:eastAsia="de-DE"/>
              </w:rPr>
              <w:t>sie</w:t>
            </w:r>
            <w:r w:rsidR="00EC177D">
              <w:rPr>
                <w:rFonts w:ascii="Calibri" w:eastAsia="Times New Roman" w:hAnsi="Calibri" w:cs="Calibri"/>
                <w:i/>
                <w:iCs/>
                <w:lang w:eastAsia="de-DE"/>
              </w:rPr>
              <w:t xml:space="preserve"> </w:t>
            </w:r>
            <w:r w:rsidR="00BC0903">
              <w:rPr>
                <w:rFonts w:ascii="Calibri" w:eastAsia="Times New Roman" w:hAnsi="Calibri" w:cs="Calibri"/>
                <w:i/>
                <w:iCs/>
                <w:lang w:eastAsia="de-DE"/>
              </w:rPr>
              <w:t>zu wenig</w:t>
            </w:r>
            <w:r w:rsidRPr="00A965FE">
              <w:rPr>
                <w:rFonts w:ascii="Calibri" w:eastAsia="Times New Roman" w:hAnsi="Calibri" w:cs="Calibri"/>
                <w:i/>
                <w:iCs/>
                <w:lang w:eastAsia="de-DE"/>
              </w:rPr>
              <w:t xml:space="preserve"> geschlafen</w:t>
            </w:r>
            <w:r w:rsidR="00BC0903">
              <w:rPr>
                <w:rFonts w:ascii="Calibri" w:eastAsia="Times New Roman" w:hAnsi="Calibri" w:cs="Calibri"/>
                <w:i/>
                <w:iCs/>
                <w:lang w:eastAsia="de-DE"/>
              </w:rPr>
              <w:t xml:space="preserve"> oder zu viel Süßes gefuttert hat,</w:t>
            </w:r>
            <w:r w:rsidR="00EC177D">
              <w:rPr>
                <w:rFonts w:ascii="Calibri" w:eastAsia="Times New Roman" w:hAnsi="Calibri" w:cs="Calibri"/>
                <w:i/>
                <w:iCs/>
                <w:lang w:eastAsia="de-DE"/>
              </w:rPr>
              <w:t xml:space="preserve"> </w:t>
            </w:r>
            <w:r w:rsidRPr="00A965FE">
              <w:rPr>
                <w:rFonts w:ascii="Calibri" w:eastAsia="Times New Roman" w:hAnsi="Calibri" w:cs="Calibri"/>
                <w:i/>
                <w:iCs/>
                <w:lang w:eastAsia="de-DE"/>
              </w:rPr>
              <w:t xml:space="preserve">wird </w:t>
            </w:r>
            <w:r w:rsidR="002B55B8">
              <w:rPr>
                <w:rFonts w:ascii="Calibri" w:eastAsia="Times New Roman" w:hAnsi="Calibri" w:cs="Calibri"/>
                <w:i/>
                <w:iCs/>
                <w:lang w:eastAsia="de-DE"/>
              </w:rPr>
              <w:t>sie</w:t>
            </w:r>
            <w:r w:rsidR="002B55B8" w:rsidRPr="00A965FE">
              <w:rPr>
                <w:rFonts w:ascii="Calibri" w:eastAsia="Times New Roman" w:hAnsi="Calibri" w:cs="Calibri"/>
                <w:i/>
                <w:iCs/>
                <w:lang w:eastAsia="de-DE"/>
              </w:rPr>
              <w:t xml:space="preserve"> </w:t>
            </w:r>
            <w:r w:rsidR="002B55B8">
              <w:rPr>
                <w:rFonts w:ascii="Calibri" w:eastAsia="Times New Roman" w:hAnsi="Calibri" w:cs="Calibri"/>
                <w:i/>
                <w:iCs/>
                <w:lang w:eastAsia="de-DE"/>
              </w:rPr>
              <w:t>sehr</w:t>
            </w:r>
            <w:r w:rsidR="00BC0903">
              <w:rPr>
                <w:rFonts w:ascii="Calibri" w:eastAsia="Times New Roman" w:hAnsi="Calibri" w:cs="Calibri"/>
                <w:i/>
                <w:iCs/>
                <w:lang w:eastAsia="de-DE"/>
              </w:rPr>
              <w:t xml:space="preserve"> unruhig</w:t>
            </w:r>
            <w:r w:rsidR="00EC177D">
              <w:rPr>
                <w:rFonts w:ascii="Calibri" w:eastAsia="Times New Roman" w:hAnsi="Calibri" w:cs="Calibri"/>
                <w:i/>
                <w:iCs/>
                <w:lang w:eastAsia="de-DE"/>
              </w:rPr>
              <w:t xml:space="preserve"> </w:t>
            </w:r>
            <w:r w:rsidRPr="00A965FE">
              <w:rPr>
                <w:rFonts w:ascii="Calibri" w:eastAsia="Times New Roman" w:hAnsi="Calibri" w:cs="Calibri"/>
                <w:i/>
                <w:iCs/>
                <w:lang w:eastAsia="de-DE"/>
              </w:rPr>
              <w:t>und kann</w:t>
            </w:r>
            <w:r w:rsidR="00EC177D">
              <w:rPr>
                <w:rFonts w:ascii="Calibri" w:eastAsia="Times New Roman" w:hAnsi="Calibri" w:cs="Calibri"/>
                <w:i/>
                <w:iCs/>
                <w:lang w:eastAsia="de-DE"/>
              </w:rPr>
              <w:t xml:space="preserve"> sich nicht mehr gut stoppen</w:t>
            </w:r>
            <w:r w:rsidRPr="00A965FE">
              <w:rPr>
                <w:rFonts w:ascii="Calibri" w:eastAsia="Times New Roman" w:hAnsi="Calibri" w:cs="Calibri"/>
                <w:i/>
                <w:iCs/>
                <w:lang w:eastAsia="de-DE"/>
              </w:rPr>
              <w:t>.</w:t>
            </w:r>
            <w:r w:rsidR="00AA70AA" w:rsidRPr="00A965FE">
              <w:rPr>
                <w:rFonts w:ascii="Calibri" w:eastAsia="Times New Roman" w:hAnsi="Calibri" w:cs="Calibri"/>
                <w:i/>
                <w:iCs/>
                <w:lang w:eastAsia="de-DE"/>
              </w:rPr>
              <w:t xml:space="preserve"> Dann flattert </w:t>
            </w:r>
            <w:r w:rsidR="00BC0903">
              <w:rPr>
                <w:rFonts w:ascii="Calibri" w:eastAsia="Times New Roman" w:hAnsi="Calibri" w:cs="Calibri"/>
                <w:i/>
                <w:iCs/>
                <w:lang w:eastAsia="de-DE"/>
              </w:rPr>
              <w:t>sie unruhig</w:t>
            </w:r>
            <w:r w:rsidR="00AA70AA" w:rsidRPr="00A965FE">
              <w:rPr>
                <w:rFonts w:ascii="Calibri" w:eastAsia="Times New Roman" w:hAnsi="Calibri" w:cs="Calibri"/>
                <w:i/>
                <w:iCs/>
                <w:lang w:eastAsia="de-DE"/>
              </w:rPr>
              <w:t xml:space="preserve"> durch den Klassenraum.</w:t>
            </w:r>
            <w:r w:rsidR="00AA70AA">
              <w:rPr>
                <w:rFonts w:ascii="Calibri" w:eastAsia="Times New Roman" w:hAnsi="Calibri" w:cs="Calibri"/>
                <w:i/>
                <w:iCs/>
                <w:sz w:val="24"/>
                <w:szCs w:val="24"/>
                <w:lang w:eastAsia="de-DE"/>
              </w:rPr>
              <w:t xml:space="preserve"> </w:t>
            </w:r>
          </w:p>
          <w:p w14:paraId="2B312DA3" w14:textId="77777777" w:rsidR="00214DAF" w:rsidRPr="00E808B9" w:rsidRDefault="00214DAF" w:rsidP="001442D1">
            <w:pPr>
              <w:spacing w:before="100" w:beforeAutospacing="1" w:after="100" w:afterAutospacing="1" w:line="240" w:lineRule="auto"/>
              <w:rPr>
                <w:rFonts w:ascii="Calibri" w:eastAsia="Times New Roman" w:hAnsi="Calibri" w:cs="Calibri"/>
                <w:sz w:val="24"/>
                <w:szCs w:val="24"/>
                <w:u w:val="single"/>
                <w:lang w:eastAsia="de-DE"/>
              </w:rPr>
            </w:pPr>
          </w:p>
          <w:p w14:paraId="39454481" w14:textId="7679B8F0" w:rsidR="00E808B9" w:rsidRPr="00E808B9" w:rsidRDefault="00E808B9" w:rsidP="001442D1">
            <w:pPr>
              <w:spacing w:before="100" w:beforeAutospacing="1" w:after="100" w:afterAutospacing="1" w:line="240" w:lineRule="auto"/>
              <w:rPr>
                <w:rFonts w:ascii="Calibri" w:eastAsia="Times New Roman" w:hAnsi="Calibri" w:cs="Calibri"/>
                <w:sz w:val="24"/>
                <w:szCs w:val="24"/>
                <w:u w:val="single"/>
                <w:lang w:eastAsia="de-DE"/>
              </w:rPr>
            </w:pPr>
            <w:r w:rsidRPr="00E808B9">
              <w:rPr>
                <w:rFonts w:ascii="Calibri" w:eastAsia="Times New Roman" w:hAnsi="Calibri" w:cs="Calibri"/>
                <w:sz w:val="24"/>
                <w:szCs w:val="24"/>
                <w:u w:val="single"/>
                <w:lang w:eastAsia="de-DE"/>
              </w:rPr>
              <w:t xml:space="preserve">Als weitere fakultative Figur kann auch der Drache Brause eingeführt werden: </w:t>
            </w:r>
          </w:p>
          <w:p w14:paraId="5370021F" w14:textId="6E0D7676" w:rsidR="000A034D" w:rsidRPr="00A65449" w:rsidRDefault="00214DAF" w:rsidP="00214DAF">
            <w:pPr>
              <w:tabs>
                <w:tab w:val="left" w:pos="8470"/>
              </w:tabs>
              <w:spacing w:before="100" w:beforeAutospacing="1" w:after="100" w:afterAutospacing="1" w:line="240" w:lineRule="auto"/>
              <w:rPr>
                <w:rFonts w:ascii="Calibri" w:eastAsia="Times New Roman" w:hAnsi="Calibri" w:cs="Calibri"/>
                <w:i/>
                <w:iCs/>
                <w:lang w:eastAsia="de-DE"/>
              </w:rPr>
            </w:pPr>
            <w:r w:rsidRPr="000A034D">
              <w:rPr>
                <w:rFonts w:ascii="Calibri" w:eastAsia="Times New Roman" w:hAnsi="Calibri" w:cs="Calibri"/>
                <w:i/>
                <w:iCs/>
                <w:lang w:eastAsia="de-DE"/>
              </w:rPr>
              <w:t>Brause ist eigentlich ein ganz fröhliches Kerlchen und ein sehr guter Freund. Aber immer mal wieder hat er seine Gefühle nicht im Griff. Wenn er z.B. bei einem Spiel verliert oder er sich ungerecht behandelt fühlt</w:t>
            </w:r>
            <w:r w:rsidR="000A034D">
              <w:rPr>
                <w:rFonts w:ascii="Calibri" w:eastAsia="Times New Roman" w:hAnsi="Calibri" w:cs="Calibri"/>
                <w:i/>
                <w:iCs/>
                <w:lang w:eastAsia="de-DE"/>
              </w:rPr>
              <w:t>,</w:t>
            </w:r>
            <w:r w:rsidRPr="000A034D">
              <w:rPr>
                <w:rFonts w:ascii="Calibri" w:eastAsia="Times New Roman" w:hAnsi="Calibri" w:cs="Calibri"/>
                <w:i/>
                <w:iCs/>
                <w:lang w:eastAsia="de-DE"/>
              </w:rPr>
              <w:t xml:space="preserve"> </w:t>
            </w:r>
            <w:r w:rsidR="000A034D">
              <w:rPr>
                <w:rFonts w:ascii="Calibri" w:eastAsia="Times New Roman" w:hAnsi="Calibri" w:cs="Calibri"/>
                <w:i/>
                <w:iCs/>
                <w:lang w:eastAsia="de-DE"/>
              </w:rPr>
              <w:t>kann er ziemlich wütend werden, d</w:t>
            </w:r>
            <w:r w:rsidRPr="000A034D">
              <w:rPr>
                <w:rFonts w:ascii="Calibri" w:eastAsia="Times New Roman" w:hAnsi="Calibri" w:cs="Calibri"/>
                <w:i/>
                <w:iCs/>
                <w:lang w:eastAsia="de-DE"/>
              </w:rPr>
              <w:t xml:space="preserve">ann hilft ihm eine kurze Auszeit, bei der </w:t>
            </w:r>
            <w:r w:rsidR="009D39D7">
              <w:rPr>
                <w:rFonts w:ascii="Calibri" w:eastAsia="Times New Roman" w:hAnsi="Calibri" w:cs="Calibri"/>
                <w:i/>
                <w:iCs/>
                <w:lang w:eastAsia="de-DE"/>
              </w:rPr>
              <w:t xml:space="preserve">er </w:t>
            </w:r>
            <w:r w:rsidRPr="000A034D">
              <w:rPr>
                <w:rFonts w:ascii="Calibri" w:eastAsia="Times New Roman" w:hAnsi="Calibri" w:cs="Calibri"/>
                <w:i/>
                <w:iCs/>
                <w:lang w:eastAsia="de-DE"/>
              </w:rPr>
              <w:t xml:space="preserve">seine Aufmerksamkeit auf </w:t>
            </w:r>
            <w:r w:rsidR="000A034D">
              <w:rPr>
                <w:rFonts w:ascii="Calibri" w:eastAsia="Times New Roman" w:hAnsi="Calibri" w:cs="Calibri"/>
                <w:i/>
                <w:iCs/>
                <w:lang w:eastAsia="de-DE"/>
              </w:rPr>
              <w:t>die</w:t>
            </w:r>
            <w:r w:rsidR="000A034D" w:rsidRPr="000A034D">
              <w:rPr>
                <w:rFonts w:ascii="Calibri" w:eastAsia="Times New Roman" w:hAnsi="Calibri" w:cs="Calibri"/>
                <w:i/>
                <w:iCs/>
                <w:lang w:eastAsia="de-DE"/>
              </w:rPr>
              <w:t xml:space="preserve"> Atmung oder auf seine</w:t>
            </w:r>
            <w:r w:rsidRPr="000A034D">
              <w:rPr>
                <w:rFonts w:ascii="Calibri" w:eastAsia="Times New Roman" w:hAnsi="Calibri" w:cs="Calibri"/>
                <w:i/>
                <w:iCs/>
                <w:lang w:eastAsia="de-DE"/>
              </w:rPr>
              <w:t xml:space="preserve"> Gefühle lenkt und diese einfach nur beobachtet</w:t>
            </w:r>
            <w:r w:rsidR="000A034D" w:rsidRPr="000A034D">
              <w:rPr>
                <w:rFonts w:ascii="Calibri" w:eastAsia="Times New Roman" w:hAnsi="Calibri" w:cs="Calibri"/>
                <w:i/>
                <w:iCs/>
                <w:lang w:eastAsia="de-DE"/>
              </w:rPr>
              <w:t>.</w:t>
            </w:r>
            <w:r w:rsidRPr="000A034D">
              <w:rPr>
                <w:rFonts w:ascii="Calibri" w:eastAsia="Times New Roman" w:hAnsi="Calibri" w:cs="Calibri"/>
                <w:i/>
                <w:iCs/>
                <w:lang w:eastAsia="de-DE"/>
              </w:rPr>
              <w:t xml:space="preserve"> </w:t>
            </w:r>
          </w:p>
          <w:p w14:paraId="6ADC6E88" w14:textId="77777777" w:rsidR="00A65449" w:rsidRDefault="00A65449" w:rsidP="00214DAF">
            <w:pPr>
              <w:tabs>
                <w:tab w:val="left" w:pos="8470"/>
              </w:tabs>
              <w:spacing w:before="100" w:beforeAutospacing="1" w:after="100" w:afterAutospacing="1" w:line="240" w:lineRule="auto"/>
              <w:rPr>
                <w:rFonts w:ascii="Calibri" w:eastAsia="Times New Roman" w:hAnsi="Calibri" w:cs="Calibri"/>
                <w:b/>
                <w:bCs/>
                <w:lang w:eastAsia="de-DE"/>
              </w:rPr>
            </w:pPr>
          </w:p>
          <w:p w14:paraId="54CCBF1C" w14:textId="07822D27" w:rsidR="000A034D" w:rsidRPr="00A65449" w:rsidRDefault="000A034D" w:rsidP="00214DAF">
            <w:pPr>
              <w:tabs>
                <w:tab w:val="left" w:pos="8470"/>
              </w:tabs>
              <w:spacing w:before="100" w:beforeAutospacing="1" w:after="100" w:afterAutospacing="1" w:line="240" w:lineRule="auto"/>
              <w:rPr>
                <w:rFonts w:ascii="Calibri" w:eastAsia="Times New Roman" w:hAnsi="Calibri" w:cs="Calibri"/>
                <w:b/>
                <w:bCs/>
                <w:lang w:eastAsia="de-DE"/>
              </w:rPr>
            </w:pPr>
            <w:r w:rsidRPr="00A65449">
              <w:rPr>
                <w:rFonts w:ascii="Calibri" w:eastAsia="Times New Roman" w:hAnsi="Calibri" w:cs="Calibri"/>
                <w:b/>
                <w:bCs/>
                <w:lang w:eastAsia="de-DE"/>
              </w:rPr>
              <w:t>Zum Einsatz der Brause-</w:t>
            </w:r>
            <w:r w:rsidR="00A65449">
              <w:rPr>
                <w:rFonts w:ascii="Calibri" w:eastAsia="Times New Roman" w:hAnsi="Calibri" w:cs="Calibri"/>
                <w:b/>
                <w:bCs/>
                <w:lang w:eastAsia="de-DE"/>
              </w:rPr>
              <w:t>K</w:t>
            </w:r>
            <w:r w:rsidRPr="00A65449">
              <w:rPr>
                <w:rFonts w:ascii="Calibri" w:eastAsia="Times New Roman" w:hAnsi="Calibri" w:cs="Calibri"/>
                <w:b/>
                <w:bCs/>
                <w:lang w:eastAsia="de-DE"/>
              </w:rPr>
              <w:t>arten</w:t>
            </w:r>
            <w:r w:rsidR="00EA68F3">
              <w:rPr>
                <w:rFonts w:ascii="Calibri" w:eastAsia="Times New Roman" w:hAnsi="Calibri" w:cs="Calibri"/>
                <w:b/>
                <w:bCs/>
                <w:lang w:eastAsia="de-DE"/>
              </w:rPr>
              <w:t xml:space="preserve"> (M17):</w:t>
            </w:r>
          </w:p>
          <w:p w14:paraId="4204DCB2" w14:textId="5CDB233E" w:rsidR="000A034D" w:rsidRPr="000A034D" w:rsidRDefault="00450E37" w:rsidP="00214DAF">
            <w:pPr>
              <w:tabs>
                <w:tab w:val="left" w:pos="8470"/>
              </w:tabs>
              <w:spacing w:before="100" w:beforeAutospacing="1" w:after="100" w:afterAutospacing="1" w:line="240" w:lineRule="auto"/>
              <w:rPr>
                <w:rFonts w:ascii="Calibri" w:eastAsia="Times New Roman" w:hAnsi="Calibri" w:cs="Calibri"/>
                <w:lang w:eastAsia="de-DE"/>
              </w:rPr>
            </w:pPr>
            <w:r>
              <w:rPr>
                <w:rFonts w:ascii="Calibri" w:eastAsia="Times New Roman" w:hAnsi="Calibri" w:cs="Calibri"/>
                <w:lang w:eastAsia="de-DE"/>
              </w:rPr>
              <w:t xml:space="preserve">Die Brause-Karten </w:t>
            </w:r>
            <w:r w:rsidR="000A034D">
              <w:rPr>
                <w:rFonts w:ascii="Calibri" w:eastAsia="Times New Roman" w:hAnsi="Calibri" w:cs="Calibri"/>
                <w:lang w:eastAsia="de-DE"/>
              </w:rPr>
              <w:t>können mit etwas Abstand auf einer Langbank oder am</w:t>
            </w:r>
            <w:r w:rsidR="00BB18B3">
              <w:rPr>
                <w:rFonts w:ascii="Calibri" w:eastAsia="Times New Roman" w:hAnsi="Calibri" w:cs="Calibri"/>
                <w:lang w:eastAsia="de-DE"/>
              </w:rPr>
              <w:t xml:space="preserve"> Spielfeld- oder Hallenrand am</w:t>
            </w:r>
            <w:r w:rsidR="000A034D">
              <w:rPr>
                <w:rFonts w:ascii="Calibri" w:eastAsia="Times New Roman" w:hAnsi="Calibri" w:cs="Calibri"/>
                <w:lang w:eastAsia="de-DE"/>
              </w:rPr>
              <w:t xml:space="preserve"> Boden in Reifen ausgelegt werden (links: Brause fröhlich</w:t>
            </w:r>
            <w:r>
              <w:rPr>
                <w:rFonts w:ascii="Calibri" w:eastAsia="Times New Roman" w:hAnsi="Calibri" w:cs="Calibri"/>
                <w:lang w:eastAsia="de-DE"/>
              </w:rPr>
              <w:t xml:space="preserve"> (M17a)</w:t>
            </w:r>
            <w:r w:rsidR="000A034D">
              <w:rPr>
                <w:rFonts w:ascii="Calibri" w:eastAsia="Times New Roman" w:hAnsi="Calibri" w:cs="Calibri"/>
                <w:lang w:eastAsia="de-DE"/>
              </w:rPr>
              <w:t>, Mitte: Brause: genervt</w:t>
            </w:r>
            <w:r>
              <w:rPr>
                <w:rFonts w:ascii="Calibri" w:eastAsia="Times New Roman" w:hAnsi="Calibri" w:cs="Calibri"/>
                <w:lang w:eastAsia="de-DE"/>
              </w:rPr>
              <w:t xml:space="preserve"> (M17b)</w:t>
            </w:r>
            <w:r w:rsidR="000A034D">
              <w:rPr>
                <w:rFonts w:ascii="Calibri" w:eastAsia="Times New Roman" w:hAnsi="Calibri" w:cs="Calibri"/>
                <w:lang w:eastAsia="de-DE"/>
              </w:rPr>
              <w:t>, rechts: Brause wütend</w:t>
            </w:r>
            <w:r>
              <w:rPr>
                <w:rFonts w:ascii="Calibri" w:eastAsia="Times New Roman" w:hAnsi="Calibri" w:cs="Calibri"/>
                <w:lang w:eastAsia="de-DE"/>
              </w:rPr>
              <w:t xml:space="preserve"> (M17c)</w:t>
            </w:r>
            <w:r w:rsidR="000A034D">
              <w:rPr>
                <w:rFonts w:ascii="Calibri" w:eastAsia="Times New Roman" w:hAnsi="Calibri" w:cs="Calibri"/>
                <w:lang w:eastAsia="de-DE"/>
              </w:rPr>
              <w:t>. Wir</w:t>
            </w:r>
            <w:r w:rsidR="00A65449">
              <w:rPr>
                <w:rFonts w:ascii="Calibri" w:eastAsia="Times New Roman" w:hAnsi="Calibri" w:cs="Calibri"/>
                <w:lang w:eastAsia="de-DE"/>
              </w:rPr>
              <w:t>d</w:t>
            </w:r>
            <w:r w:rsidR="000A034D">
              <w:rPr>
                <w:rFonts w:ascii="Calibri" w:eastAsia="Times New Roman" w:hAnsi="Calibri" w:cs="Calibri"/>
                <w:lang w:eastAsia="de-DE"/>
              </w:rPr>
              <w:t xml:space="preserve"> eine Schülerin</w:t>
            </w:r>
            <w:r w:rsidR="006C2AEB">
              <w:rPr>
                <w:rFonts w:ascii="Calibri" w:eastAsia="Times New Roman" w:hAnsi="Calibri" w:cs="Calibri"/>
                <w:lang w:eastAsia="de-DE"/>
              </w:rPr>
              <w:t xml:space="preserve"> oder ein Schüler</w:t>
            </w:r>
            <w:r w:rsidR="000A034D">
              <w:rPr>
                <w:rFonts w:ascii="Calibri" w:eastAsia="Times New Roman" w:hAnsi="Calibri" w:cs="Calibri"/>
                <w:lang w:eastAsia="de-DE"/>
              </w:rPr>
              <w:t xml:space="preserve"> im Unterricht wütend, kann die </w:t>
            </w:r>
            <w:r w:rsidR="00D80755">
              <w:rPr>
                <w:rFonts w:ascii="Calibri" w:eastAsia="Times New Roman" w:hAnsi="Calibri" w:cs="Calibri"/>
                <w:lang w:eastAsia="de-DE"/>
              </w:rPr>
              <w:t>Lehrkraft</w:t>
            </w:r>
            <w:r w:rsidR="000A034D">
              <w:rPr>
                <w:rFonts w:ascii="Calibri" w:eastAsia="Times New Roman" w:hAnsi="Calibri" w:cs="Calibri"/>
                <w:lang w:eastAsia="de-DE"/>
              </w:rPr>
              <w:t xml:space="preserve"> dem Kind das Stopp-</w:t>
            </w:r>
            <w:r w:rsidR="000A034D" w:rsidRPr="00890EEB">
              <w:rPr>
                <w:rFonts w:ascii="Calibri" w:eastAsia="Times New Roman" w:hAnsi="Calibri" w:cs="Calibri"/>
                <w:lang w:eastAsia="de-DE"/>
              </w:rPr>
              <w:t>Schild (M</w:t>
            </w:r>
            <w:r w:rsidR="00890EEB" w:rsidRPr="00890EEB">
              <w:rPr>
                <w:rFonts w:ascii="Calibri" w:eastAsia="Times New Roman" w:hAnsi="Calibri" w:cs="Calibri"/>
                <w:lang w:eastAsia="de-DE"/>
              </w:rPr>
              <w:t>10</w:t>
            </w:r>
            <w:r w:rsidR="00A65449" w:rsidRPr="00890EEB">
              <w:rPr>
                <w:rFonts w:ascii="Calibri" w:eastAsia="Times New Roman" w:hAnsi="Calibri" w:cs="Calibri"/>
                <w:lang w:eastAsia="de-DE"/>
              </w:rPr>
              <w:t>)</w:t>
            </w:r>
            <w:r w:rsidR="00A65449">
              <w:rPr>
                <w:rFonts w:ascii="Calibri" w:eastAsia="Times New Roman" w:hAnsi="Calibri" w:cs="Calibri"/>
                <w:lang w:eastAsia="de-DE"/>
              </w:rPr>
              <w:t xml:space="preserve"> zeigen. Entweder das Kind schafft es, sich direkt zu beruhigen (inhibieren </w:t>
            </w:r>
            <w:r w:rsidR="00BB18B3">
              <w:rPr>
                <w:rFonts w:ascii="Calibri" w:eastAsia="Times New Roman" w:hAnsi="Calibri" w:cs="Calibri"/>
                <w:lang w:eastAsia="de-DE"/>
              </w:rPr>
              <w:t xml:space="preserve">bzw. </w:t>
            </w:r>
            <w:r w:rsidR="00A65449">
              <w:rPr>
                <w:rFonts w:ascii="Calibri" w:eastAsia="Times New Roman" w:hAnsi="Calibri" w:cs="Calibri"/>
                <w:lang w:eastAsia="de-DE"/>
              </w:rPr>
              <w:t>sich runterzuregulieren) oder es begibt sich zu</w:t>
            </w:r>
            <w:r w:rsidR="00BB18B3">
              <w:rPr>
                <w:rFonts w:ascii="Calibri" w:eastAsia="Times New Roman" w:hAnsi="Calibri" w:cs="Calibri"/>
                <w:lang w:eastAsia="de-DE"/>
              </w:rPr>
              <w:t>r</w:t>
            </w:r>
            <w:r w:rsidR="00A65449">
              <w:rPr>
                <w:rFonts w:ascii="Calibri" w:eastAsia="Times New Roman" w:hAnsi="Calibri" w:cs="Calibri"/>
                <w:lang w:eastAsia="de-DE"/>
              </w:rPr>
              <w:t xml:space="preserve"> Brause-</w:t>
            </w:r>
            <w:r w:rsidR="00A65449" w:rsidRPr="00450E37">
              <w:rPr>
                <w:rFonts w:ascii="Calibri" w:eastAsia="Times New Roman" w:hAnsi="Calibri" w:cs="Calibri"/>
                <w:lang w:eastAsia="de-DE"/>
              </w:rPr>
              <w:t xml:space="preserve">Wutkarte (M </w:t>
            </w:r>
            <w:r w:rsidRPr="00450E37">
              <w:rPr>
                <w:rFonts w:ascii="Calibri" w:eastAsia="Times New Roman" w:hAnsi="Calibri" w:cs="Calibri"/>
                <w:lang w:eastAsia="de-DE"/>
              </w:rPr>
              <w:t>17c</w:t>
            </w:r>
            <w:r w:rsidR="00A65449" w:rsidRPr="00450E37">
              <w:rPr>
                <w:rFonts w:ascii="Calibri" w:eastAsia="Times New Roman" w:hAnsi="Calibri" w:cs="Calibri"/>
                <w:lang w:eastAsia="de-DE"/>
              </w:rPr>
              <w:t>). Dann kann das Kind eine Atem</w:t>
            </w:r>
            <w:r w:rsidR="00890EEB" w:rsidRPr="00450E37">
              <w:rPr>
                <w:rFonts w:ascii="Calibri" w:eastAsia="Times New Roman" w:hAnsi="Calibri" w:cs="Calibri"/>
                <w:lang w:eastAsia="de-DE"/>
              </w:rPr>
              <w:t>gewahrseins</w:t>
            </w:r>
            <w:r w:rsidR="00A65449" w:rsidRPr="00450E37">
              <w:rPr>
                <w:rFonts w:ascii="Calibri" w:eastAsia="Times New Roman" w:hAnsi="Calibri" w:cs="Calibri"/>
                <w:lang w:eastAsia="de-DE"/>
              </w:rPr>
              <w:t>übung durchführen (bei der e</w:t>
            </w:r>
            <w:r w:rsidR="00BB18B3" w:rsidRPr="00450E37">
              <w:rPr>
                <w:rFonts w:ascii="Calibri" w:eastAsia="Times New Roman" w:hAnsi="Calibri" w:cs="Calibri"/>
                <w:lang w:eastAsia="de-DE"/>
              </w:rPr>
              <w:t>s</w:t>
            </w:r>
            <w:r w:rsidR="00A65449" w:rsidRPr="00450E37">
              <w:rPr>
                <w:rFonts w:ascii="Calibri" w:eastAsia="Times New Roman" w:hAnsi="Calibri" w:cs="Calibri"/>
                <w:lang w:eastAsia="de-DE"/>
              </w:rPr>
              <w:t xml:space="preserve"> </w:t>
            </w:r>
            <w:r w:rsidR="006C2AEB">
              <w:rPr>
                <w:rFonts w:ascii="Calibri" w:eastAsia="Times New Roman" w:hAnsi="Calibri" w:cs="Calibri"/>
                <w:lang w:eastAsia="de-DE"/>
              </w:rPr>
              <w:t>die</w:t>
            </w:r>
            <w:r w:rsidR="00A65449" w:rsidRPr="00450E37">
              <w:rPr>
                <w:rFonts w:ascii="Calibri" w:eastAsia="Times New Roman" w:hAnsi="Calibri" w:cs="Calibri"/>
                <w:lang w:eastAsia="de-DE"/>
              </w:rPr>
              <w:t xml:space="preserve">Aufmerksamkeit auf </w:t>
            </w:r>
            <w:r w:rsidR="00BB18B3" w:rsidRPr="00450E37">
              <w:rPr>
                <w:rFonts w:ascii="Calibri" w:eastAsia="Times New Roman" w:hAnsi="Calibri" w:cs="Calibri"/>
                <w:lang w:eastAsia="de-DE"/>
              </w:rPr>
              <w:t>den</w:t>
            </w:r>
            <w:r w:rsidR="00A65449" w:rsidRPr="00450E37">
              <w:rPr>
                <w:rFonts w:ascii="Calibri" w:eastAsia="Times New Roman" w:hAnsi="Calibri" w:cs="Calibri"/>
                <w:lang w:eastAsia="de-DE"/>
              </w:rPr>
              <w:t xml:space="preserve"> At</w:t>
            </w:r>
            <w:r w:rsidR="00BB18B3" w:rsidRPr="00450E37">
              <w:rPr>
                <w:rFonts w:ascii="Calibri" w:eastAsia="Times New Roman" w:hAnsi="Calibri" w:cs="Calibri"/>
                <w:lang w:eastAsia="de-DE"/>
              </w:rPr>
              <w:t>em</w:t>
            </w:r>
            <w:r w:rsidR="00A65449" w:rsidRPr="00450E37">
              <w:rPr>
                <w:rFonts w:ascii="Calibri" w:eastAsia="Times New Roman" w:hAnsi="Calibri" w:cs="Calibri"/>
                <w:lang w:eastAsia="de-DE"/>
              </w:rPr>
              <w:t xml:space="preserve"> lenkt) oder es beobachtet (neugierig und</w:t>
            </w:r>
            <w:r w:rsidR="00BB18B3" w:rsidRPr="00450E37">
              <w:rPr>
                <w:rFonts w:ascii="Calibri" w:eastAsia="Times New Roman" w:hAnsi="Calibri" w:cs="Calibri"/>
                <w:lang w:eastAsia="de-DE"/>
              </w:rPr>
              <w:t xml:space="preserve"> neutral / ohne Be</w:t>
            </w:r>
            <w:r w:rsidR="00BB18B3">
              <w:rPr>
                <w:rFonts w:ascii="Calibri" w:eastAsia="Times New Roman" w:hAnsi="Calibri" w:cs="Calibri"/>
                <w:lang w:eastAsia="de-DE"/>
              </w:rPr>
              <w:t>wertung</w:t>
            </w:r>
            <w:r w:rsidR="00A65449">
              <w:rPr>
                <w:rFonts w:ascii="Calibri" w:eastAsia="Times New Roman" w:hAnsi="Calibri" w:cs="Calibri"/>
                <w:lang w:eastAsia="de-DE"/>
              </w:rPr>
              <w:t>) das Gefühl / die Wut</w:t>
            </w:r>
            <w:r w:rsidR="00BB18B3">
              <w:rPr>
                <w:rFonts w:ascii="Calibri" w:eastAsia="Times New Roman" w:hAnsi="Calibri" w:cs="Calibri"/>
                <w:lang w:eastAsia="de-DE"/>
              </w:rPr>
              <w:t>. In beiden Fällen wird sich die Wut abschwächen. Wenn das Kind dies wahrnimmt, darf es schrittweise von der Brause-Karte (M</w:t>
            </w:r>
            <w:r>
              <w:rPr>
                <w:rFonts w:ascii="Calibri" w:eastAsia="Times New Roman" w:hAnsi="Calibri" w:cs="Calibri"/>
                <w:lang w:eastAsia="de-DE"/>
              </w:rPr>
              <w:t>17c</w:t>
            </w:r>
            <w:r w:rsidR="00890EEB">
              <w:rPr>
                <w:rFonts w:ascii="Calibri" w:eastAsia="Times New Roman" w:hAnsi="Calibri" w:cs="Calibri"/>
                <w:lang w:eastAsia="de-DE"/>
              </w:rPr>
              <w:t>:</w:t>
            </w:r>
            <w:r w:rsidR="00BB18B3">
              <w:rPr>
                <w:rFonts w:ascii="Calibri" w:eastAsia="Times New Roman" w:hAnsi="Calibri" w:cs="Calibri"/>
                <w:lang w:eastAsia="de-DE"/>
              </w:rPr>
              <w:t xml:space="preserve"> wütend), zur Brause-Karte (M</w:t>
            </w:r>
            <w:r>
              <w:rPr>
                <w:rFonts w:ascii="Calibri" w:eastAsia="Times New Roman" w:hAnsi="Calibri" w:cs="Calibri"/>
                <w:lang w:eastAsia="de-DE"/>
              </w:rPr>
              <w:t>17b:</w:t>
            </w:r>
            <w:r w:rsidR="00BB18B3">
              <w:rPr>
                <w:rFonts w:ascii="Calibri" w:eastAsia="Times New Roman" w:hAnsi="Calibri" w:cs="Calibri"/>
                <w:lang w:eastAsia="de-DE"/>
              </w:rPr>
              <w:t xml:space="preserve"> genervt) bis zur Brause-Karte (M</w:t>
            </w:r>
            <w:r>
              <w:rPr>
                <w:rFonts w:ascii="Calibri" w:eastAsia="Times New Roman" w:hAnsi="Calibri" w:cs="Calibri"/>
                <w:lang w:eastAsia="de-DE"/>
              </w:rPr>
              <w:t>17a</w:t>
            </w:r>
            <w:r w:rsidR="00890EEB">
              <w:rPr>
                <w:rFonts w:ascii="Calibri" w:eastAsia="Times New Roman" w:hAnsi="Calibri" w:cs="Calibri"/>
                <w:lang w:eastAsia="de-DE"/>
              </w:rPr>
              <w:t>:</w:t>
            </w:r>
            <w:r w:rsidR="00BB18B3">
              <w:rPr>
                <w:rFonts w:ascii="Calibri" w:eastAsia="Times New Roman" w:hAnsi="Calibri" w:cs="Calibri"/>
                <w:lang w:eastAsia="de-DE"/>
              </w:rPr>
              <w:t xml:space="preserve"> fröhlich) wechseln (sich im Reifen neben die passende Karte stellen oder sich auf der Langbank neben die entsprechende Karte setzen). Ist das Kind beim fröhlichen Brause (M</w:t>
            </w:r>
            <w:r>
              <w:rPr>
                <w:rFonts w:ascii="Calibri" w:eastAsia="Times New Roman" w:hAnsi="Calibri" w:cs="Calibri"/>
                <w:lang w:eastAsia="de-DE"/>
              </w:rPr>
              <w:t>17a</w:t>
            </w:r>
            <w:r w:rsidR="00BB18B3">
              <w:rPr>
                <w:rFonts w:ascii="Calibri" w:eastAsia="Times New Roman" w:hAnsi="Calibri" w:cs="Calibri"/>
                <w:lang w:eastAsia="de-DE"/>
              </w:rPr>
              <w:t xml:space="preserve">) angelangt, kann die </w:t>
            </w:r>
            <w:r w:rsidR="00D80755">
              <w:rPr>
                <w:rFonts w:ascii="Calibri" w:eastAsia="Times New Roman" w:hAnsi="Calibri" w:cs="Calibri"/>
                <w:lang w:eastAsia="de-DE"/>
              </w:rPr>
              <w:t>Lehrkraft</w:t>
            </w:r>
            <w:r w:rsidR="00BB18B3">
              <w:rPr>
                <w:rFonts w:ascii="Calibri" w:eastAsia="Times New Roman" w:hAnsi="Calibri" w:cs="Calibri"/>
                <w:lang w:eastAsia="de-DE"/>
              </w:rPr>
              <w:t xml:space="preserve"> das Kind auffordern, wieder am Sportunterricht teilzunehmen. Dabei sollte das Kind für die geübte Emotionsregulation gelobt werden.</w:t>
            </w:r>
          </w:p>
        </w:tc>
      </w:tr>
    </w:tbl>
    <w:p w14:paraId="35B67056" w14:textId="3300599A" w:rsidR="00DF31C1" w:rsidRDefault="00DF31C1" w:rsidP="00D51F04">
      <w:pPr>
        <w:rPr>
          <w:rStyle w:val="normaltextrun"/>
          <w:rFonts w:cstheme="minorHAnsi"/>
          <w:shd w:val="clear" w:color="auto" w:fill="FFFFFF"/>
        </w:rPr>
      </w:pPr>
    </w:p>
    <w:p w14:paraId="67EC9E6C" w14:textId="7082048B" w:rsidR="00DF31C1" w:rsidRPr="00346DFF" w:rsidRDefault="00DF31C1" w:rsidP="00D51F04">
      <w:pPr>
        <w:rPr>
          <w:rFonts w:cstheme="minorHAnsi"/>
          <w:b/>
          <w:bCs/>
        </w:rPr>
      </w:pPr>
    </w:p>
    <w:tbl>
      <w:tblPr>
        <w:tblpPr w:leftFromText="141" w:rightFromText="141" w:vertAnchor="page" w:horzAnchor="margin" w:tblpY="1441"/>
        <w:tblW w:w="14295" w:type="dxa"/>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Pr>
      <w:tblGrid>
        <w:gridCol w:w="14295"/>
      </w:tblGrid>
      <w:tr w:rsidR="000D0FC7" w14:paraId="391F51EB" w14:textId="77777777" w:rsidTr="000D0FC7">
        <w:trPr>
          <w:trHeight w:val="840"/>
        </w:trPr>
        <w:tc>
          <w:tcPr>
            <w:tcW w:w="1429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8D08D" w:themeFill="accent6" w:themeFillTint="99"/>
            <w:vAlign w:val="center"/>
          </w:tcPr>
          <w:p w14:paraId="212C3CA5" w14:textId="6B229F2F" w:rsidR="000D0FC7" w:rsidRDefault="000D0FC7" w:rsidP="000D0FC7">
            <w:pPr>
              <w:spacing w:after="0" w:line="240" w:lineRule="auto"/>
              <w:jc w:val="center"/>
              <w:rPr>
                <w:rFonts w:ascii="Calibri" w:eastAsia="Times New Roman" w:hAnsi="Calibri" w:cs="Calibri"/>
                <w:b/>
                <w:bCs/>
                <w:sz w:val="52"/>
                <w:szCs w:val="52"/>
                <w:lang w:eastAsia="de-DE"/>
              </w:rPr>
            </w:pPr>
            <w:bookmarkStart w:id="0" w:name="_Hlk132280370"/>
            <w:r w:rsidRPr="00A965FE">
              <w:rPr>
                <w:rFonts w:ascii="Calibri" w:eastAsia="Times New Roman" w:hAnsi="Calibri" w:cs="Calibri"/>
                <w:b/>
                <w:bCs/>
                <w:sz w:val="48"/>
                <w:szCs w:val="48"/>
                <w:lang w:eastAsia="de-DE"/>
              </w:rPr>
              <w:lastRenderedPageBreak/>
              <w:t xml:space="preserve">Praxisphase I: Feuer, Wasser, </w:t>
            </w:r>
            <w:r w:rsidR="005C0C13" w:rsidRPr="00A965FE">
              <w:rPr>
                <w:rFonts w:ascii="Calibri" w:eastAsia="Times New Roman" w:hAnsi="Calibri" w:cs="Calibri"/>
                <w:b/>
                <w:bCs/>
                <w:sz w:val="48"/>
                <w:szCs w:val="48"/>
                <w:lang w:eastAsia="de-DE"/>
              </w:rPr>
              <w:t>Blitz</w:t>
            </w:r>
          </w:p>
        </w:tc>
      </w:tr>
      <w:tr w:rsidR="000D0FC7" w14:paraId="0682E323" w14:textId="77777777" w:rsidTr="000D0FC7">
        <w:trPr>
          <w:trHeight w:val="540"/>
        </w:trPr>
        <w:tc>
          <w:tcPr>
            <w:tcW w:w="1429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01968542" w14:textId="38EE0CC4" w:rsidR="000D0FC7" w:rsidRPr="00A965FE" w:rsidRDefault="000D0FC7" w:rsidP="000D0FC7">
            <w:pPr>
              <w:spacing w:after="0" w:line="240" w:lineRule="auto"/>
              <w:rPr>
                <w:rFonts w:ascii="Calibri" w:eastAsia="Times New Roman" w:hAnsi="Calibri" w:cs="Calibri"/>
                <w:lang w:eastAsia="de-DE"/>
              </w:rPr>
            </w:pPr>
            <w:r w:rsidRPr="00A965FE">
              <w:rPr>
                <w:rFonts w:ascii="Calibri" w:eastAsia="Times New Roman" w:hAnsi="Calibri" w:cs="Calibri"/>
                <w:b/>
                <w:bCs/>
                <w:lang w:eastAsia="de-DE"/>
              </w:rPr>
              <w:t>Material:</w:t>
            </w:r>
            <w:r w:rsidRPr="00A965FE">
              <w:rPr>
                <w:rFonts w:ascii="Calibri" w:eastAsia="Times New Roman" w:hAnsi="Calibri" w:cs="Calibri"/>
                <w:lang w:eastAsia="de-DE"/>
              </w:rPr>
              <w:t> </w:t>
            </w:r>
            <w:r w:rsidR="003D4BBF" w:rsidRPr="00A965FE">
              <w:rPr>
                <w:rFonts w:ascii="Calibri" w:eastAsia="Times New Roman" w:hAnsi="Calibri" w:cs="Calibri"/>
                <w:lang w:eastAsia="de-DE"/>
              </w:rPr>
              <w:t>Bildkarten</w:t>
            </w:r>
            <w:r w:rsidR="002108EE" w:rsidRPr="00A965FE">
              <w:rPr>
                <w:rFonts w:ascii="Calibri" w:eastAsia="Times New Roman" w:hAnsi="Calibri" w:cs="Calibri"/>
                <w:lang w:eastAsia="de-DE"/>
              </w:rPr>
              <w:t xml:space="preserve"> M15</w:t>
            </w:r>
            <w:r w:rsidR="003D4BBF" w:rsidRPr="00A965FE">
              <w:rPr>
                <w:rFonts w:ascii="Calibri" w:eastAsia="Times New Roman" w:hAnsi="Calibri" w:cs="Calibri"/>
                <w:lang w:eastAsia="de-DE"/>
              </w:rPr>
              <w:t>, Pfeife</w:t>
            </w:r>
          </w:p>
        </w:tc>
      </w:tr>
      <w:tr w:rsidR="000D0FC7" w14:paraId="0F0B9F5B" w14:textId="77777777" w:rsidTr="000D0FC7">
        <w:trPr>
          <w:trHeight w:val="1016"/>
        </w:trPr>
        <w:tc>
          <w:tcPr>
            <w:tcW w:w="1429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665064FE" w14:textId="77777777" w:rsidR="000D0FC7" w:rsidRPr="00A965FE" w:rsidRDefault="000D0FC7" w:rsidP="00F22820">
            <w:pPr>
              <w:spacing w:after="0" w:line="240" w:lineRule="auto"/>
              <w:rPr>
                <w:b/>
                <w:bCs/>
                <w:lang w:eastAsia="de-DE"/>
              </w:rPr>
            </w:pPr>
            <w:r w:rsidRPr="00A965FE">
              <w:rPr>
                <w:b/>
                <w:bCs/>
                <w:lang w:eastAsia="de-DE"/>
              </w:rPr>
              <w:t xml:space="preserve">Ablauf: </w:t>
            </w:r>
          </w:p>
          <w:p w14:paraId="353F6136" w14:textId="4E7AACDB" w:rsidR="000D0FC7" w:rsidRPr="00A965FE" w:rsidRDefault="000D0FC7" w:rsidP="00F22820">
            <w:pPr>
              <w:spacing w:after="0" w:line="240" w:lineRule="auto"/>
            </w:pPr>
            <w:r w:rsidRPr="00A965FE">
              <w:rPr>
                <w:rFonts w:ascii="Calibri" w:eastAsia="Calibri" w:hAnsi="Calibri" w:cs="Calibri"/>
              </w:rPr>
              <w:t>Die Schülerinnen und Schüler laufen durch die Halle. Ruft die Lehr</w:t>
            </w:r>
            <w:r w:rsidR="001171CE">
              <w:rPr>
                <w:rFonts w:ascii="Calibri" w:eastAsia="Calibri" w:hAnsi="Calibri" w:cs="Calibri"/>
              </w:rPr>
              <w:t>kraft</w:t>
            </w:r>
            <w:r w:rsidRPr="00A965FE">
              <w:rPr>
                <w:rFonts w:ascii="Calibri" w:eastAsia="Calibri" w:hAnsi="Calibri" w:cs="Calibri"/>
              </w:rPr>
              <w:t xml:space="preserve"> „Feuer“, laufen alle in eine vorher benannte Hallenecke. Ruft sie aber „Wasser“, muss man auf einen Gegenstand (z. B. Bank) steigen. </w:t>
            </w:r>
          </w:p>
          <w:p w14:paraId="5B8135A6" w14:textId="77777777" w:rsidR="000D0FC7" w:rsidRPr="00A965FE" w:rsidRDefault="000D0FC7" w:rsidP="00F22820">
            <w:pPr>
              <w:spacing w:after="0" w:line="240" w:lineRule="auto"/>
            </w:pPr>
            <w:r w:rsidRPr="00A965FE">
              <w:rPr>
                <w:rFonts w:ascii="Calibri" w:eastAsia="Calibri" w:hAnsi="Calibri" w:cs="Calibri"/>
              </w:rPr>
              <w:t>Bei allen Übungen wird nach einer kurzen Pause wieder weiter durch die Halle gelaufen.</w:t>
            </w:r>
          </w:p>
          <w:p w14:paraId="06F403C4" w14:textId="77777777" w:rsidR="000D0FC7" w:rsidRPr="00A965FE" w:rsidRDefault="000D0FC7" w:rsidP="00F22820">
            <w:pPr>
              <w:spacing w:after="0" w:line="240" w:lineRule="auto"/>
            </w:pPr>
            <w:r w:rsidRPr="00A965FE">
              <w:rPr>
                <w:rFonts w:ascii="Calibri" w:eastAsia="Calibri" w:hAnsi="Calibri" w:cs="Calibri"/>
              </w:rPr>
              <w:t xml:space="preserve"> </w:t>
            </w:r>
          </w:p>
          <w:p w14:paraId="5A411D3D" w14:textId="6B378DF2" w:rsidR="000D0FC7" w:rsidRPr="00A965FE" w:rsidRDefault="000D0FC7" w:rsidP="00F22820">
            <w:pPr>
              <w:spacing w:after="0" w:line="240" w:lineRule="auto"/>
            </w:pPr>
            <w:r w:rsidRPr="00A965FE">
              <w:rPr>
                <w:rFonts w:ascii="Calibri" w:eastAsia="Calibri" w:hAnsi="Calibri" w:cs="Calibri"/>
              </w:rPr>
              <w:t>Hinweis: Bei allen Übungen kann die Lehr</w:t>
            </w:r>
            <w:r w:rsidR="001171CE">
              <w:rPr>
                <w:rFonts w:ascii="Calibri" w:eastAsia="Calibri" w:hAnsi="Calibri" w:cs="Calibri"/>
              </w:rPr>
              <w:t>kraft</w:t>
            </w:r>
            <w:r w:rsidRPr="00A965FE">
              <w:rPr>
                <w:rFonts w:ascii="Calibri" w:eastAsia="Calibri" w:hAnsi="Calibri" w:cs="Calibri"/>
              </w:rPr>
              <w:t xml:space="preserve"> nach jeder Pause vorgeben, wie weitergelaufen wird (z. B. rückwärts, seitwärts)</w:t>
            </w:r>
            <w:r w:rsidR="00A965FE" w:rsidRPr="00A965FE">
              <w:rPr>
                <w:rFonts w:ascii="Calibri" w:eastAsia="Calibri" w:hAnsi="Calibri" w:cs="Calibri"/>
              </w:rPr>
              <w:t>.</w:t>
            </w:r>
          </w:p>
        </w:tc>
      </w:tr>
      <w:tr w:rsidR="000D0FC7" w14:paraId="6F71C890" w14:textId="77777777" w:rsidTr="00A965FE">
        <w:trPr>
          <w:trHeight w:val="1913"/>
        </w:trPr>
        <w:tc>
          <w:tcPr>
            <w:tcW w:w="1429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4BED12A4" w14:textId="77777777" w:rsidR="000D0FC7" w:rsidRPr="00A965FE" w:rsidRDefault="000D0FC7" w:rsidP="00F22820">
            <w:pPr>
              <w:spacing w:after="0" w:line="240" w:lineRule="auto"/>
              <w:rPr>
                <w:rFonts w:ascii="Calibri" w:eastAsia="Times New Roman" w:hAnsi="Calibri" w:cs="Calibri"/>
                <w:b/>
                <w:bCs/>
                <w:lang w:eastAsia="de-DE"/>
              </w:rPr>
            </w:pPr>
            <w:r w:rsidRPr="00A965FE">
              <w:rPr>
                <w:rFonts w:ascii="Calibri" w:eastAsia="Times New Roman" w:hAnsi="Calibri" w:cs="Calibri"/>
                <w:b/>
                <w:bCs/>
                <w:lang w:eastAsia="de-DE"/>
              </w:rPr>
              <w:t>Erhöhung der Schwierigkeit:</w:t>
            </w:r>
          </w:p>
          <w:p w14:paraId="60F0FA56" w14:textId="77777777" w:rsidR="000D0FC7" w:rsidRPr="00A965FE" w:rsidRDefault="000D0FC7" w:rsidP="00F22820">
            <w:pPr>
              <w:pStyle w:val="berschrift6"/>
              <w:spacing w:line="240" w:lineRule="auto"/>
              <w:rPr>
                <w:rFonts w:ascii="Calibri" w:eastAsia="Calibri" w:hAnsi="Calibri" w:cs="Calibri"/>
                <w:b/>
                <w:bCs/>
                <w:i/>
                <w:iCs/>
                <w:color w:val="auto"/>
              </w:rPr>
            </w:pPr>
            <w:r w:rsidRPr="00A965FE">
              <w:rPr>
                <w:rFonts w:ascii="Calibri" w:eastAsia="Calibri" w:hAnsi="Calibri" w:cs="Calibri"/>
                <w:b/>
                <w:bCs/>
                <w:i/>
                <w:iCs/>
                <w:color w:val="auto"/>
              </w:rPr>
              <w:t>Schwierigkeitsstufe 1</w:t>
            </w:r>
          </w:p>
          <w:p w14:paraId="17C0B081" w14:textId="6E7FBDF5" w:rsidR="000D0FC7" w:rsidRPr="00A965FE" w:rsidRDefault="000D0FC7" w:rsidP="00F22820">
            <w:pPr>
              <w:spacing w:line="240" w:lineRule="auto"/>
              <w:rPr>
                <w:i/>
                <w:iCs/>
              </w:rPr>
            </w:pPr>
            <w:r w:rsidRPr="00A965FE">
              <w:rPr>
                <w:rFonts w:ascii="Calibri" w:eastAsia="Calibri" w:hAnsi="Calibri" w:cs="Calibri"/>
                <w:i/>
                <w:iCs/>
              </w:rPr>
              <w:t>Ein drittes Element wird hinzugenommen. Ruft die Lehr</w:t>
            </w:r>
            <w:r w:rsidR="001171CE">
              <w:rPr>
                <w:rFonts w:ascii="Calibri" w:eastAsia="Calibri" w:hAnsi="Calibri" w:cs="Calibri"/>
                <w:i/>
                <w:iCs/>
              </w:rPr>
              <w:t>kraft</w:t>
            </w:r>
            <w:r w:rsidRPr="00A965FE">
              <w:rPr>
                <w:rFonts w:ascii="Calibri" w:eastAsia="Calibri" w:hAnsi="Calibri" w:cs="Calibri"/>
                <w:i/>
                <w:iCs/>
              </w:rPr>
              <w:t xml:space="preserve"> „</w:t>
            </w:r>
            <w:r w:rsidR="005C0C13" w:rsidRPr="00A965FE">
              <w:rPr>
                <w:rFonts w:ascii="Calibri" w:eastAsia="Calibri" w:hAnsi="Calibri" w:cs="Calibri"/>
                <w:i/>
                <w:iCs/>
              </w:rPr>
              <w:t>Blitz</w:t>
            </w:r>
            <w:r w:rsidRPr="00A965FE">
              <w:rPr>
                <w:rFonts w:ascii="Calibri" w:eastAsia="Calibri" w:hAnsi="Calibri" w:cs="Calibri"/>
                <w:i/>
                <w:iCs/>
              </w:rPr>
              <w:t xml:space="preserve">“, muss man sich auf den Boden </w:t>
            </w:r>
            <w:r w:rsidR="005C0C13" w:rsidRPr="00A965FE">
              <w:rPr>
                <w:rFonts w:ascii="Calibri" w:eastAsia="Calibri" w:hAnsi="Calibri" w:cs="Calibri"/>
                <w:i/>
                <w:iCs/>
              </w:rPr>
              <w:t>legen.</w:t>
            </w:r>
          </w:p>
          <w:p w14:paraId="563FF09F" w14:textId="77777777" w:rsidR="000D0FC7" w:rsidRPr="00A965FE" w:rsidRDefault="000D0FC7" w:rsidP="00F22820">
            <w:pPr>
              <w:pStyle w:val="berschrift6"/>
              <w:spacing w:line="240" w:lineRule="auto"/>
              <w:rPr>
                <w:rFonts w:ascii="Calibri" w:eastAsia="Calibri" w:hAnsi="Calibri" w:cs="Calibri"/>
                <w:b/>
                <w:bCs/>
                <w:i/>
                <w:iCs/>
                <w:color w:val="auto"/>
              </w:rPr>
            </w:pPr>
            <w:r w:rsidRPr="00A965FE">
              <w:rPr>
                <w:rFonts w:ascii="Calibri" w:eastAsia="Calibri" w:hAnsi="Calibri" w:cs="Calibri"/>
                <w:b/>
                <w:bCs/>
                <w:i/>
                <w:iCs/>
                <w:color w:val="auto"/>
              </w:rPr>
              <w:t>Schwierigkeitsstufe 2</w:t>
            </w:r>
          </w:p>
          <w:p w14:paraId="65FB2971" w14:textId="0DD59D3F" w:rsidR="000D0FC7" w:rsidRPr="00A965FE" w:rsidRDefault="000D0FC7" w:rsidP="00F22820">
            <w:pPr>
              <w:spacing w:line="240" w:lineRule="auto"/>
            </w:pPr>
            <w:r w:rsidRPr="00A965FE">
              <w:rPr>
                <w:rFonts w:ascii="Calibri" w:eastAsia="Calibri" w:hAnsi="Calibri" w:cs="Calibri"/>
              </w:rPr>
              <w:t>Ein viertes Element wird hinzugenommen. Ruft die Lehr</w:t>
            </w:r>
            <w:r w:rsidR="001171CE">
              <w:rPr>
                <w:rFonts w:ascii="Calibri" w:eastAsia="Calibri" w:hAnsi="Calibri" w:cs="Calibri"/>
              </w:rPr>
              <w:t>kraft</w:t>
            </w:r>
            <w:r w:rsidRPr="00A965FE">
              <w:rPr>
                <w:rFonts w:ascii="Calibri" w:eastAsia="Calibri" w:hAnsi="Calibri" w:cs="Calibri"/>
              </w:rPr>
              <w:t xml:space="preserve"> „Eis“, muss man in der Bewegung erstarren und darf erst nach einem Signal der </w:t>
            </w:r>
            <w:r w:rsidR="00D80755">
              <w:rPr>
                <w:rFonts w:ascii="Calibri" w:eastAsia="Calibri" w:hAnsi="Calibri" w:cs="Calibri"/>
              </w:rPr>
              <w:t>Lehrkraft</w:t>
            </w:r>
            <w:r w:rsidRPr="00A965FE">
              <w:rPr>
                <w:rFonts w:ascii="Calibri" w:eastAsia="Calibri" w:hAnsi="Calibri" w:cs="Calibri"/>
              </w:rPr>
              <w:t xml:space="preserve"> wieder weiterlaufen.</w:t>
            </w:r>
          </w:p>
        </w:tc>
      </w:tr>
      <w:tr w:rsidR="000D0FC7" w14:paraId="1423DE5B" w14:textId="77777777" w:rsidTr="000D0FC7">
        <w:trPr>
          <w:trHeight w:val="2430"/>
        </w:trPr>
        <w:tc>
          <w:tcPr>
            <w:tcW w:w="1429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7B282775" w14:textId="77777777" w:rsidR="000D0FC7" w:rsidRPr="00A965FE" w:rsidRDefault="000D0FC7" w:rsidP="000D0FC7">
            <w:pPr>
              <w:spacing w:after="0" w:line="240" w:lineRule="auto"/>
              <w:rPr>
                <w:rFonts w:ascii="Calibri" w:eastAsia="Times New Roman" w:hAnsi="Calibri" w:cs="Calibri"/>
                <w:b/>
                <w:bCs/>
                <w:lang w:eastAsia="de-DE"/>
              </w:rPr>
            </w:pPr>
            <w:r w:rsidRPr="00A965FE">
              <w:rPr>
                <w:rFonts w:ascii="Calibri" w:eastAsia="Times New Roman" w:hAnsi="Calibri" w:cs="Calibri"/>
                <w:b/>
                <w:bCs/>
                <w:lang w:eastAsia="de-DE"/>
              </w:rPr>
              <w:t>Variation:</w:t>
            </w:r>
          </w:p>
          <w:p w14:paraId="4E7EAA1D" w14:textId="77777777" w:rsidR="000D0FC7" w:rsidRPr="00A965FE" w:rsidRDefault="000D0FC7" w:rsidP="000D0FC7">
            <w:pPr>
              <w:pStyle w:val="berschrift5"/>
              <w:rPr>
                <w:rFonts w:ascii="Calibri" w:eastAsia="Calibri" w:hAnsi="Calibri" w:cs="Calibri"/>
                <w:b/>
                <w:bCs/>
                <w:i/>
                <w:iCs/>
                <w:color w:val="auto"/>
              </w:rPr>
            </w:pPr>
            <w:r w:rsidRPr="00A965FE">
              <w:rPr>
                <w:rFonts w:ascii="Calibri" w:eastAsia="Calibri" w:hAnsi="Calibri" w:cs="Calibri"/>
                <w:b/>
                <w:bCs/>
                <w:i/>
                <w:iCs/>
                <w:color w:val="auto"/>
              </w:rPr>
              <w:t>Variante 1</w:t>
            </w:r>
          </w:p>
          <w:p w14:paraId="3080B7CF" w14:textId="5262B514" w:rsidR="001171CE" w:rsidRDefault="001171CE" w:rsidP="001171CE">
            <w:pPr>
              <w:autoSpaceDE w:val="0"/>
              <w:autoSpaceDN w:val="0"/>
              <w:adjustRightInd w:val="0"/>
              <w:spacing w:after="0" w:line="240" w:lineRule="auto"/>
              <w:contextualSpacing w:val="0"/>
              <w:rPr>
                <w:rFonts w:ascii="Segoe UI" w:hAnsi="Segoe UI" w:cs="Segoe UI"/>
                <w:sz w:val="17"/>
                <w:szCs w:val="17"/>
              </w:rPr>
            </w:pPr>
            <w:r>
              <w:rPr>
                <w:rFonts w:ascii="Calibri" w:eastAsia="Calibri" w:hAnsi="Calibri" w:cs="Calibri"/>
              </w:rPr>
              <w:t xml:space="preserve"> </w:t>
            </w:r>
            <w:r w:rsidRPr="001171CE">
              <w:rPr>
                <w:rFonts w:cstheme="minorHAnsi"/>
                <w:color w:val="000000"/>
              </w:rPr>
              <w:t>Di</w:t>
            </w:r>
            <w:r>
              <w:rPr>
                <w:rFonts w:cstheme="minorHAnsi"/>
                <w:color w:val="000000"/>
              </w:rPr>
              <w:t>e Lehrkraft</w:t>
            </w:r>
            <w:r w:rsidRPr="001171CE">
              <w:rPr>
                <w:rFonts w:cstheme="minorHAnsi"/>
                <w:color w:val="000000"/>
              </w:rPr>
              <w:t xml:space="preserve"> nennt laut eines der vier Elemente. Die Bewegungsaufgabe darf nur durchgeführt werden, wenn neben dem Zuruf zusätzlich ein Signal (z. B. Pfiff) erfolgt ist. Erfolgt kein zusätzliches Signal, wird weitergelaufen</w:t>
            </w:r>
            <w:r>
              <w:rPr>
                <w:rFonts w:ascii="Segoe UI" w:hAnsi="Segoe UI" w:cs="Segoe UI"/>
                <w:color w:val="000000"/>
                <w:sz w:val="18"/>
                <w:szCs w:val="18"/>
              </w:rPr>
              <w:t>.</w:t>
            </w:r>
          </w:p>
          <w:p w14:paraId="7BD534D9" w14:textId="77777777" w:rsidR="000D0FC7" w:rsidRPr="00A965FE" w:rsidRDefault="000D0FC7" w:rsidP="00F22820">
            <w:pPr>
              <w:pStyle w:val="berschrift5"/>
              <w:spacing w:line="240" w:lineRule="auto"/>
              <w:rPr>
                <w:rFonts w:ascii="Calibri" w:eastAsia="Calibri" w:hAnsi="Calibri" w:cs="Calibri"/>
                <w:b/>
                <w:bCs/>
                <w:i/>
                <w:iCs/>
                <w:color w:val="auto"/>
              </w:rPr>
            </w:pPr>
            <w:r w:rsidRPr="00A965FE">
              <w:rPr>
                <w:rFonts w:ascii="Calibri" w:eastAsia="Calibri" w:hAnsi="Calibri" w:cs="Calibri"/>
                <w:b/>
                <w:bCs/>
                <w:i/>
                <w:iCs/>
                <w:color w:val="auto"/>
              </w:rPr>
              <w:t>Variante 2</w:t>
            </w:r>
          </w:p>
          <w:p w14:paraId="3D597639" w14:textId="77777777" w:rsidR="000D0FC7" w:rsidRPr="00A965FE" w:rsidRDefault="000D0FC7" w:rsidP="00F22820">
            <w:pPr>
              <w:spacing w:line="240" w:lineRule="auto"/>
            </w:pPr>
            <w:r w:rsidRPr="00A965FE">
              <w:rPr>
                <w:rFonts w:ascii="Calibri" w:eastAsia="Calibri" w:hAnsi="Calibri" w:cs="Calibri"/>
              </w:rPr>
              <w:t>Die Aufgabenstellungen von zwei der vier Elemente werden getauscht. Beispielsweise muss man bei „Feuer“ auf einen Gegenstand steigen und bei „Wasser“ in eine bestimmte Hallenecke laufen.</w:t>
            </w:r>
          </w:p>
          <w:p w14:paraId="2C193942" w14:textId="77777777" w:rsidR="000D0FC7" w:rsidRPr="00A965FE" w:rsidRDefault="000D0FC7" w:rsidP="000D0FC7"/>
          <w:p w14:paraId="5EB65691" w14:textId="77777777" w:rsidR="000D0FC7" w:rsidRPr="00A965FE" w:rsidRDefault="000D0FC7" w:rsidP="000D0FC7">
            <w:r w:rsidRPr="00A965FE">
              <w:rPr>
                <w:rFonts w:ascii="Calibri" w:eastAsia="Calibri" w:hAnsi="Calibri" w:cs="Calibri"/>
                <w:i/>
                <w:iCs/>
              </w:rPr>
              <w:t>Zusammengestellt von: Franz Platz, AG Exekutive Funktionen am Landesinstitut für Schulsport, Schulkunst und Schulmusik Ludwigsburg</w:t>
            </w:r>
          </w:p>
        </w:tc>
      </w:tr>
      <w:bookmarkEnd w:id="0"/>
    </w:tbl>
    <w:p w14:paraId="06B7F1E2" w14:textId="77777777" w:rsidR="00D51F04" w:rsidRDefault="00D51F04" w:rsidP="00D51F04">
      <w:pPr>
        <w:sectPr w:rsidR="00D51F04" w:rsidSect="001442D1">
          <w:headerReference w:type="default" r:id="rId23"/>
          <w:footerReference w:type="default" r:id="rId24"/>
          <w:pgSz w:w="16838" w:h="11906" w:orient="landscape"/>
          <w:pgMar w:top="1276" w:right="962" w:bottom="709" w:left="1134" w:header="708" w:footer="0" w:gutter="0"/>
          <w:cols w:space="708"/>
          <w:docGrid w:linePitch="360"/>
        </w:sectPr>
      </w:pPr>
    </w:p>
    <w:tbl>
      <w:tblPr>
        <w:tblW w:w="14593"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4593"/>
      </w:tblGrid>
      <w:tr w:rsidR="00D51F04" w:rsidRPr="00D625B7" w14:paraId="450CDB09" w14:textId="77777777" w:rsidTr="001442D1">
        <w:trPr>
          <w:trHeight w:val="888"/>
        </w:trPr>
        <w:tc>
          <w:tcPr>
            <w:tcW w:w="14593" w:type="dxa"/>
            <w:tcBorders>
              <w:top w:val="single" w:sz="6" w:space="0" w:color="000000"/>
              <w:left w:val="single" w:sz="6" w:space="0" w:color="000000"/>
              <w:bottom w:val="single" w:sz="6" w:space="0" w:color="000000"/>
              <w:right w:val="single" w:sz="6" w:space="0" w:color="000000"/>
            </w:tcBorders>
            <w:shd w:val="clear" w:color="auto" w:fill="A8D08D"/>
            <w:vAlign w:val="center"/>
            <w:hideMark/>
          </w:tcPr>
          <w:p w14:paraId="59C71210" w14:textId="119F8D61" w:rsidR="00D51F04" w:rsidRPr="0078207C" w:rsidRDefault="00D51F04" w:rsidP="001442D1">
            <w:pPr>
              <w:spacing w:after="0" w:line="240" w:lineRule="auto"/>
              <w:jc w:val="center"/>
              <w:textAlignment w:val="baseline"/>
              <w:rPr>
                <w:rFonts w:ascii="Calibri" w:eastAsia="Times New Roman" w:hAnsi="Calibri" w:cs="Calibri"/>
                <w:sz w:val="28"/>
                <w:szCs w:val="28"/>
                <w:lang w:val="en-US" w:eastAsia="de-DE"/>
              </w:rPr>
            </w:pPr>
            <w:bookmarkStart w:id="1" w:name="_Hlk124332173"/>
            <w:r w:rsidRPr="00A965FE">
              <w:rPr>
                <w:rFonts w:ascii="Calibri" w:eastAsia="Times New Roman" w:hAnsi="Calibri" w:cs="Calibri"/>
                <w:b/>
                <w:bCs/>
                <w:sz w:val="48"/>
                <w:szCs w:val="48"/>
                <w:lang w:val="en-US" w:eastAsia="de-DE"/>
              </w:rPr>
              <w:lastRenderedPageBreak/>
              <w:t xml:space="preserve">Praxisphase II: Head, </w:t>
            </w:r>
            <w:r w:rsidR="00BC0903">
              <w:rPr>
                <w:rFonts w:ascii="Calibri" w:eastAsia="Times New Roman" w:hAnsi="Calibri" w:cs="Calibri"/>
                <w:b/>
                <w:bCs/>
                <w:sz w:val="48"/>
                <w:szCs w:val="48"/>
                <w:lang w:val="en-US" w:eastAsia="de-DE"/>
              </w:rPr>
              <w:t>T</w:t>
            </w:r>
            <w:r w:rsidRPr="00A965FE">
              <w:rPr>
                <w:rFonts w:ascii="Calibri" w:eastAsia="Times New Roman" w:hAnsi="Calibri" w:cs="Calibri"/>
                <w:b/>
                <w:bCs/>
                <w:sz w:val="48"/>
                <w:szCs w:val="48"/>
                <w:lang w:val="en-US" w:eastAsia="de-DE"/>
              </w:rPr>
              <w:t xml:space="preserve">oes, </w:t>
            </w:r>
            <w:r w:rsidR="00BC0903">
              <w:rPr>
                <w:rFonts w:ascii="Calibri" w:eastAsia="Times New Roman" w:hAnsi="Calibri" w:cs="Calibri"/>
                <w:b/>
                <w:bCs/>
                <w:sz w:val="48"/>
                <w:szCs w:val="48"/>
                <w:lang w:val="en-US" w:eastAsia="de-DE"/>
              </w:rPr>
              <w:t>K</w:t>
            </w:r>
            <w:r w:rsidRPr="00A965FE">
              <w:rPr>
                <w:rFonts w:ascii="Calibri" w:eastAsia="Times New Roman" w:hAnsi="Calibri" w:cs="Calibri"/>
                <w:b/>
                <w:bCs/>
                <w:sz w:val="48"/>
                <w:szCs w:val="48"/>
                <w:lang w:val="en-US" w:eastAsia="de-DE"/>
              </w:rPr>
              <w:t xml:space="preserve">nees and </w:t>
            </w:r>
            <w:r w:rsidR="00BC0903">
              <w:rPr>
                <w:rFonts w:ascii="Calibri" w:eastAsia="Times New Roman" w:hAnsi="Calibri" w:cs="Calibri"/>
                <w:b/>
                <w:bCs/>
                <w:sz w:val="48"/>
                <w:szCs w:val="48"/>
                <w:lang w:val="en-US" w:eastAsia="de-DE"/>
              </w:rPr>
              <w:t>S</w:t>
            </w:r>
            <w:r w:rsidRPr="00A965FE">
              <w:rPr>
                <w:rFonts w:ascii="Calibri" w:eastAsia="Times New Roman" w:hAnsi="Calibri" w:cs="Calibri"/>
                <w:b/>
                <w:bCs/>
                <w:sz w:val="48"/>
                <w:szCs w:val="48"/>
                <w:lang w:val="en-US" w:eastAsia="de-DE"/>
              </w:rPr>
              <w:t>houlders</w:t>
            </w:r>
            <w:r w:rsidR="00BC0903">
              <w:rPr>
                <w:rFonts w:ascii="Calibri" w:eastAsia="Times New Roman" w:hAnsi="Calibri" w:cs="Calibri"/>
                <w:b/>
                <w:bCs/>
                <w:sz w:val="48"/>
                <w:szCs w:val="48"/>
                <w:lang w:val="en-US" w:eastAsia="de-DE"/>
              </w:rPr>
              <w:t>-Aufgabe</w:t>
            </w:r>
          </w:p>
        </w:tc>
      </w:tr>
      <w:tr w:rsidR="00D51F04" w:rsidRPr="00D625B7" w14:paraId="242822A1" w14:textId="77777777" w:rsidTr="001442D1">
        <w:trPr>
          <w:trHeight w:val="7166"/>
        </w:trPr>
        <w:tc>
          <w:tcPr>
            <w:tcW w:w="14593" w:type="dxa"/>
            <w:tcBorders>
              <w:top w:val="single" w:sz="6" w:space="0" w:color="000000"/>
              <w:left w:val="single" w:sz="6" w:space="0" w:color="000000"/>
              <w:right w:val="single" w:sz="6" w:space="0" w:color="000000"/>
            </w:tcBorders>
            <w:shd w:val="clear" w:color="auto" w:fill="auto"/>
            <w:hideMark/>
          </w:tcPr>
          <w:p w14:paraId="193BBF57" w14:textId="77777777" w:rsidR="00D51F04" w:rsidRPr="0078207C" w:rsidRDefault="00D51F04" w:rsidP="001442D1">
            <w:pPr>
              <w:rPr>
                <w:rFonts w:ascii="Calibri" w:eastAsia="Times New Roman" w:hAnsi="Calibri" w:cs="Calibri"/>
                <w:sz w:val="28"/>
                <w:szCs w:val="28"/>
                <w:lang w:val="en-US" w:eastAsia="de-DE"/>
              </w:rPr>
            </w:pPr>
            <w:r>
              <w:rPr>
                <w:rFonts w:ascii="Calibri" w:hAnsi="Calibri" w:cs="Calibri"/>
                <w:noProof/>
                <w:color w:val="000000"/>
                <w:lang w:eastAsia="de-DE"/>
              </w:rPr>
              <mc:AlternateContent>
                <mc:Choice Requires="wpg">
                  <w:drawing>
                    <wp:anchor distT="0" distB="0" distL="114300" distR="114300" simplePos="0" relativeHeight="251658240" behindDoc="0" locked="0" layoutInCell="1" allowOverlap="1" wp14:anchorId="2160EA1B" wp14:editId="50E93B8A">
                      <wp:simplePos x="0" y="0"/>
                      <wp:positionH relativeFrom="page">
                        <wp:posOffset>19050</wp:posOffset>
                      </wp:positionH>
                      <wp:positionV relativeFrom="paragraph">
                        <wp:posOffset>9525</wp:posOffset>
                      </wp:positionV>
                      <wp:extent cx="9175115" cy="4521200"/>
                      <wp:effectExtent l="0" t="0" r="0" b="0"/>
                      <wp:wrapTopAndBottom/>
                      <wp:docPr id="11" name="Gruppieren 11"/>
                      <wp:cNvGraphicFramePr/>
                      <a:graphic xmlns:a="http://schemas.openxmlformats.org/drawingml/2006/main">
                        <a:graphicData uri="http://schemas.microsoft.com/office/word/2010/wordprocessingGroup">
                          <wpg:wgp>
                            <wpg:cNvGrpSpPr/>
                            <wpg:grpSpPr>
                              <a:xfrm>
                                <a:off x="0" y="0"/>
                                <a:ext cx="9175115" cy="4521200"/>
                                <a:chOff x="72427" y="0"/>
                                <a:chExt cx="8048531" cy="3743036"/>
                              </a:xfrm>
                            </wpg:grpSpPr>
                            <wpg:grpSp>
                              <wpg:cNvPr id="12" name="Gruppieren 12"/>
                              <wpg:cNvGrpSpPr/>
                              <wpg:grpSpPr>
                                <a:xfrm>
                                  <a:off x="72427" y="0"/>
                                  <a:ext cx="8048531" cy="3743036"/>
                                  <a:chOff x="72427" y="0"/>
                                  <a:chExt cx="8048531" cy="3743036"/>
                                </a:xfrm>
                              </wpg:grpSpPr>
                              <pic:pic xmlns:pic="http://schemas.openxmlformats.org/drawingml/2006/picture">
                                <pic:nvPicPr>
                                  <pic:cNvPr id="13" name="Grafik 13"/>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2729619" y="701644"/>
                                    <a:ext cx="1762760" cy="2733675"/>
                                  </a:xfrm>
                                  <a:prstGeom prst="rect">
                                    <a:avLst/>
                                  </a:prstGeom>
                                  <a:noFill/>
                                  <a:ln>
                                    <a:noFill/>
                                  </a:ln>
                                </pic:spPr>
                              </pic:pic>
                              <pic:pic xmlns:pic="http://schemas.openxmlformats.org/drawingml/2006/picture">
                                <pic:nvPicPr>
                                  <pic:cNvPr id="14" name="Grafik 14"/>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6088455" y="511521"/>
                                    <a:ext cx="1567180" cy="3231515"/>
                                  </a:xfrm>
                                  <a:prstGeom prst="rect">
                                    <a:avLst/>
                                  </a:prstGeom>
                                  <a:noFill/>
                                  <a:ln>
                                    <a:noFill/>
                                  </a:ln>
                                </pic:spPr>
                              </pic:pic>
                              <wps:wsp>
                                <wps:cNvPr id="16" name="Rechteck 16"/>
                                <wps:cNvSpPr/>
                                <wps:spPr>
                                  <a:xfrm>
                                    <a:off x="72427" y="0"/>
                                    <a:ext cx="8048531" cy="3743036"/>
                                  </a:xfrm>
                                  <a:prstGeom prst="rect">
                                    <a:avLst/>
                                  </a:prstGeom>
                                  <a:no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 name="Textfeld 2"/>
                              <wps:cNvSpPr txBox="1">
                                <a:spLocks noChangeArrowheads="1"/>
                              </wps:cNvSpPr>
                              <wps:spPr bwMode="auto">
                                <a:xfrm>
                                  <a:off x="863600" y="88900"/>
                                  <a:ext cx="673100" cy="386080"/>
                                </a:xfrm>
                                <a:prstGeom prst="rect">
                                  <a:avLst/>
                                </a:prstGeom>
                                <a:noFill/>
                                <a:ln w="9525">
                                  <a:noFill/>
                                  <a:miter lim="800000"/>
                                  <a:headEnd/>
                                  <a:tailEnd/>
                                </a:ln>
                              </wps:spPr>
                              <wps:txbx>
                                <w:txbxContent>
                                  <w:p w14:paraId="64AAC66A" w14:textId="77777777" w:rsidR="001442D1" w:rsidRDefault="001442D1" w:rsidP="00D51F04">
                                    <w:r>
                                      <w:t>HTKS 1</w:t>
                                    </w:r>
                                  </w:p>
                                </w:txbxContent>
                              </wps:txbx>
                              <wps:bodyPr rot="0" vert="horz" wrap="square" lIns="91440" tIns="45720" rIns="91440" bIns="45720" anchor="t" anchorCtr="0">
                                <a:noAutofit/>
                              </wps:bodyPr>
                            </wps:wsp>
                            <wps:wsp>
                              <wps:cNvPr id="18" name="Textfeld 2"/>
                              <wps:cNvSpPr txBox="1">
                                <a:spLocks noChangeArrowheads="1"/>
                              </wps:cNvSpPr>
                              <wps:spPr bwMode="auto">
                                <a:xfrm>
                                  <a:off x="3384550" y="127000"/>
                                  <a:ext cx="673100" cy="386080"/>
                                </a:xfrm>
                                <a:prstGeom prst="rect">
                                  <a:avLst/>
                                </a:prstGeom>
                                <a:noFill/>
                                <a:ln w="9525">
                                  <a:noFill/>
                                  <a:miter lim="800000"/>
                                  <a:headEnd/>
                                  <a:tailEnd/>
                                </a:ln>
                              </wps:spPr>
                              <wps:txbx>
                                <w:txbxContent>
                                  <w:p w14:paraId="12177A1A" w14:textId="77777777" w:rsidR="001442D1" w:rsidRDefault="001442D1" w:rsidP="00D51F04">
                                    <w:r>
                                      <w:t>HTKS 2</w:t>
                                    </w:r>
                                  </w:p>
                                </w:txbxContent>
                              </wps:txbx>
                              <wps:bodyPr rot="0" vert="horz" wrap="square" lIns="91440" tIns="45720" rIns="91440" bIns="45720" anchor="t" anchorCtr="0">
                                <a:noAutofit/>
                              </wps:bodyPr>
                            </wps:wsp>
                            <wps:wsp>
                              <wps:cNvPr id="19" name="Textfeld 2"/>
                              <wps:cNvSpPr txBox="1">
                                <a:spLocks noChangeArrowheads="1"/>
                              </wps:cNvSpPr>
                              <wps:spPr bwMode="auto">
                                <a:xfrm>
                                  <a:off x="6565900" y="88900"/>
                                  <a:ext cx="673100" cy="386080"/>
                                </a:xfrm>
                                <a:prstGeom prst="rect">
                                  <a:avLst/>
                                </a:prstGeom>
                                <a:noFill/>
                                <a:ln w="9525">
                                  <a:noFill/>
                                  <a:miter lim="800000"/>
                                  <a:headEnd/>
                                  <a:tailEnd/>
                                </a:ln>
                              </wps:spPr>
                              <wps:txbx>
                                <w:txbxContent>
                                  <w:p w14:paraId="74FDA047" w14:textId="77777777" w:rsidR="001442D1" w:rsidRDefault="001442D1" w:rsidP="00D51F04">
                                    <w:r>
                                      <w:t>HTKS 3</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160EA1B" id="Gruppieren 11" o:spid="_x0000_s1032" style="position:absolute;margin-left:1.5pt;margin-top:.75pt;width:722.45pt;height:356pt;z-index:251658240;mso-position-horizontal-relative:page;mso-width-relative:margin;mso-height-relative:margin" coordorigin="724" coordsize="80485,37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">
                      <v:group id="Gruppieren 12" o:spid="_x0000_s1033" style="position:absolute;left:724;width:80485;height:37430" coordorigin="724" coordsize="80485,37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3" o:spid="_x0000_s1034" type="#_x0000_t75" style="position:absolute;left:27296;top:7016;width:17627;height:27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">
                          <v:imagedata r:id="rId27" o:title=""/>
                          <v:path arrowok="t"/>
                        </v:shape>
                        <v:shape id="Grafik 14" o:spid="_x0000_s1035" type="#_x0000_t75" style="position:absolute;left:60884;top:5115;width:15672;height:32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">
                          <v:imagedata r:id="rId28" o:title=""/>
                          <v:path arrowok="t"/>
                        </v:shape>
                        <v:rect id="Rechteck 16" o:spid="_x0000_s1036" style="position:absolute;left:724;width:80485;height:37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" filled="f" stroked="f" strokeweight="1pt"/>
                      </v:group>
                      <v:shape id="_x0000_s1037" type="#_x0000_t202" style="position:absolute;left:8636;top:889;width:6731;height:38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" filled="f" stroked="f">
                        <v:textbox>
                          <w:txbxContent>
                            <w:p w14:paraId="64AAC66A" w14:textId="77777777" w:rsidR="001442D1" w:rsidRDefault="001442D1" w:rsidP="00D51F04">
                              <w:r>
                                <w:t>HTKS 1</w:t>
                              </w:r>
                            </w:p>
                          </w:txbxContent>
                        </v:textbox>
                      </v:shape>
                      <v:shape id="_x0000_s1038" type="#_x0000_t202" style="position:absolute;left:33845;top:1270;width:6731;height:38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" filled="f" stroked="f">
                        <v:textbox>
                          <w:txbxContent>
                            <w:p w14:paraId="12177A1A" w14:textId="77777777" w:rsidR="001442D1" w:rsidRDefault="001442D1" w:rsidP="00D51F04">
                              <w:r>
                                <w:t>HTKS 2</w:t>
                              </w:r>
                            </w:p>
                          </w:txbxContent>
                        </v:textbox>
                      </v:shape>
                      <v:shape id="_x0000_s1039" type="#_x0000_t202" style="position:absolute;left:65659;top:889;width:6731;height:38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" filled="f" stroked="f">
                        <v:textbox>
                          <w:txbxContent>
                            <w:p w14:paraId="74FDA047" w14:textId="77777777" w:rsidR="001442D1" w:rsidRDefault="001442D1" w:rsidP="00D51F04">
                              <w:r>
                                <w:t>HTKS 3</w:t>
                              </w:r>
                            </w:p>
                          </w:txbxContent>
                        </v:textbox>
                      </v:shape>
                      <w10:wrap type="topAndBottom" anchorx="page"/>
                    </v:group>
                  </w:pict>
                </mc:Fallback>
              </mc:AlternateContent>
            </w:r>
            <w:r>
              <w:rPr>
                <w:rFonts w:ascii="Calibri" w:hAnsi="Calibri" w:cs="Calibri"/>
                <w:noProof/>
                <w:color w:val="000000"/>
                <w:lang w:eastAsia="de-DE"/>
              </w:rPr>
              <w:drawing>
                <wp:anchor distT="0" distB="0" distL="114300" distR="114300" simplePos="0" relativeHeight="251659264" behindDoc="0" locked="0" layoutInCell="1" allowOverlap="1" wp14:anchorId="4447005B" wp14:editId="5E778835">
                  <wp:simplePos x="0" y="0"/>
                  <wp:positionH relativeFrom="column">
                    <wp:posOffset>464185</wp:posOffset>
                  </wp:positionH>
                  <wp:positionV relativeFrom="paragraph">
                    <wp:posOffset>1002665</wp:posOffset>
                  </wp:positionV>
                  <wp:extent cx="1809750" cy="1885950"/>
                  <wp:effectExtent l="0" t="0" r="0" b="0"/>
                  <wp:wrapNone/>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20"/>
                          <pic:cNvPicPr/>
                        </pic:nvPicPr>
                        <pic:blipFill>
                          <a:blip r:embed="rId29">
                            <a:extLst>
                              <a:ext uri="{28A0092B-C50C-407E-A947-70E740481C1C}">
                                <a14:useLocalDpi xmlns:a14="http://schemas.microsoft.com/office/drawing/2010/main" val="0"/>
                              </a:ext>
                            </a:extLst>
                          </a:blip>
                          <a:stretch>
                            <a:fillRect/>
                          </a:stretch>
                        </pic:blipFill>
                        <pic:spPr>
                          <a:xfrm>
                            <a:off x="0" y="0"/>
                            <a:ext cx="1809750" cy="1885950"/>
                          </a:xfrm>
                          <a:prstGeom prst="rect">
                            <a:avLst/>
                          </a:prstGeom>
                        </pic:spPr>
                      </pic:pic>
                    </a:graphicData>
                  </a:graphic>
                </wp:anchor>
              </w:drawing>
            </w:r>
          </w:p>
        </w:tc>
      </w:tr>
    </w:tbl>
    <w:p w14:paraId="32C552E8" w14:textId="77777777" w:rsidR="00D51F04" w:rsidRPr="00F437C3" w:rsidRDefault="00D51F04" w:rsidP="00D51F04">
      <w:pPr>
        <w:spacing w:after="0" w:line="240" w:lineRule="auto"/>
        <w:contextualSpacing w:val="0"/>
        <w:jc w:val="center"/>
        <w:textAlignment w:val="baseline"/>
        <w:rPr>
          <w:rFonts w:ascii="Calibri" w:eastAsia="Times New Roman" w:hAnsi="Calibri" w:cs="Calibri"/>
          <w:b/>
          <w:bCs/>
          <w:sz w:val="24"/>
          <w:szCs w:val="24"/>
          <w:lang w:eastAsia="de-DE"/>
        </w:rPr>
      </w:pPr>
      <w:bookmarkStart w:id="2" w:name="_Hlk129166294"/>
      <w:bookmarkStart w:id="3" w:name="_Hlk118402327"/>
      <w:r w:rsidRPr="00F437C3">
        <w:rPr>
          <w:rFonts w:ascii="Calibri" w:eastAsia="Times New Roman" w:hAnsi="Calibri" w:cs="Calibri"/>
          <w:b/>
          <w:bCs/>
          <w:sz w:val="24"/>
          <w:szCs w:val="24"/>
          <w:lang w:eastAsia="de-DE"/>
        </w:rPr>
        <w:t>© VERLAG BILDUNG plus</w:t>
      </w:r>
    </w:p>
    <w:p w14:paraId="570A4EA5" w14:textId="55B46387" w:rsidR="00D51F04" w:rsidRPr="00F437C3" w:rsidRDefault="00D51F04" w:rsidP="00D51F04">
      <w:pPr>
        <w:spacing w:after="0" w:line="240" w:lineRule="auto"/>
        <w:contextualSpacing w:val="0"/>
        <w:jc w:val="center"/>
        <w:textAlignment w:val="baseline"/>
        <w:rPr>
          <w:rFonts w:ascii="Calibri" w:eastAsia="Times New Roman" w:hAnsi="Calibri" w:cs="Calibri"/>
          <w:b/>
          <w:bCs/>
          <w:sz w:val="24"/>
          <w:szCs w:val="24"/>
          <w:lang w:eastAsia="de-DE"/>
        </w:rPr>
      </w:pPr>
    </w:p>
    <w:p w14:paraId="5D7C5795" w14:textId="4D23DB79" w:rsidR="005D695D" w:rsidRPr="00F437C3" w:rsidRDefault="00D51F04" w:rsidP="00DE136F">
      <w:pPr>
        <w:spacing w:after="0" w:line="240" w:lineRule="auto"/>
        <w:contextualSpacing w:val="0"/>
        <w:jc w:val="center"/>
        <w:textAlignment w:val="baseline"/>
        <w:rPr>
          <w:rFonts w:ascii="Calibri" w:eastAsia="Times New Roman" w:hAnsi="Calibri" w:cs="Calibri"/>
          <w:b/>
          <w:bCs/>
          <w:sz w:val="24"/>
          <w:szCs w:val="24"/>
          <w:lang w:eastAsia="de-DE"/>
        </w:rPr>
      </w:pPr>
      <w:r w:rsidRPr="00F437C3">
        <w:rPr>
          <w:rFonts w:ascii="Calibri" w:eastAsia="Times New Roman" w:hAnsi="Calibri" w:cs="Calibri"/>
          <w:b/>
          <w:bCs/>
          <w:sz w:val="24"/>
          <w:szCs w:val="24"/>
          <w:lang w:eastAsia="de-DE"/>
        </w:rPr>
        <w:t xml:space="preserve">Quelle: Kubesch, S., Hansen, S. (2017). Sport im Fokus (139f). VERLAG BILDUNG plus </w:t>
      </w:r>
    </w:p>
    <w:tbl>
      <w:tblPr>
        <w:tblpPr w:leftFromText="141" w:rightFromText="141" w:vertAnchor="page" w:horzAnchor="margin" w:tblpY="1441"/>
        <w:tblW w:w="14295" w:type="dxa"/>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Pr>
      <w:tblGrid>
        <w:gridCol w:w="14295"/>
      </w:tblGrid>
      <w:tr w:rsidR="005D695D" w14:paraId="2030F5A9" w14:textId="77777777" w:rsidTr="001442D1">
        <w:trPr>
          <w:trHeight w:val="840"/>
        </w:trPr>
        <w:tc>
          <w:tcPr>
            <w:tcW w:w="1429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8D08D" w:themeFill="accent6" w:themeFillTint="99"/>
            <w:vAlign w:val="center"/>
          </w:tcPr>
          <w:bookmarkEnd w:id="1"/>
          <w:bookmarkEnd w:id="2"/>
          <w:p w14:paraId="5F56CE30" w14:textId="77777777" w:rsidR="005D695D" w:rsidRPr="00A965FE" w:rsidRDefault="005D695D" w:rsidP="001442D1">
            <w:pPr>
              <w:spacing w:after="0" w:line="240" w:lineRule="auto"/>
              <w:jc w:val="center"/>
              <w:rPr>
                <w:rFonts w:ascii="Calibri" w:eastAsia="Times New Roman" w:hAnsi="Calibri" w:cs="Calibri"/>
                <w:b/>
                <w:bCs/>
                <w:sz w:val="48"/>
                <w:szCs w:val="48"/>
                <w:lang w:eastAsia="de-DE"/>
              </w:rPr>
            </w:pPr>
            <w:r w:rsidRPr="00A965FE">
              <w:rPr>
                <w:rFonts w:ascii="Calibri" w:eastAsia="Times New Roman" w:hAnsi="Calibri" w:cs="Calibri"/>
                <w:b/>
                <w:bCs/>
                <w:sz w:val="48"/>
                <w:szCs w:val="48"/>
                <w:lang w:eastAsia="de-DE"/>
              </w:rPr>
              <w:lastRenderedPageBreak/>
              <w:t>Ausklang: Atemübung</w:t>
            </w:r>
          </w:p>
        </w:tc>
      </w:tr>
      <w:tr w:rsidR="005D695D" w14:paraId="54505AE1" w14:textId="77777777" w:rsidTr="00A965FE">
        <w:trPr>
          <w:trHeight w:val="408"/>
        </w:trPr>
        <w:tc>
          <w:tcPr>
            <w:tcW w:w="1429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114D0F4B" w14:textId="488EF2AE" w:rsidR="005D695D" w:rsidRPr="00A965FE" w:rsidRDefault="005D695D" w:rsidP="001442D1">
            <w:pPr>
              <w:spacing w:after="0" w:line="240" w:lineRule="auto"/>
              <w:rPr>
                <w:rFonts w:ascii="Calibri" w:eastAsia="Times New Roman" w:hAnsi="Calibri" w:cs="Calibri"/>
                <w:lang w:eastAsia="de-DE"/>
              </w:rPr>
            </w:pPr>
            <w:r w:rsidRPr="00A965FE">
              <w:rPr>
                <w:rFonts w:ascii="Calibri" w:eastAsia="Times New Roman" w:hAnsi="Calibri" w:cs="Calibri"/>
                <w:b/>
                <w:bCs/>
                <w:lang w:eastAsia="de-DE"/>
              </w:rPr>
              <w:t>Material:</w:t>
            </w:r>
            <w:r w:rsidRPr="00A965FE">
              <w:rPr>
                <w:rFonts w:ascii="Calibri" w:eastAsia="Times New Roman" w:hAnsi="Calibri" w:cs="Calibri"/>
                <w:lang w:eastAsia="de-DE"/>
              </w:rPr>
              <w:t> Spritze mit Wasser</w:t>
            </w:r>
            <w:r w:rsidR="00C06D26" w:rsidRPr="00A965FE">
              <w:rPr>
                <w:rFonts w:ascii="Calibri" w:eastAsia="Times New Roman" w:hAnsi="Calibri" w:cs="Calibri"/>
                <w:lang w:eastAsia="de-DE"/>
              </w:rPr>
              <w:t xml:space="preserve"> oder Klangschale</w:t>
            </w:r>
            <w:r w:rsidR="002108EE" w:rsidRPr="00A965FE">
              <w:rPr>
                <w:rFonts w:ascii="Calibri" w:eastAsia="Times New Roman" w:hAnsi="Calibri" w:cs="Calibri"/>
                <w:lang w:eastAsia="de-DE"/>
              </w:rPr>
              <w:t>, M14</w:t>
            </w:r>
          </w:p>
        </w:tc>
      </w:tr>
      <w:tr w:rsidR="005D695D" w14:paraId="1ECC1367" w14:textId="77777777" w:rsidTr="001442D1">
        <w:trPr>
          <w:trHeight w:val="1016"/>
        </w:trPr>
        <w:tc>
          <w:tcPr>
            <w:tcW w:w="1429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29BB5124" w14:textId="6F2BF9F5" w:rsidR="005D695D" w:rsidRPr="00A965FE" w:rsidRDefault="00A70DCC" w:rsidP="001442D1">
            <w:pPr>
              <w:spacing w:after="0" w:line="240" w:lineRule="auto"/>
              <w:rPr>
                <w:b/>
                <w:bCs/>
                <w:lang w:eastAsia="de-DE"/>
              </w:rPr>
            </w:pPr>
            <w:r w:rsidRPr="00A965FE">
              <w:rPr>
                <w:b/>
                <w:bCs/>
                <w:lang w:eastAsia="de-DE"/>
              </w:rPr>
              <w:t>Anleitung</w:t>
            </w:r>
            <w:r w:rsidR="001171CE">
              <w:rPr>
                <w:b/>
                <w:bCs/>
                <w:lang w:eastAsia="de-DE"/>
              </w:rPr>
              <w:t xml:space="preserve"> (Die Lehrkraft liest oder spricht den folgenden Text):</w:t>
            </w:r>
          </w:p>
          <w:p w14:paraId="12249F08" w14:textId="77777777" w:rsidR="005D695D" w:rsidRPr="002161F4" w:rsidRDefault="005D695D" w:rsidP="001442D1">
            <w:pPr>
              <w:spacing w:after="60" w:line="240" w:lineRule="auto"/>
              <w:rPr>
                <w:i/>
              </w:rPr>
            </w:pPr>
            <w:r w:rsidRPr="002161F4">
              <w:rPr>
                <w:i/>
              </w:rPr>
              <w:t>Setze dich bequem in den Schneidersitz auf den Boden oder auf einen Stuhl oder auf eine Bank.</w:t>
            </w:r>
          </w:p>
          <w:p w14:paraId="21F5BE4A" w14:textId="77777777" w:rsidR="005D695D" w:rsidRPr="002161F4" w:rsidRDefault="005D695D" w:rsidP="001442D1">
            <w:pPr>
              <w:spacing w:after="60" w:line="240" w:lineRule="auto"/>
              <w:rPr>
                <w:i/>
              </w:rPr>
            </w:pPr>
            <w:r w:rsidRPr="002161F4">
              <w:rPr>
                <w:i/>
              </w:rPr>
              <w:t>Die Hände ruhen auf dem Schoß oder auf den Knien. Die Handflächen zeigen nach oben oder nach unten, wie es dir angenehmer ist.</w:t>
            </w:r>
          </w:p>
          <w:p w14:paraId="6B91E230" w14:textId="77777777" w:rsidR="005D695D" w:rsidRPr="002161F4" w:rsidRDefault="005D695D" w:rsidP="001442D1">
            <w:pPr>
              <w:spacing w:after="60" w:line="240" w:lineRule="auto"/>
              <w:rPr>
                <w:i/>
              </w:rPr>
            </w:pPr>
            <w:r w:rsidRPr="002161F4">
              <w:rPr>
                <w:i/>
              </w:rPr>
              <w:t>Schließe deine Augen oder sieh nach unten auf deine Hände. Wie du magst.</w:t>
            </w:r>
          </w:p>
          <w:p w14:paraId="569F4C50" w14:textId="77777777" w:rsidR="005D695D" w:rsidRPr="002161F4" w:rsidRDefault="005D695D" w:rsidP="001442D1">
            <w:pPr>
              <w:spacing w:after="60" w:line="240" w:lineRule="auto"/>
              <w:rPr>
                <w:i/>
              </w:rPr>
            </w:pPr>
            <w:r w:rsidRPr="002161F4">
              <w:rPr>
                <w:i/>
              </w:rPr>
              <w:t>Versuche zu lächeln.</w:t>
            </w:r>
          </w:p>
          <w:p w14:paraId="383F8316" w14:textId="77777777" w:rsidR="005D695D" w:rsidRPr="002161F4" w:rsidRDefault="005D695D" w:rsidP="001442D1">
            <w:pPr>
              <w:spacing w:after="60" w:line="240" w:lineRule="auto"/>
              <w:rPr>
                <w:i/>
              </w:rPr>
            </w:pPr>
          </w:p>
          <w:p w14:paraId="7794BDA7" w14:textId="77777777" w:rsidR="005D695D" w:rsidRPr="002161F4" w:rsidRDefault="005D695D" w:rsidP="001442D1">
            <w:pPr>
              <w:spacing w:after="60" w:line="240" w:lineRule="auto"/>
              <w:rPr>
                <w:i/>
              </w:rPr>
            </w:pPr>
            <w:r w:rsidRPr="002161F4">
              <w:rPr>
                <w:i/>
              </w:rPr>
              <w:t>Beobachte nun deinen Atem.</w:t>
            </w:r>
          </w:p>
          <w:p w14:paraId="203CA7A1" w14:textId="77777777" w:rsidR="005D695D" w:rsidRPr="002161F4" w:rsidRDefault="005D695D" w:rsidP="001442D1">
            <w:pPr>
              <w:spacing w:after="60" w:line="240" w:lineRule="auto"/>
              <w:rPr>
                <w:i/>
              </w:rPr>
            </w:pPr>
            <w:r w:rsidRPr="002161F4">
              <w:rPr>
                <w:i/>
              </w:rPr>
              <w:t xml:space="preserve">Es geht nicht darum zu verändern, wie du atmest. Atme einfach ganz normal weiter wie bisher. </w:t>
            </w:r>
          </w:p>
          <w:p w14:paraId="51F79DFC" w14:textId="77777777" w:rsidR="005D695D" w:rsidRPr="002161F4" w:rsidRDefault="005D695D" w:rsidP="001442D1">
            <w:pPr>
              <w:spacing w:after="60" w:line="240" w:lineRule="auto"/>
              <w:rPr>
                <w:i/>
              </w:rPr>
            </w:pPr>
            <w:r w:rsidRPr="002161F4">
              <w:rPr>
                <w:i/>
              </w:rPr>
              <w:t xml:space="preserve">Atme nun durch die Nase ein. Weitet sich dein Brustkorb beim Einatmen? Wird dein Bauch größer? Du kannst beim Atem auch die Hand auf den Bauch legen. </w:t>
            </w:r>
          </w:p>
          <w:p w14:paraId="2374A5DD" w14:textId="77777777" w:rsidR="005D695D" w:rsidRPr="002161F4" w:rsidRDefault="005D695D" w:rsidP="001442D1">
            <w:pPr>
              <w:spacing w:after="60" w:line="240" w:lineRule="auto"/>
              <w:rPr>
                <w:i/>
              </w:rPr>
            </w:pPr>
            <w:r w:rsidRPr="002161F4">
              <w:rPr>
                <w:i/>
              </w:rPr>
              <w:t>Beobachte nun wie du ausatmest. Werden beim Ausatmen deine Brust und dein Bauch wieder flacher?</w:t>
            </w:r>
          </w:p>
          <w:p w14:paraId="4D0BD68B" w14:textId="6F2B76B7" w:rsidR="005D695D" w:rsidRPr="002161F4" w:rsidRDefault="005D695D" w:rsidP="001442D1">
            <w:pPr>
              <w:spacing w:after="60" w:line="240" w:lineRule="auto"/>
              <w:rPr>
                <w:i/>
              </w:rPr>
            </w:pPr>
            <w:r w:rsidRPr="002161F4">
              <w:rPr>
                <w:i/>
              </w:rPr>
              <w:t xml:space="preserve">Beobachte </w:t>
            </w:r>
            <w:r w:rsidR="00C06D26" w:rsidRPr="002161F4">
              <w:rPr>
                <w:i/>
              </w:rPr>
              <w:t>weiter aufmerksam,</w:t>
            </w:r>
            <w:r w:rsidRPr="002161F4">
              <w:rPr>
                <w:i/>
              </w:rPr>
              <w:t xml:space="preserve"> wie du ein- und ausatmest.</w:t>
            </w:r>
          </w:p>
          <w:p w14:paraId="5A32625E" w14:textId="77777777" w:rsidR="005D695D" w:rsidRPr="002161F4" w:rsidRDefault="005D695D" w:rsidP="001442D1">
            <w:pPr>
              <w:spacing w:after="60" w:line="240" w:lineRule="auto"/>
              <w:rPr>
                <w:i/>
              </w:rPr>
            </w:pPr>
            <w:r w:rsidRPr="002161F4">
              <w:rPr>
                <w:i/>
              </w:rPr>
              <w:t>Wenn du merkst, dass du an etwas anderes denkst als an deinen Atem, dann lenke deine Aufmerksamkeit einfach wieder zurück zu deinem Atem.</w:t>
            </w:r>
          </w:p>
          <w:p w14:paraId="59F4A21D" w14:textId="77777777" w:rsidR="005D695D" w:rsidRPr="002161F4" w:rsidRDefault="005D695D" w:rsidP="001442D1">
            <w:pPr>
              <w:spacing w:after="60" w:line="240" w:lineRule="auto"/>
              <w:rPr>
                <w:i/>
              </w:rPr>
            </w:pPr>
            <w:r w:rsidRPr="002161F4">
              <w:rPr>
                <w:i/>
              </w:rPr>
              <w:t>Einatmen (Pause), ausatmen (Pause).</w:t>
            </w:r>
          </w:p>
          <w:p w14:paraId="18FC16F1" w14:textId="77777777" w:rsidR="005D695D" w:rsidRPr="002161F4" w:rsidRDefault="005D695D" w:rsidP="001442D1">
            <w:pPr>
              <w:spacing w:after="60" w:line="240" w:lineRule="auto"/>
              <w:rPr>
                <w:i/>
              </w:rPr>
            </w:pPr>
            <w:r w:rsidRPr="002161F4">
              <w:rPr>
                <w:i/>
              </w:rPr>
              <w:t>Und wieder: einatmen (Pause), ausatmen (Pause).</w:t>
            </w:r>
          </w:p>
          <w:p w14:paraId="1A08DE51" w14:textId="77777777" w:rsidR="005D695D" w:rsidRPr="002161F4" w:rsidRDefault="005D695D" w:rsidP="001442D1">
            <w:pPr>
              <w:spacing w:after="60" w:line="240" w:lineRule="auto"/>
              <w:rPr>
                <w:i/>
              </w:rPr>
            </w:pPr>
          </w:p>
          <w:p w14:paraId="415CC3B0" w14:textId="0ECA7395" w:rsidR="005D695D" w:rsidRPr="00A965FE" w:rsidRDefault="00C06D26" w:rsidP="00C06D26">
            <w:pPr>
              <w:spacing w:after="60" w:line="240" w:lineRule="auto"/>
            </w:pPr>
            <w:r w:rsidRPr="002161F4">
              <w:rPr>
                <w:i/>
              </w:rPr>
              <w:t>Wenn du gleich einen Tropfen Wasser auf der Stirn spürst, dann ö</w:t>
            </w:r>
            <w:r w:rsidR="005D695D" w:rsidRPr="002161F4">
              <w:rPr>
                <w:i/>
              </w:rPr>
              <w:t>ffne langsam deine Augen und atme dabei noch einmal langsam tief ein und aus.</w:t>
            </w:r>
            <w:r w:rsidR="00C7145E" w:rsidRPr="002161F4">
              <w:rPr>
                <w:i/>
              </w:rPr>
              <w:t xml:space="preserve"> Wenn du bereit bist aufzustehen, kannst </w:t>
            </w:r>
            <w:r w:rsidR="001D707E" w:rsidRPr="002161F4">
              <w:rPr>
                <w:i/>
              </w:rPr>
              <w:t>du dich umziehen gehen.</w:t>
            </w:r>
          </w:p>
        </w:tc>
      </w:tr>
      <w:tr w:rsidR="005D695D" w14:paraId="6C0B8413" w14:textId="77777777" w:rsidTr="001D707E">
        <w:trPr>
          <w:trHeight w:val="859"/>
        </w:trPr>
        <w:tc>
          <w:tcPr>
            <w:tcW w:w="1429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446CCA53" w14:textId="3D665C8E" w:rsidR="001D707E" w:rsidRPr="00A965FE" w:rsidRDefault="005D695D" w:rsidP="001D707E">
            <w:pPr>
              <w:spacing w:line="240" w:lineRule="auto"/>
              <w:rPr>
                <w:rFonts w:ascii="Calibri" w:eastAsia="Times New Roman" w:hAnsi="Calibri" w:cs="Calibri"/>
                <w:b/>
                <w:bCs/>
                <w:lang w:eastAsia="de-DE"/>
              </w:rPr>
            </w:pPr>
            <w:r w:rsidRPr="00A965FE">
              <w:rPr>
                <w:rFonts w:ascii="Calibri" w:eastAsia="Times New Roman" w:hAnsi="Calibri" w:cs="Calibri"/>
                <w:b/>
                <w:bCs/>
                <w:lang w:eastAsia="de-DE"/>
              </w:rPr>
              <w:t>Variation:</w:t>
            </w:r>
          </w:p>
          <w:p w14:paraId="1B73B90D" w14:textId="5823FEA3" w:rsidR="001D707E" w:rsidRPr="00A965FE" w:rsidRDefault="001D707E" w:rsidP="001D707E">
            <w:pPr>
              <w:spacing w:after="60" w:line="240" w:lineRule="auto"/>
              <w:rPr>
                <w:color w:val="222A35" w:themeColor="text2" w:themeShade="80"/>
              </w:rPr>
            </w:pPr>
            <w:r w:rsidRPr="00A965FE">
              <w:rPr>
                <w:color w:val="222A35" w:themeColor="text2" w:themeShade="80"/>
              </w:rPr>
              <w:t xml:space="preserve">Mit Klangschale: </w:t>
            </w:r>
          </w:p>
          <w:p w14:paraId="34B10F3B" w14:textId="24365A44" w:rsidR="001D707E" w:rsidRPr="00A965FE" w:rsidRDefault="001D707E" w:rsidP="001D707E">
            <w:pPr>
              <w:spacing w:after="60" w:line="240" w:lineRule="auto"/>
              <w:rPr>
                <w:color w:val="222A35" w:themeColor="text2" w:themeShade="80"/>
              </w:rPr>
            </w:pPr>
            <w:r w:rsidRPr="00A965FE">
              <w:rPr>
                <w:color w:val="222A35" w:themeColor="text2" w:themeShade="80"/>
              </w:rPr>
              <w:t>Bevor Sie das Instrument anschlagen, sagen Sie zu den Kindern, dass sie ihre Aufmerksamkeit auf den Ton lenken und ihre Augen solange geschlossen halten sollen, bis sie den Ton nicht mehr hören.</w:t>
            </w:r>
          </w:p>
          <w:p w14:paraId="07A22793" w14:textId="77777777" w:rsidR="001D707E" w:rsidRPr="00A965FE" w:rsidRDefault="001D707E" w:rsidP="001D707E">
            <w:pPr>
              <w:spacing w:after="60" w:line="240" w:lineRule="auto"/>
            </w:pPr>
          </w:p>
          <w:p w14:paraId="72D4DD69" w14:textId="77777777" w:rsidR="001D707E" w:rsidRPr="00A965FE" w:rsidRDefault="001D707E" w:rsidP="001D707E">
            <w:pPr>
              <w:spacing w:after="60" w:line="240" w:lineRule="auto"/>
              <w:rPr>
                <w:color w:val="222A35" w:themeColor="text2" w:themeShade="80"/>
              </w:rPr>
            </w:pPr>
            <w:r w:rsidRPr="00A965FE">
              <w:rPr>
                <w:color w:val="222A35" w:themeColor="text2" w:themeShade="80"/>
              </w:rPr>
              <w:t>Stellen sie nach der Übung Reflexionsfragen, z. B.:</w:t>
            </w:r>
          </w:p>
          <w:p w14:paraId="6868905B" w14:textId="77777777" w:rsidR="005D695D" w:rsidRPr="00A965FE" w:rsidRDefault="001D707E" w:rsidP="00665633">
            <w:pPr>
              <w:spacing w:after="60" w:line="240" w:lineRule="auto"/>
            </w:pPr>
            <w:r w:rsidRPr="00A965FE">
              <w:t>War es schwierig mit der Aufmerksamkeit beim Ton zu bleiben? Wie ist es dir gelungen, mit der Aufmerksamkeit bzw. deinen Gedanken beim Ton zu bleiben?</w:t>
            </w:r>
          </w:p>
          <w:p w14:paraId="78B8FE95" w14:textId="5B664F91" w:rsidR="00665633" w:rsidRPr="00A965FE" w:rsidRDefault="00665633" w:rsidP="00665633">
            <w:pPr>
              <w:spacing w:after="60" w:line="240" w:lineRule="auto"/>
            </w:pPr>
            <w:r w:rsidRPr="00A965FE">
              <w:rPr>
                <w:rFonts w:ascii="Calibri" w:eastAsia="Calibri" w:hAnsi="Calibri" w:cs="Calibri"/>
                <w:i/>
                <w:iCs/>
              </w:rPr>
              <w:t>Zusammengestellt von: Sabine Kubesch, Spiel und Sport Plus e. V.</w:t>
            </w:r>
          </w:p>
        </w:tc>
      </w:tr>
    </w:tbl>
    <w:p w14:paraId="307B8D64" w14:textId="77777777" w:rsidR="00D51F04" w:rsidRDefault="00D51F04" w:rsidP="00D51F04">
      <w:pPr>
        <w:rPr>
          <w:b/>
          <w:bCs/>
          <w:sz w:val="28"/>
          <w:szCs w:val="28"/>
        </w:rPr>
        <w:sectPr w:rsidR="00D51F04" w:rsidSect="001442D1">
          <w:headerReference w:type="default" r:id="rId30"/>
          <w:footerReference w:type="default" r:id="rId31"/>
          <w:pgSz w:w="16838" w:h="11906" w:orient="landscape"/>
          <w:pgMar w:top="1417" w:right="1103" w:bottom="709" w:left="1134" w:header="708" w:footer="708" w:gutter="0"/>
          <w:cols w:space="708"/>
          <w:docGrid w:linePitch="360"/>
        </w:sectPr>
      </w:pPr>
    </w:p>
    <w:p w14:paraId="0EEBF745" w14:textId="77777777" w:rsidR="00D51F04" w:rsidRDefault="00D51F04" w:rsidP="00D51F04">
      <w:pPr>
        <w:rPr>
          <w:b/>
          <w:bCs/>
          <w:sz w:val="28"/>
          <w:szCs w:val="28"/>
        </w:rPr>
        <w:sectPr w:rsidR="00D51F04" w:rsidSect="001442D1">
          <w:footerReference w:type="default" r:id="rId32"/>
          <w:type w:val="continuous"/>
          <w:pgSz w:w="16838" w:h="11906" w:orient="landscape"/>
          <w:pgMar w:top="1417" w:right="1103" w:bottom="709" w:left="1134" w:header="708" w:footer="708" w:gutter="0"/>
          <w:cols w:space="708"/>
          <w:docGrid w:linePitch="360"/>
        </w:sectPr>
      </w:pPr>
    </w:p>
    <w:p w14:paraId="0D79BF8D" w14:textId="77777777" w:rsidR="00D51F04" w:rsidRPr="003C5549" w:rsidRDefault="00D51F04" w:rsidP="00D51F04">
      <w:pPr>
        <w:rPr>
          <w:b/>
          <w:bCs/>
          <w:sz w:val="28"/>
          <w:szCs w:val="28"/>
        </w:rPr>
      </w:pPr>
      <w:r w:rsidRPr="37C50327">
        <w:rPr>
          <w:b/>
          <w:bCs/>
          <w:sz w:val="28"/>
          <w:szCs w:val="28"/>
        </w:rPr>
        <w:lastRenderedPageBreak/>
        <w:t>Exemplarischer Unterrichtsverlaufsplan</w:t>
      </w:r>
    </w:p>
    <w:p w14:paraId="12B64184" w14:textId="77777777" w:rsidR="00D51F04" w:rsidRPr="00093A62" w:rsidRDefault="00D51F04" w:rsidP="00D51F04">
      <w:pPr>
        <w:rPr>
          <w:b/>
          <w:bCs/>
          <w:sz w:val="24"/>
          <w:szCs w:val="24"/>
        </w:rPr>
      </w:pPr>
      <w:r>
        <w:rPr>
          <w:b/>
          <w:bCs/>
          <w:sz w:val="24"/>
          <w:szCs w:val="24"/>
        </w:rPr>
        <w:t>UE 2</w:t>
      </w:r>
      <w:r w:rsidRPr="43957EE5">
        <w:rPr>
          <w:b/>
          <w:bCs/>
          <w:sz w:val="24"/>
          <w:szCs w:val="24"/>
        </w:rPr>
        <w:t xml:space="preserve">: </w:t>
      </w:r>
      <w:r w:rsidRPr="002C687F">
        <w:rPr>
          <w:rFonts w:eastAsia="Times New Roman" w:cs="Arial"/>
          <w:lang w:eastAsia="de-DE"/>
        </w:rPr>
        <w:t xml:space="preserve">„Exekutive Funktionen im Zusammenhang mit </w:t>
      </w:r>
      <w:r>
        <w:rPr>
          <w:rFonts w:eastAsia="Times New Roman" w:cs="Arial"/>
          <w:lang w:eastAsia="de-DE"/>
        </w:rPr>
        <w:t>Lauf</w:t>
      </w:r>
      <w:r w:rsidRPr="002C687F">
        <w:rPr>
          <w:rFonts w:eastAsia="Times New Roman" w:cs="Arial"/>
          <w:lang w:eastAsia="de-DE"/>
        </w:rPr>
        <w:t xml:space="preserve">aufgaben“ – Bewältigung ausgewählter </w:t>
      </w:r>
      <w:r>
        <w:rPr>
          <w:rFonts w:eastAsia="Times New Roman" w:cs="Arial"/>
          <w:lang w:eastAsia="de-DE"/>
        </w:rPr>
        <w:t>Laufspiele</w:t>
      </w:r>
      <w:r w:rsidRPr="002C687F">
        <w:rPr>
          <w:rFonts w:eastAsia="Times New Roman" w:cs="Arial"/>
          <w:lang w:eastAsia="de-DE"/>
        </w:rPr>
        <w:t xml:space="preserve"> zur Förderung der exekutiven Funktionen.</w:t>
      </w:r>
    </w:p>
    <w:tbl>
      <w:tblPr>
        <w:tblStyle w:val="Tabellenraster"/>
        <w:tblW w:w="14289" w:type="dxa"/>
        <w:tblLook w:val="04A0" w:firstRow="1" w:lastRow="0" w:firstColumn="1" w:lastColumn="0" w:noHBand="0" w:noVBand="1"/>
      </w:tblPr>
      <w:tblGrid>
        <w:gridCol w:w="1980"/>
        <w:gridCol w:w="9639"/>
        <w:gridCol w:w="2670"/>
      </w:tblGrid>
      <w:tr w:rsidR="00D51F04" w14:paraId="33AF022D" w14:textId="77777777" w:rsidTr="001442D1">
        <w:trPr>
          <w:trHeight w:val="412"/>
        </w:trPr>
        <w:tc>
          <w:tcPr>
            <w:tcW w:w="1980" w:type="dxa"/>
          </w:tcPr>
          <w:p w14:paraId="74FC2EC1" w14:textId="77777777" w:rsidR="00D51F04" w:rsidRDefault="00D51F04" w:rsidP="001442D1">
            <w:pPr>
              <w:rPr>
                <w:b/>
                <w:sz w:val="28"/>
                <w:szCs w:val="28"/>
              </w:rPr>
            </w:pPr>
            <w:r>
              <w:rPr>
                <w:b/>
                <w:sz w:val="28"/>
                <w:szCs w:val="28"/>
              </w:rPr>
              <w:t>Phase</w:t>
            </w:r>
          </w:p>
        </w:tc>
        <w:tc>
          <w:tcPr>
            <w:tcW w:w="9639" w:type="dxa"/>
          </w:tcPr>
          <w:p w14:paraId="099A9F19" w14:textId="77777777" w:rsidR="00D51F04" w:rsidRDefault="00D51F04" w:rsidP="001442D1">
            <w:pPr>
              <w:rPr>
                <w:b/>
                <w:sz w:val="28"/>
                <w:szCs w:val="28"/>
              </w:rPr>
            </w:pPr>
            <w:r>
              <w:rPr>
                <w:b/>
                <w:sz w:val="28"/>
                <w:szCs w:val="28"/>
              </w:rPr>
              <w:t>Inhalt</w:t>
            </w:r>
          </w:p>
        </w:tc>
        <w:tc>
          <w:tcPr>
            <w:tcW w:w="2670" w:type="dxa"/>
          </w:tcPr>
          <w:p w14:paraId="0BD634AA" w14:textId="77777777" w:rsidR="00D51F04" w:rsidRDefault="00D51F04" w:rsidP="001442D1">
            <w:pPr>
              <w:rPr>
                <w:b/>
                <w:bCs/>
                <w:sz w:val="28"/>
                <w:szCs w:val="28"/>
              </w:rPr>
            </w:pPr>
            <w:r w:rsidRPr="6A7622BD">
              <w:rPr>
                <w:b/>
                <w:bCs/>
                <w:sz w:val="28"/>
                <w:szCs w:val="28"/>
              </w:rPr>
              <w:t>Material</w:t>
            </w:r>
          </w:p>
        </w:tc>
      </w:tr>
      <w:tr w:rsidR="00D51F04" w14:paraId="685235A7" w14:textId="77777777" w:rsidTr="001442D1">
        <w:tc>
          <w:tcPr>
            <w:tcW w:w="1980" w:type="dxa"/>
            <w:tcBorders>
              <w:bottom w:val="single" w:sz="18" w:space="0" w:color="auto"/>
            </w:tcBorders>
            <w:vAlign w:val="center"/>
          </w:tcPr>
          <w:p w14:paraId="5BF33676" w14:textId="77777777" w:rsidR="00D51F04" w:rsidRDefault="00D51F04" w:rsidP="001442D1">
            <w:pPr>
              <w:jc w:val="center"/>
              <w:rPr>
                <w:b/>
                <w:sz w:val="28"/>
                <w:szCs w:val="28"/>
              </w:rPr>
            </w:pPr>
            <w:r>
              <w:rPr>
                <w:b/>
                <w:sz w:val="28"/>
                <w:szCs w:val="28"/>
              </w:rPr>
              <w:t>Einstieg</w:t>
            </w:r>
          </w:p>
        </w:tc>
        <w:tc>
          <w:tcPr>
            <w:tcW w:w="9639" w:type="dxa"/>
            <w:tcBorders>
              <w:bottom w:val="single" w:sz="18" w:space="0" w:color="auto"/>
            </w:tcBorders>
            <w:vAlign w:val="center"/>
          </w:tcPr>
          <w:p w14:paraId="1C7D3CF6" w14:textId="13BDF912" w:rsidR="00D51F04" w:rsidRPr="000B23BB" w:rsidRDefault="00D51F04" w:rsidP="000A0F7D">
            <w:pPr>
              <w:pStyle w:val="Listenabsatz"/>
              <w:numPr>
                <w:ilvl w:val="0"/>
                <w:numId w:val="9"/>
              </w:numPr>
              <w:rPr>
                <w:sz w:val="21"/>
                <w:szCs w:val="21"/>
              </w:rPr>
            </w:pPr>
            <w:r w:rsidRPr="000B23BB">
              <w:rPr>
                <w:sz w:val="21"/>
                <w:szCs w:val="21"/>
              </w:rPr>
              <w:t xml:space="preserve">Offener Anfang </w:t>
            </w:r>
            <w:r w:rsidR="00C34904" w:rsidRPr="000B23BB">
              <w:rPr>
                <w:sz w:val="21"/>
                <w:szCs w:val="21"/>
              </w:rPr>
              <w:t>(wird durch Stopp-Schild durch Lehrkraft beendet; SuS sammeln sich im Sitzkreis)</w:t>
            </w:r>
          </w:p>
          <w:p w14:paraId="0B987905" w14:textId="77777777" w:rsidR="00D51F04" w:rsidRPr="000B23BB" w:rsidRDefault="00D51F04" w:rsidP="000A0F7D">
            <w:pPr>
              <w:pStyle w:val="Listenabsatz"/>
              <w:numPr>
                <w:ilvl w:val="0"/>
                <w:numId w:val="9"/>
              </w:numPr>
              <w:rPr>
                <w:sz w:val="21"/>
                <w:szCs w:val="21"/>
              </w:rPr>
            </w:pPr>
            <w:r w:rsidRPr="000B23BB">
              <w:rPr>
                <w:sz w:val="21"/>
                <w:szCs w:val="21"/>
              </w:rPr>
              <w:t>Aktivierender Einstieg und gemeinsames „Ankommen“ im Sportunterricht mit dem Ritual des „Echoklatschen“</w:t>
            </w:r>
          </w:p>
          <w:p w14:paraId="73676B83" w14:textId="72B43CB6" w:rsidR="00D51F04" w:rsidRPr="000B23BB" w:rsidRDefault="00D51F04" w:rsidP="000A0F7D">
            <w:pPr>
              <w:pStyle w:val="Listenabsatz"/>
              <w:numPr>
                <w:ilvl w:val="0"/>
                <w:numId w:val="5"/>
              </w:numPr>
              <w:rPr>
                <w:sz w:val="21"/>
                <w:szCs w:val="21"/>
              </w:rPr>
            </w:pPr>
            <w:r w:rsidRPr="000B23BB">
              <w:rPr>
                <w:sz w:val="21"/>
                <w:szCs w:val="21"/>
              </w:rPr>
              <w:t xml:space="preserve">Die </w:t>
            </w:r>
            <w:r w:rsidR="00D80755">
              <w:rPr>
                <w:sz w:val="21"/>
                <w:szCs w:val="21"/>
              </w:rPr>
              <w:t>Lehrkraft</w:t>
            </w:r>
            <w:r w:rsidRPr="000B23BB">
              <w:rPr>
                <w:sz w:val="21"/>
                <w:szCs w:val="21"/>
              </w:rPr>
              <w:t xml:space="preserve"> klatscht verschiedene Rhythmen vor, welche die Kinder</w:t>
            </w:r>
            <w:r w:rsidR="003D4BBF" w:rsidRPr="000B23BB">
              <w:rPr>
                <w:sz w:val="21"/>
                <w:szCs w:val="21"/>
              </w:rPr>
              <w:t xml:space="preserve"> sich merken müssen und</w:t>
            </w:r>
            <w:r w:rsidRPr="000B23BB">
              <w:rPr>
                <w:sz w:val="21"/>
                <w:szCs w:val="21"/>
              </w:rPr>
              <w:t xml:space="preserve"> nachklatschen sollen. </w:t>
            </w:r>
            <w:r w:rsidR="003D4BBF" w:rsidRPr="000B23BB">
              <w:rPr>
                <w:sz w:val="21"/>
                <w:szCs w:val="21"/>
              </w:rPr>
              <w:t>Die Länge de</w:t>
            </w:r>
            <w:r w:rsidR="00FE3AA3" w:rsidRPr="000B23BB">
              <w:rPr>
                <w:sz w:val="21"/>
                <w:szCs w:val="21"/>
              </w:rPr>
              <w:t>r</w:t>
            </w:r>
            <w:r w:rsidR="003D4BBF" w:rsidRPr="000B23BB">
              <w:rPr>
                <w:sz w:val="21"/>
                <w:szCs w:val="21"/>
              </w:rPr>
              <w:t xml:space="preserve"> Klatschrhythm</w:t>
            </w:r>
            <w:r w:rsidR="00FE3AA3" w:rsidRPr="000B23BB">
              <w:rPr>
                <w:sz w:val="21"/>
                <w:szCs w:val="21"/>
              </w:rPr>
              <w:t>en</w:t>
            </w:r>
            <w:r w:rsidR="003D4BBF" w:rsidRPr="000B23BB">
              <w:rPr>
                <w:sz w:val="21"/>
                <w:szCs w:val="21"/>
              </w:rPr>
              <w:t xml:space="preserve"> nimmt dabei zu. </w:t>
            </w:r>
          </w:p>
          <w:p w14:paraId="6194715B" w14:textId="5F8B805B" w:rsidR="00D51F04" w:rsidRPr="000B23BB" w:rsidRDefault="00D51F04" w:rsidP="000A0F7D">
            <w:pPr>
              <w:pStyle w:val="Listenabsatz"/>
              <w:numPr>
                <w:ilvl w:val="0"/>
                <w:numId w:val="9"/>
              </w:numPr>
              <w:rPr>
                <w:sz w:val="21"/>
                <w:szCs w:val="21"/>
              </w:rPr>
            </w:pPr>
            <w:r w:rsidRPr="000B23BB">
              <w:rPr>
                <w:sz w:val="21"/>
                <w:szCs w:val="21"/>
              </w:rPr>
              <w:t>Kurze Wiederholung der exekutiven Funktionen anhand der Charaktere der drei Tier</w:t>
            </w:r>
            <w:r w:rsidR="005A2A50" w:rsidRPr="000B23BB">
              <w:rPr>
                <w:sz w:val="21"/>
                <w:szCs w:val="21"/>
              </w:rPr>
              <w:t>figuren</w:t>
            </w:r>
          </w:p>
        </w:tc>
        <w:tc>
          <w:tcPr>
            <w:tcW w:w="2670" w:type="dxa"/>
            <w:tcBorders>
              <w:bottom w:val="single" w:sz="18" w:space="0" w:color="auto"/>
            </w:tcBorders>
          </w:tcPr>
          <w:p w14:paraId="4F0E9D8A" w14:textId="77777777" w:rsidR="00D51F04" w:rsidRDefault="00C34904" w:rsidP="001442D1">
            <w:r>
              <w:t>Stopp-Schild</w:t>
            </w:r>
          </w:p>
          <w:p w14:paraId="71AC7C87" w14:textId="77777777" w:rsidR="00372134" w:rsidRDefault="00372134" w:rsidP="001442D1"/>
          <w:p w14:paraId="012ECA46" w14:textId="77777777" w:rsidR="00372134" w:rsidRDefault="00372134" w:rsidP="001442D1"/>
          <w:p w14:paraId="14C5727F" w14:textId="77777777" w:rsidR="00372134" w:rsidRDefault="00372134" w:rsidP="001442D1"/>
          <w:p w14:paraId="4DD7471F" w14:textId="77777777" w:rsidR="00372134" w:rsidRDefault="00372134" w:rsidP="001442D1"/>
          <w:p w14:paraId="16CD9823" w14:textId="1B78D60A" w:rsidR="00372134" w:rsidRPr="004F4DE5" w:rsidRDefault="00372134" w:rsidP="001442D1">
            <w:r>
              <w:t>M11</w:t>
            </w:r>
          </w:p>
        </w:tc>
      </w:tr>
      <w:tr w:rsidR="00D51F04" w14:paraId="47232F28" w14:textId="77777777" w:rsidTr="001442D1">
        <w:trPr>
          <w:trHeight w:val="613"/>
        </w:trPr>
        <w:tc>
          <w:tcPr>
            <w:tcW w:w="1980" w:type="dxa"/>
            <w:tcBorders>
              <w:top w:val="single" w:sz="18" w:space="0" w:color="auto"/>
              <w:bottom w:val="single" w:sz="18" w:space="0" w:color="auto"/>
            </w:tcBorders>
            <w:vAlign w:val="center"/>
          </w:tcPr>
          <w:p w14:paraId="34E137B0" w14:textId="77777777" w:rsidR="00D51F04" w:rsidRDefault="00D51F04" w:rsidP="001442D1">
            <w:pPr>
              <w:jc w:val="center"/>
              <w:rPr>
                <w:b/>
                <w:sz w:val="28"/>
                <w:szCs w:val="28"/>
              </w:rPr>
            </w:pPr>
            <w:r>
              <w:rPr>
                <w:b/>
                <w:sz w:val="28"/>
                <w:szCs w:val="28"/>
              </w:rPr>
              <w:t>Praxisphase I</w:t>
            </w:r>
          </w:p>
        </w:tc>
        <w:tc>
          <w:tcPr>
            <w:tcW w:w="9639" w:type="dxa"/>
            <w:tcBorders>
              <w:top w:val="single" w:sz="18" w:space="0" w:color="auto"/>
              <w:bottom w:val="single" w:sz="18" w:space="0" w:color="auto"/>
            </w:tcBorders>
            <w:vAlign w:val="center"/>
          </w:tcPr>
          <w:p w14:paraId="3F22239E" w14:textId="77777777" w:rsidR="00D51F04" w:rsidRPr="00CB1112" w:rsidRDefault="00D51F04" w:rsidP="001442D1">
            <w:r>
              <w:t>Durchführung des Spiels „Running game“</w:t>
            </w:r>
          </w:p>
        </w:tc>
        <w:tc>
          <w:tcPr>
            <w:tcW w:w="2670" w:type="dxa"/>
            <w:tcBorders>
              <w:top w:val="single" w:sz="18" w:space="0" w:color="auto"/>
              <w:bottom w:val="single" w:sz="18" w:space="0" w:color="auto"/>
            </w:tcBorders>
          </w:tcPr>
          <w:p w14:paraId="1BBD4595" w14:textId="77777777" w:rsidR="00D51F04" w:rsidRPr="004F4DE5" w:rsidRDefault="00D51F04" w:rsidP="001442D1">
            <w:r>
              <w:t>Musikanlage</w:t>
            </w:r>
          </w:p>
        </w:tc>
      </w:tr>
      <w:tr w:rsidR="00D51F04" w14:paraId="262B4DE0" w14:textId="77777777" w:rsidTr="001442D1">
        <w:trPr>
          <w:trHeight w:val="592"/>
        </w:trPr>
        <w:tc>
          <w:tcPr>
            <w:tcW w:w="1980" w:type="dxa"/>
            <w:tcBorders>
              <w:top w:val="single" w:sz="18" w:space="0" w:color="auto"/>
              <w:bottom w:val="single" w:sz="4" w:space="0" w:color="auto"/>
            </w:tcBorders>
            <w:vAlign w:val="center"/>
          </w:tcPr>
          <w:p w14:paraId="2BD4FD0E" w14:textId="77777777" w:rsidR="00D51F04" w:rsidRDefault="00D51F04" w:rsidP="001442D1">
            <w:pPr>
              <w:jc w:val="center"/>
              <w:rPr>
                <w:b/>
                <w:sz w:val="28"/>
                <w:szCs w:val="28"/>
              </w:rPr>
            </w:pPr>
            <w:r>
              <w:rPr>
                <w:b/>
                <w:sz w:val="28"/>
                <w:szCs w:val="28"/>
              </w:rPr>
              <w:t>Hinführung</w:t>
            </w:r>
          </w:p>
        </w:tc>
        <w:tc>
          <w:tcPr>
            <w:tcW w:w="9639" w:type="dxa"/>
            <w:tcBorders>
              <w:top w:val="single" w:sz="18" w:space="0" w:color="auto"/>
            </w:tcBorders>
            <w:vAlign w:val="center"/>
          </w:tcPr>
          <w:p w14:paraId="24FCCEAA" w14:textId="211D3926" w:rsidR="00D51F04" w:rsidRPr="00FE3AA3" w:rsidRDefault="00D51F04" w:rsidP="000A0F7D">
            <w:pPr>
              <w:pStyle w:val="Listenabsatz"/>
              <w:numPr>
                <w:ilvl w:val="0"/>
                <w:numId w:val="6"/>
              </w:numPr>
              <w:rPr>
                <w:sz w:val="21"/>
                <w:szCs w:val="21"/>
              </w:rPr>
            </w:pPr>
            <w:r w:rsidRPr="00FE3AA3">
              <w:rPr>
                <w:sz w:val="21"/>
                <w:szCs w:val="21"/>
              </w:rPr>
              <w:t>Zusammenkommen mit Unterstützung durch ein Klassenritual (</w:t>
            </w:r>
            <w:r w:rsidR="00491AD2" w:rsidRPr="00FE3AA3">
              <w:rPr>
                <w:sz w:val="21"/>
                <w:szCs w:val="21"/>
              </w:rPr>
              <w:t>ggf. Stopp-Schild</w:t>
            </w:r>
            <w:r w:rsidRPr="00FE3AA3">
              <w:rPr>
                <w:sz w:val="21"/>
                <w:szCs w:val="21"/>
              </w:rPr>
              <w:t>)</w:t>
            </w:r>
          </w:p>
          <w:p w14:paraId="11911BAA" w14:textId="77777777" w:rsidR="00D51F04" w:rsidRPr="00FE3AA3" w:rsidRDefault="00D51F04" w:rsidP="000A0F7D">
            <w:pPr>
              <w:pStyle w:val="Listenabsatz"/>
              <w:numPr>
                <w:ilvl w:val="0"/>
                <w:numId w:val="6"/>
              </w:numPr>
              <w:rPr>
                <w:sz w:val="21"/>
                <w:szCs w:val="21"/>
              </w:rPr>
            </w:pPr>
            <w:r w:rsidRPr="00FE3AA3">
              <w:rPr>
                <w:sz w:val="21"/>
                <w:szCs w:val="21"/>
              </w:rPr>
              <w:t>Kurze Zwischenreflexion des Spiels “Running game”</w:t>
            </w:r>
          </w:p>
          <w:p w14:paraId="06DEFC50" w14:textId="77777777" w:rsidR="00D51F04" w:rsidRPr="00CD64F8" w:rsidRDefault="00D51F04" w:rsidP="000A0F7D">
            <w:pPr>
              <w:pStyle w:val="Listenabsatz"/>
              <w:numPr>
                <w:ilvl w:val="0"/>
                <w:numId w:val="6"/>
              </w:numPr>
            </w:pPr>
            <w:r w:rsidRPr="00FE3AA3">
              <w:rPr>
                <w:sz w:val="21"/>
                <w:szCs w:val="21"/>
              </w:rPr>
              <w:t>Organisation der Gruppen, Aufbau und Erläuterung der ersten Laufaufgaben</w:t>
            </w:r>
          </w:p>
        </w:tc>
        <w:tc>
          <w:tcPr>
            <w:tcW w:w="2670" w:type="dxa"/>
            <w:tcBorders>
              <w:top w:val="single" w:sz="18" w:space="0" w:color="auto"/>
            </w:tcBorders>
          </w:tcPr>
          <w:p w14:paraId="33823B57" w14:textId="77777777" w:rsidR="00D51F04" w:rsidRPr="004F4DE5" w:rsidRDefault="00D51F04" w:rsidP="001442D1"/>
        </w:tc>
      </w:tr>
      <w:tr w:rsidR="00D51F04" w14:paraId="5ACB2A42" w14:textId="77777777" w:rsidTr="001442D1">
        <w:tc>
          <w:tcPr>
            <w:tcW w:w="1980" w:type="dxa"/>
            <w:tcBorders>
              <w:top w:val="single" w:sz="18" w:space="0" w:color="auto"/>
            </w:tcBorders>
            <w:vAlign w:val="center"/>
          </w:tcPr>
          <w:p w14:paraId="665758F9" w14:textId="77777777" w:rsidR="00D51F04" w:rsidRDefault="00D51F04" w:rsidP="001442D1">
            <w:pPr>
              <w:jc w:val="center"/>
              <w:rPr>
                <w:b/>
                <w:sz w:val="28"/>
                <w:szCs w:val="28"/>
              </w:rPr>
            </w:pPr>
            <w:r>
              <w:rPr>
                <w:b/>
                <w:bCs/>
                <w:sz w:val="28"/>
                <w:szCs w:val="28"/>
              </w:rPr>
              <w:t>Praxisphase II</w:t>
            </w:r>
          </w:p>
        </w:tc>
        <w:tc>
          <w:tcPr>
            <w:tcW w:w="9639" w:type="dxa"/>
            <w:tcBorders>
              <w:top w:val="single" w:sz="18" w:space="0" w:color="auto"/>
            </w:tcBorders>
            <w:vAlign w:val="center"/>
          </w:tcPr>
          <w:p w14:paraId="3FFD370D" w14:textId="10B0179D" w:rsidR="00D51F04" w:rsidRPr="005C720F" w:rsidRDefault="002D2808" w:rsidP="001442D1">
            <w:r>
              <w:t>Durchführung des Spiels „Memo-Picture-Run“</w:t>
            </w:r>
            <w:r w:rsidR="00D51F04">
              <w:t xml:space="preserve"> </w:t>
            </w:r>
          </w:p>
        </w:tc>
        <w:tc>
          <w:tcPr>
            <w:tcW w:w="2670" w:type="dxa"/>
            <w:tcBorders>
              <w:top w:val="single" w:sz="18" w:space="0" w:color="auto"/>
            </w:tcBorders>
          </w:tcPr>
          <w:p w14:paraId="7035CB75" w14:textId="35A7CCDA" w:rsidR="00D51F04" w:rsidRPr="00FE3AA3" w:rsidRDefault="002D2808" w:rsidP="001442D1">
            <w:pPr>
              <w:rPr>
                <w:sz w:val="21"/>
                <w:szCs w:val="21"/>
              </w:rPr>
            </w:pPr>
            <w:r w:rsidRPr="00FE3AA3">
              <w:rPr>
                <w:sz w:val="21"/>
                <w:szCs w:val="21"/>
              </w:rPr>
              <w:t xml:space="preserve">Markierungshütchen, Bildkarten, kleine </w:t>
            </w:r>
            <w:r w:rsidR="005F5092" w:rsidRPr="00FE3AA3">
              <w:rPr>
                <w:sz w:val="21"/>
                <w:szCs w:val="21"/>
              </w:rPr>
              <w:t xml:space="preserve">blaue Matten, Stifte, </w:t>
            </w:r>
            <w:r w:rsidR="005F5092" w:rsidRPr="00FE3AA3">
              <w:rPr>
                <w:sz w:val="21"/>
                <w:szCs w:val="21"/>
                <w:lang w:bidi="de-DE"/>
              </w:rPr>
              <w:t>25 Memo-Picture-Run- Spielkarten, 1 Memo-Picture-Run-Blanco-Karte (je Mannschaft)</w:t>
            </w:r>
          </w:p>
        </w:tc>
      </w:tr>
      <w:tr w:rsidR="00D51F04" w14:paraId="2CF1ACEF" w14:textId="77777777" w:rsidTr="001442D1">
        <w:trPr>
          <w:trHeight w:val="617"/>
        </w:trPr>
        <w:tc>
          <w:tcPr>
            <w:tcW w:w="1980" w:type="dxa"/>
            <w:tcBorders>
              <w:top w:val="single" w:sz="18" w:space="0" w:color="auto"/>
              <w:bottom w:val="single" w:sz="18" w:space="0" w:color="auto"/>
            </w:tcBorders>
            <w:vAlign w:val="center"/>
          </w:tcPr>
          <w:p w14:paraId="3F210F67" w14:textId="77777777" w:rsidR="00D51F04" w:rsidRDefault="00D51F04" w:rsidP="001442D1">
            <w:pPr>
              <w:jc w:val="center"/>
              <w:rPr>
                <w:b/>
                <w:bCs/>
                <w:sz w:val="28"/>
                <w:szCs w:val="28"/>
              </w:rPr>
            </w:pPr>
            <w:r>
              <w:rPr>
                <w:b/>
                <w:bCs/>
                <w:sz w:val="28"/>
                <w:szCs w:val="28"/>
              </w:rPr>
              <w:t>Reflexion</w:t>
            </w:r>
          </w:p>
        </w:tc>
        <w:tc>
          <w:tcPr>
            <w:tcW w:w="9639" w:type="dxa"/>
            <w:tcBorders>
              <w:top w:val="single" w:sz="18" w:space="0" w:color="auto"/>
              <w:bottom w:val="single" w:sz="18" w:space="0" w:color="auto"/>
            </w:tcBorders>
          </w:tcPr>
          <w:p w14:paraId="7CCF6E4F" w14:textId="154C4E54" w:rsidR="00D51F04" w:rsidRPr="00FE3AA3" w:rsidRDefault="00D51F04" w:rsidP="001442D1">
            <w:pPr>
              <w:rPr>
                <w:sz w:val="21"/>
                <w:szCs w:val="21"/>
              </w:rPr>
            </w:pPr>
            <w:r w:rsidRPr="00FE3AA3">
              <w:rPr>
                <w:sz w:val="21"/>
                <w:szCs w:val="21"/>
              </w:rPr>
              <w:t>Anhand der Tier</w:t>
            </w:r>
            <w:r w:rsidR="005A2A50" w:rsidRPr="00FE3AA3">
              <w:rPr>
                <w:sz w:val="21"/>
                <w:szCs w:val="21"/>
              </w:rPr>
              <w:t>figuren</w:t>
            </w:r>
            <w:r w:rsidRPr="00FE3AA3">
              <w:rPr>
                <w:sz w:val="21"/>
                <w:szCs w:val="21"/>
              </w:rPr>
              <w:t>, welche die verschiedenen exekutiven Funktionen symbolisieren, reflektieren die Lernenden das gerade Erlebte und ordnen z. B. eine Wäscheklammer de</w:t>
            </w:r>
            <w:r w:rsidR="00FE3AA3" w:rsidRPr="00FE3AA3">
              <w:rPr>
                <w:sz w:val="21"/>
                <w:szCs w:val="21"/>
              </w:rPr>
              <w:t>r</w:t>
            </w:r>
            <w:r w:rsidRPr="00FE3AA3">
              <w:rPr>
                <w:sz w:val="21"/>
                <w:szCs w:val="21"/>
              </w:rPr>
              <w:t xml:space="preserve"> Tier</w:t>
            </w:r>
            <w:r w:rsidR="00FE3AA3" w:rsidRPr="00FE3AA3">
              <w:rPr>
                <w:sz w:val="21"/>
                <w:szCs w:val="21"/>
              </w:rPr>
              <w:t>figur</w:t>
            </w:r>
            <w:r w:rsidRPr="00FE3AA3">
              <w:rPr>
                <w:sz w:val="21"/>
                <w:szCs w:val="21"/>
              </w:rPr>
              <w:t xml:space="preserve"> </w:t>
            </w:r>
            <w:r w:rsidR="00E7443C" w:rsidRPr="00FE3AA3">
              <w:rPr>
                <w:sz w:val="21"/>
                <w:szCs w:val="21"/>
              </w:rPr>
              <w:t xml:space="preserve">(Memo) </w:t>
            </w:r>
            <w:r w:rsidRPr="00FE3AA3">
              <w:rPr>
                <w:sz w:val="21"/>
                <w:szCs w:val="21"/>
              </w:rPr>
              <w:t xml:space="preserve">zu, dessen exekutive Funktion </w:t>
            </w:r>
            <w:r w:rsidR="00E7443C" w:rsidRPr="00FE3AA3">
              <w:rPr>
                <w:sz w:val="21"/>
                <w:szCs w:val="21"/>
              </w:rPr>
              <w:t xml:space="preserve">(Arbeitsgedächtnis) </w:t>
            </w:r>
            <w:r w:rsidRPr="00FE3AA3">
              <w:rPr>
                <w:sz w:val="21"/>
                <w:szCs w:val="21"/>
              </w:rPr>
              <w:t>in dieser Stunde besonders gefordert wurde. Anschließend kann d</w:t>
            </w:r>
            <w:r w:rsidR="008015A4" w:rsidRPr="00FE3AA3">
              <w:rPr>
                <w:sz w:val="21"/>
                <w:szCs w:val="21"/>
              </w:rPr>
              <w:t xml:space="preserve">ie Skala mit Memo </w:t>
            </w:r>
            <w:r w:rsidRPr="00FE3AA3">
              <w:rPr>
                <w:sz w:val="21"/>
                <w:szCs w:val="21"/>
              </w:rPr>
              <w:t>(M9) zur Reflexion der individuellen Anforderung der S</w:t>
            </w:r>
            <w:r w:rsidR="00FE3AA3" w:rsidRPr="00FE3AA3">
              <w:rPr>
                <w:sz w:val="21"/>
                <w:szCs w:val="21"/>
              </w:rPr>
              <w:t>chülerinnen und Schüler</w:t>
            </w:r>
            <w:r w:rsidRPr="00FE3AA3">
              <w:rPr>
                <w:sz w:val="21"/>
                <w:szCs w:val="21"/>
              </w:rPr>
              <w:t xml:space="preserve"> verwendet werden.</w:t>
            </w:r>
          </w:p>
          <w:p w14:paraId="7258ABB2" w14:textId="2A09EBB4" w:rsidR="00DE136F" w:rsidRPr="00DE136F" w:rsidRDefault="00DE136F" w:rsidP="000A0F7D">
            <w:pPr>
              <w:pStyle w:val="Listenabsatz"/>
              <w:numPr>
                <w:ilvl w:val="0"/>
                <w:numId w:val="5"/>
              </w:numPr>
              <w:rPr>
                <w:i/>
                <w:iCs/>
              </w:rPr>
            </w:pPr>
            <w:r w:rsidRPr="00FE3AA3">
              <w:rPr>
                <w:i/>
                <w:iCs/>
                <w:sz w:val="21"/>
                <w:szCs w:val="21"/>
              </w:rPr>
              <w:t>„Wie gut habe ich das hinbekommen?“</w:t>
            </w:r>
          </w:p>
        </w:tc>
        <w:tc>
          <w:tcPr>
            <w:tcW w:w="2670" w:type="dxa"/>
            <w:tcBorders>
              <w:top w:val="single" w:sz="18" w:space="0" w:color="auto"/>
              <w:bottom w:val="single" w:sz="18" w:space="0" w:color="auto"/>
            </w:tcBorders>
          </w:tcPr>
          <w:p w14:paraId="4EBFBE3B" w14:textId="1C58ADC0" w:rsidR="00D51F04" w:rsidRDefault="00D51F04" w:rsidP="001442D1">
            <w:r>
              <w:t>Reflexionsplakate</w:t>
            </w:r>
            <w:r w:rsidR="00372134">
              <w:t xml:space="preserve"> M11</w:t>
            </w:r>
            <w:r>
              <w:t>,</w:t>
            </w:r>
            <w:r w:rsidR="00372134">
              <w:t xml:space="preserve"> M9</w:t>
            </w:r>
            <w:r>
              <w:t xml:space="preserve"> Wäscheklammern</w:t>
            </w:r>
          </w:p>
        </w:tc>
      </w:tr>
      <w:tr w:rsidR="00D51F04" w14:paraId="4C2DF7B8" w14:textId="77777777" w:rsidTr="001442D1">
        <w:trPr>
          <w:trHeight w:val="617"/>
        </w:trPr>
        <w:tc>
          <w:tcPr>
            <w:tcW w:w="1980" w:type="dxa"/>
            <w:tcBorders>
              <w:top w:val="single" w:sz="18" w:space="0" w:color="auto"/>
            </w:tcBorders>
            <w:vAlign w:val="center"/>
          </w:tcPr>
          <w:p w14:paraId="4E841BF3" w14:textId="77777777" w:rsidR="00D51F04" w:rsidRDefault="00D51F04" w:rsidP="001442D1">
            <w:pPr>
              <w:jc w:val="center"/>
              <w:rPr>
                <w:b/>
                <w:bCs/>
                <w:sz w:val="28"/>
                <w:szCs w:val="28"/>
              </w:rPr>
            </w:pPr>
            <w:r>
              <w:rPr>
                <w:b/>
                <w:bCs/>
                <w:sz w:val="28"/>
                <w:szCs w:val="28"/>
              </w:rPr>
              <w:t>Ausklang</w:t>
            </w:r>
          </w:p>
        </w:tc>
        <w:tc>
          <w:tcPr>
            <w:tcW w:w="9639" w:type="dxa"/>
            <w:tcBorders>
              <w:top w:val="single" w:sz="18" w:space="0" w:color="auto"/>
            </w:tcBorders>
          </w:tcPr>
          <w:p w14:paraId="3D310BEC" w14:textId="77777777" w:rsidR="00D51F04" w:rsidRDefault="00D51F04" w:rsidP="001442D1">
            <w:r>
              <w:t>Über eine Achtsamkeitsübung klingt die Stunde aus.</w:t>
            </w:r>
          </w:p>
          <w:p w14:paraId="1DA343FD" w14:textId="770D8A0B" w:rsidR="00D51F04" w:rsidRDefault="00D51F04" w:rsidP="000A0F7D">
            <w:pPr>
              <w:pStyle w:val="Listenabsatz"/>
              <w:numPr>
                <w:ilvl w:val="0"/>
                <w:numId w:val="5"/>
              </w:numPr>
            </w:pPr>
            <w:r w:rsidRPr="00FE3AA3">
              <w:rPr>
                <w:sz w:val="21"/>
                <w:szCs w:val="21"/>
              </w:rPr>
              <w:t>Die S</w:t>
            </w:r>
            <w:r w:rsidR="00FE3AA3">
              <w:rPr>
                <w:sz w:val="21"/>
                <w:szCs w:val="21"/>
              </w:rPr>
              <w:t xml:space="preserve">chülerinnen und Schüler </w:t>
            </w:r>
            <w:r w:rsidRPr="00FE3AA3">
              <w:rPr>
                <w:sz w:val="21"/>
                <w:szCs w:val="21"/>
              </w:rPr>
              <w:t xml:space="preserve"> </w:t>
            </w:r>
            <w:r w:rsidR="0096288D" w:rsidRPr="00FE3AA3">
              <w:rPr>
                <w:sz w:val="21"/>
                <w:szCs w:val="21"/>
              </w:rPr>
              <w:t xml:space="preserve">bringen sich in eine für sie entspannte Position (s. Anleitung Achtsamkeitsübung). </w:t>
            </w:r>
            <w:r w:rsidRPr="00FE3AA3">
              <w:rPr>
                <w:sz w:val="21"/>
                <w:szCs w:val="21"/>
              </w:rPr>
              <w:t xml:space="preserve"> Die Lehrkraft beginnt in der Mitte einen Reifen zu zwirbeln. Erst wenn dieser auf dem Boden zur Ruhe kommt und nichts mehr zu hören ist, dürfen sich die Kinder umdrehen und umziehen gehen</w:t>
            </w:r>
            <w:r>
              <w:t>.</w:t>
            </w:r>
          </w:p>
        </w:tc>
        <w:tc>
          <w:tcPr>
            <w:tcW w:w="2670" w:type="dxa"/>
            <w:tcBorders>
              <w:top w:val="single" w:sz="18" w:space="0" w:color="auto"/>
            </w:tcBorders>
          </w:tcPr>
          <w:p w14:paraId="5DAF8957" w14:textId="77777777" w:rsidR="00D51F04" w:rsidRDefault="00D51F04" w:rsidP="001442D1">
            <w:r>
              <w:t>Reifen</w:t>
            </w:r>
          </w:p>
          <w:p w14:paraId="0067D655" w14:textId="77777777" w:rsidR="0096288D" w:rsidRDefault="0096288D" w:rsidP="001442D1">
            <w:r>
              <w:t>Anleitung Achtsamkeitsübung</w:t>
            </w:r>
          </w:p>
          <w:p w14:paraId="1B73FFED" w14:textId="136A04BF" w:rsidR="00E7443C" w:rsidRDefault="00E7443C" w:rsidP="001442D1">
            <w:r>
              <w:t>M14</w:t>
            </w:r>
          </w:p>
        </w:tc>
      </w:tr>
    </w:tbl>
    <w:p w14:paraId="1A8538C5" w14:textId="77777777" w:rsidR="00D51F04" w:rsidRDefault="00D51F04" w:rsidP="00D51F04">
      <w:r>
        <w:t xml:space="preserve"> </w:t>
      </w:r>
    </w:p>
    <w:p w14:paraId="03DF98C4" w14:textId="47062C3B" w:rsidR="00D51F04" w:rsidRDefault="00D51F04" w:rsidP="00D51F04">
      <w:pPr>
        <w:sectPr w:rsidR="00D51F04" w:rsidSect="001442D1">
          <w:headerReference w:type="default" r:id="rId33"/>
          <w:footerReference w:type="default" r:id="rId34"/>
          <w:pgSz w:w="16838" w:h="11906" w:orient="landscape"/>
          <w:pgMar w:top="1417" w:right="1245" w:bottom="1417" w:left="1134" w:header="708" w:footer="708" w:gutter="0"/>
          <w:cols w:space="708"/>
          <w:docGrid w:linePitch="360"/>
        </w:sectPr>
      </w:pPr>
    </w:p>
    <w:tbl>
      <w:tblPr>
        <w:tblW w:w="141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4094"/>
        <w:gridCol w:w="21"/>
      </w:tblGrid>
      <w:tr w:rsidR="00D51F04" w:rsidRPr="00440D4A" w14:paraId="3AFC2840" w14:textId="77777777" w:rsidTr="00A965FE">
        <w:trPr>
          <w:gridAfter w:val="1"/>
          <w:trHeight w:val="840"/>
        </w:trPr>
        <w:tc>
          <w:tcPr>
            <w:tcW w:w="14094"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8D08D" w:themeFill="accent6" w:themeFillTint="99"/>
            <w:vAlign w:val="center"/>
            <w:hideMark/>
          </w:tcPr>
          <w:bookmarkEnd w:id="3"/>
          <w:p w14:paraId="33F43759" w14:textId="77777777" w:rsidR="00D51F04" w:rsidRPr="00440D4A" w:rsidRDefault="00D51F04" w:rsidP="001442D1">
            <w:pPr>
              <w:spacing w:after="0" w:line="240" w:lineRule="auto"/>
              <w:jc w:val="center"/>
              <w:textAlignment w:val="baseline"/>
              <w:rPr>
                <w:rFonts w:ascii="Calibri" w:eastAsia="Times New Roman" w:hAnsi="Calibri" w:cs="Calibri"/>
                <w:sz w:val="28"/>
                <w:szCs w:val="28"/>
                <w:lang w:eastAsia="de-DE"/>
              </w:rPr>
            </w:pPr>
            <w:r w:rsidRPr="00A965FE">
              <w:rPr>
                <w:rFonts w:ascii="Calibri" w:eastAsia="Times New Roman" w:hAnsi="Calibri" w:cs="Calibri"/>
                <w:b/>
                <w:bCs/>
                <w:sz w:val="48"/>
                <w:szCs w:val="48"/>
                <w:lang w:eastAsia="de-DE"/>
              </w:rPr>
              <w:lastRenderedPageBreak/>
              <w:t>Praxisphase I: Running game</w:t>
            </w:r>
          </w:p>
        </w:tc>
      </w:tr>
      <w:tr w:rsidR="00D51F04" w14:paraId="23783BB4" w14:textId="77777777" w:rsidTr="00A965FE">
        <w:trPr>
          <w:trHeight w:val="339"/>
        </w:trPr>
        <w:tc>
          <w:tcPr>
            <w:tcW w:w="14094"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76A0EDB2" w14:textId="77777777" w:rsidR="00D51F04" w:rsidRPr="00A965FE" w:rsidRDefault="00D51F04" w:rsidP="001442D1">
            <w:pPr>
              <w:spacing w:after="0" w:line="240" w:lineRule="auto"/>
              <w:rPr>
                <w:b/>
                <w:bCs/>
                <w:lang w:eastAsia="de-DE"/>
              </w:rPr>
            </w:pPr>
            <w:r w:rsidRPr="00A965FE">
              <w:rPr>
                <w:rFonts w:ascii="Calibri" w:eastAsia="Times New Roman" w:hAnsi="Calibri" w:cs="Calibri"/>
                <w:b/>
                <w:bCs/>
                <w:lang w:eastAsia="de-DE"/>
              </w:rPr>
              <w:t>Material:</w:t>
            </w:r>
            <w:r w:rsidRPr="00A965FE">
              <w:rPr>
                <w:rFonts w:ascii="Calibri" w:eastAsia="Times New Roman" w:hAnsi="Calibri" w:cs="Calibri"/>
                <w:lang w:eastAsia="de-DE"/>
              </w:rPr>
              <w:t xml:space="preserve"> Musikanlage, </w:t>
            </w:r>
            <w:r w:rsidRPr="00A965FE">
              <w:rPr>
                <w:rFonts w:eastAsia="Times New Roman"/>
                <w:lang w:eastAsia="de-DE"/>
              </w:rPr>
              <w:t>CD mit Laufmusik</w:t>
            </w:r>
          </w:p>
        </w:tc>
        <w:tc>
          <w:tcPr>
            <w:tcW w:w="0" w:type="auto"/>
          </w:tcPr>
          <w:p w14:paraId="16CBCCB0" w14:textId="77777777" w:rsidR="00D51F04" w:rsidRDefault="00D51F04" w:rsidP="001442D1">
            <w:pPr>
              <w:spacing w:after="0" w:line="240" w:lineRule="auto"/>
              <w:contextualSpacing w:val="0"/>
            </w:pPr>
          </w:p>
        </w:tc>
      </w:tr>
      <w:tr w:rsidR="00D51F04" w:rsidRPr="00440D4A" w14:paraId="15D259ED" w14:textId="77777777" w:rsidTr="00A965FE">
        <w:trPr>
          <w:gridAfter w:val="1"/>
          <w:trHeight w:val="877"/>
        </w:trPr>
        <w:tc>
          <w:tcPr>
            <w:tcW w:w="14094"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69731F8" w14:textId="77777777" w:rsidR="00D51F04" w:rsidRPr="00A965FE" w:rsidRDefault="00D51F04" w:rsidP="001442D1">
            <w:pPr>
              <w:spacing w:after="0" w:line="240" w:lineRule="auto"/>
              <w:textAlignment w:val="baseline"/>
              <w:rPr>
                <w:b/>
                <w:bCs/>
                <w:lang w:eastAsia="de-DE"/>
              </w:rPr>
            </w:pPr>
            <w:r w:rsidRPr="00A965FE">
              <w:rPr>
                <w:b/>
                <w:bCs/>
                <w:lang w:eastAsia="de-DE"/>
              </w:rPr>
              <w:t xml:space="preserve">Ablauf: </w:t>
            </w:r>
          </w:p>
          <w:p w14:paraId="0164DF2C" w14:textId="52CBD520" w:rsidR="00D51F04" w:rsidRPr="00A965FE" w:rsidRDefault="00D51F04" w:rsidP="001442D1">
            <w:pPr>
              <w:spacing w:after="0" w:line="240" w:lineRule="auto"/>
              <w:textAlignment w:val="baseline"/>
              <w:rPr>
                <w:lang w:eastAsia="de-DE"/>
              </w:rPr>
            </w:pPr>
            <w:r w:rsidRPr="00A965FE">
              <w:rPr>
                <w:lang w:eastAsia="de-DE"/>
              </w:rPr>
              <w:t>Alle laufen nach Belieben im Rhythmus der Musik</w:t>
            </w:r>
            <w:r w:rsidR="000B23BB">
              <w:rPr>
                <w:lang w:eastAsia="de-DE"/>
              </w:rPr>
              <w:t xml:space="preserve"> kreuz und quer durch den Raum</w:t>
            </w:r>
            <w:r w:rsidRPr="00A965FE">
              <w:rPr>
                <w:lang w:eastAsia="de-DE"/>
              </w:rPr>
              <w:t xml:space="preserve">. Wenn die </w:t>
            </w:r>
            <w:r w:rsidR="00D80755">
              <w:rPr>
                <w:lang w:eastAsia="de-DE"/>
              </w:rPr>
              <w:t>Lehrkraft</w:t>
            </w:r>
            <w:r w:rsidRPr="00A965FE">
              <w:rPr>
                <w:lang w:eastAsia="de-DE"/>
              </w:rPr>
              <w:t xml:space="preserve"> die Musik stoppt, bleiben alle stehen. Setzt die Musik wieder ein, wird weitergelaufen.</w:t>
            </w:r>
          </w:p>
        </w:tc>
      </w:tr>
      <w:tr w:rsidR="00D51F04" w:rsidRPr="00440D4A" w14:paraId="62CB19F5" w14:textId="77777777" w:rsidTr="00A965FE">
        <w:trPr>
          <w:gridAfter w:val="1"/>
          <w:trHeight w:val="2430"/>
        </w:trPr>
        <w:tc>
          <w:tcPr>
            <w:tcW w:w="14094"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41D0A2C1" w14:textId="77777777" w:rsidR="00D51F04" w:rsidRPr="00A965FE" w:rsidRDefault="00D51F04" w:rsidP="001442D1">
            <w:pPr>
              <w:spacing w:after="0" w:line="240" w:lineRule="auto"/>
              <w:textAlignment w:val="baseline"/>
              <w:rPr>
                <w:rFonts w:ascii="Calibri" w:eastAsia="Times New Roman" w:hAnsi="Calibri" w:cs="Calibri"/>
                <w:b/>
                <w:bCs/>
                <w:lang w:eastAsia="de-DE"/>
              </w:rPr>
            </w:pPr>
            <w:r w:rsidRPr="00A965FE">
              <w:rPr>
                <w:rFonts w:ascii="Calibri" w:eastAsia="Times New Roman" w:hAnsi="Calibri" w:cs="Calibri"/>
                <w:b/>
                <w:bCs/>
                <w:lang w:eastAsia="de-DE"/>
              </w:rPr>
              <w:t>Erhöhung der Schwierigkeit:</w:t>
            </w:r>
          </w:p>
          <w:p w14:paraId="7C009A4B" w14:textId="77777777" w:rsidR="00D51F04" w:rsidRPr="00A965FE" w:rsidRDefault="00D51F04" w:rsidP="001442D1">
            <w:pPr>
              <w:rPr>
                <w:b/>
                <w:bCs/>
                <w:i/>
                <w:iCs/>
                <w:lang w:eastAsia="de-DE"/>
              </w:rPr>
            </w:pPr>
            <w:r w:rsidRPr="00A965FE">
              <w:rPr>
                <w:b/>
                <w:bCs/>
                <w:i/>
                <w:iCs/>
                <w:lang w:eastAsia="de-DE"/>
              </w:rPr>
              <w:t>Schwierigkeitsstufe 1</w:t>
            </w:r>
          </w:p>
          <w:p w14:paraId="3E2C1F0A" w14:textId="7C58C679" w:rsidR="00D51F04" w:rsidRPr="00A965FE" w:rsidRDefault="00D51F04" w:rsidP="001442D1">
            <w:pPr>
              <w:rPr>
                <w:lang w:eastAsia="de-DE"/>
              </w:rPr>
            </w:pPr>
            <w:r w:rsidRPr="00A965FE">
              <w:rPr>
                <w:lang w:eastAsia="de-DE"/>
              </w:rPr>
              <w:t xml:space="preserve">Wie die Grundübung, aber wenn die Musik aussetzt, bleiben alle stehen und führen eine bestimmte Bewegung/Bewegungsabfolge aus, die die </w:t>
            </w:r>
            <w:r w:rsidR="00D80755">
              <w:rPr>
                <w:lang w:eastAsia="de-DE"/>
              </w:rPr>
              <w:t>Lehrkraft</w:t>
            </w:r>
            <w:r w:rsidRPr="00A965FE">
              <w:rPr>
                <w:lang w:eastAsia="de-DE"/>
              </w:rPr>
              <w:t xml:space="preserve"> ansagt</w:t>
            </w:r>
            <w:r w:rsidR="00BB6BD8" w:rsidRPr="00A965FE">
              <w:rPr>
                <w:lang w:eastAsia="de-DE"/>
              </w:rPr>
              <w:t xml:space="preserve"> und vormacht</w:t>
            </w:r>
            <w:r w:rsidR="00BB6BD8" w:rsidRPr="00A965FE">
              <w:rPr>
                <w:rStyle w:val="Funotenzeichen"/>
                <w:lang w:eastAsia="de-DE"/>
              </w:rPr>
              <w:footnoteReference w:id="4"/>
            </w:r>
            <w:r w:rsidRPr="00A965FE">
              <w:rPr>
                <w:lang w:eastAsia="de-DE"/>
              </w:rPr>
              <w:t xml:space="preserve"> (z. B. dreimal in die Hände klatschen). Setzt die Musik wieder ein, wird weitergelaufen.</w:t>
            </w:r>
          </w:p>
          <w:p w14:paraId="34029F1B" w14:textId="77777777" w:rsidR="00F22820" w:rsidRPr="00A965FE" w:rsidRDefault="00F22820" w:rsidP="001442D1">
            <w:pPr>
              <w:rPr>
                <w:lang w:eastAsia="de-DE"/>
              </w:rPr>
            </w:pPr>
          </w:p>
          <w:p w14:paraId="3DAF9CC6" w14:textId="77777777" w:rsidR="00D51F04" w:rsidRPr="00A965FE" w:rsidRDefault="00D51F04" w:rsidP="001442D1">
            <w:pPr>
              <w:rPr>
                <w:b/>
                <w:bCs/>
                <w:i/>
                <w:iCs/>
                <w:lang w:eastAsia="de-DE"/>
              </w:rPr>
            </w:pPr>
            <w:r w:rsidRPr="00A965FE">
              <w:rPr>
                <w:b/>
                <w:bCs/>
                <w:i/>
                <w:iCs/>
                <w:lang w:eastAsia="de-DE"/>
              </w:rPr>
              <w:t>Schwierigkeitsstufe 2</w:t>
            </w:r>
          </w:p>
          <w:p w14:paraId="151E1F1D" w14:textId="639EA413" w:rsidR="00D51F04" w:rsidRPr="00A965FE" w:rsidRDefault="00D51F04" w:rsidP="001442D1">
            <w:pPr>
              <w:rPr>
                <w:lang w:eastAsia="de-DE"/>
              </w:rPr>
            </w:pPr>
            <w:r w:rsidRPr="00A965FE">
              <w:rPr>
                <w:lang w:eastAsia="de-DE"/>
              </w:rPr>
              <w:t>Wie die Schwierigkeitsstufe 1. Es wird aber eine weitere Bewegung/Bewegungsabfolge der ersten angefügt (nach Musikstopp zuerst dreimal in die Hände klatschen und danach z. B. fünf Schritte rückwärts laufen). Setzt die Musik wieder ein, wird weitergelaufen.</w:t>
            </w:r>
          </w:p>
          <w:p w14:paraId="580961DD" w14:textId="77777777" w:rsidR="00F22820" w:rsidRPr="00A965FE" w:rsidRDefault="00F22820" w:rsidP="001442D1">
            <w:pPr>
              <w:rPr>
                <w:lang w:eastAsia="de-DE"/>
              </w:rPr>
            </w:pPr>
          </w:p>
          <w:p w14:paraId="3F9C6471" w14:textId="77777777" w:rsidR="00D51F04" w:rsidRPr="00A965FE" w:rsidRDefault="00D51F04" w:rsidP="001442D1">
            <w:pPr>
              <w:rPr>
                <w:b/>
                <w:bCs/>
                <w:i/>
                <w:iCs/>
                <w:lang w:eastAsia="de-DE"/>
              </w:rPr>
            </w:pPr>
            <w:r w:rsidRPr="00A965FE">
              <w:rPr>
                <w:b/>
                <w:bCs/>
                <w:i/>
                <w:iCs/>
                <w:lang w:eastAsia="de-DE"/>
              </w:rPr>
              <w:t>Schwierigkeitsstufe 3</w:t>
            </w:r>
          </w:p>
          <w:p w14:paraId="6DC612C6" w14:textId="77777777" w:rsidR="00D51F04" w:rsidRPr="00A965FE" w:rsidRDefault="00D51F04" w:rsidP="001442D1">
            <w:pPr>
              <w:rPr>
                <w:rFonts w:ascii="Calibri" w:eastAsia="Times New Roman" w:hAnsi="Calibri" w:cs="Calibri"/>
                <w:lang w:eastAsia="de-DE"/>
              </w:rPr>
            </w:pPr>
            <w:r w:rsidRPr="00A965FE">
              <w:rPr>
                <w:lang w:eastAsia="de-DE"/>
              </w:rPr>
              <w:t>Wie die Schwierigkeitsstufe 2, aber wenn die Musik aussetzt, sollen alle stehen bleiben, dreimal in die Hände klatschen, fünf Schritte rückwärts laufen und danach z. B. siebenmal mit beiden Händen auf die Oberschenkel klatschen. Setzt die Musik wieder ein, wird weitergelaufen.</w:t>
            </w:r>
            <w:r w:rsidRPr="00A965FE">
              <w:rPr>
                <w:lang w:eastAsia="de-DE"/>
              </w:rPr>
              <w:br/>
            </w:r>
            <w:r w:rsidRPr="00A965FE">
              <w:rPr>
                <w:i/>
                <w:iCs/>
                <w:lang w:eastAsia="de-DE"/>
              </w:rPr>
              <w:t>Hinweis: Je nach Altersgruppe können weitere Bewegungen bzw. Schwierigkeitsstufen angefügt werden.</w:t>
            </w:r>
          </w:p>
        </w:tc>
      </w:tr>
      <w:tr w:rsidR="00D51F04" w:rsidRPr="00440D4A" w14:paraId="695EE143" w14:textId="77777777" w:rsidTr="00A965FE">
        <w:trPr>
          <w:gridAfter w:val="1"/>
          <w:trHeight w:val="2430"/>
        </w:trPr>
        <w:tc>
          <w:tcPr>
            <w:tcW w:w="14094"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24AFB8BA" w14:textId="53F87955" w:rsidR="00D51F04" w:rsidRPr="00A965FE" w:rsidRDefault="00D51F04" w:rsidP="001442D1">
            <w:pPr>
              <w:spacing w:after="0" w:line="240" w:lineRule="auto"/>
              <w:textAlignment w:val="baseline"/>
              <w:rPr>
                <w:rFonts w:ascii="Calibri" w:eastAsia="Times New Roman" w:hAnsi="Calibri" w:cs="Calibri"/>
                <w:b/>
                <w:bCs/>
                <w:lang w:eastAsia="de-DE"/>
              </w:rPr>
            </w:pPr>
            <w:r w:rsidRPr="00A965FE">
              <w:rPr>
                <w:rFonts w:ascii="Calibri" w:eastAsia="Times New Roman" w:hAnsi="Calibri" w:cs="Calibri"/>
                <w:b/>
                <w:bCs/>
                <w:lang w:eastAsia="de-DE"/>
              </w:rPr>
              <w:t>Variation</w:t>
            </w:r>
            <w:r w:rsidR="00CD48F9" w:rsidRPr="00A965FE">
              <w:rPr>
                <w:rFonts w:ascii="Calibri" w:eastAsia="Times New Roman" w:hAnsi="Calibri" w:cs="Calibri"/>
                <w:b/>
                <w:bCs/>
                <w:lang w:eastAsia="de-DE"/>
              </w:rPr>
              <w:t>en</w:t>
            </w:r>
            <w:r w:rsidRPr="00A965FE">
              <w:rPr>
                <w:rFonts w:ascii="Calibri" w:eastAsia="Times New Roman" w:hAnsi="Calibri" w:cs="Calibri"/>
                <w:b/>
                <w:bCs/>
                <w:lang w:eastAsia="de-DE"/>
              </w:rPr>
              <w:t>:</w:t>
            </w:r>
          </w:p>
          <w:p w14:paraId="044E808E" w14:textId="77777777" w:rsidR="00D51F04" w:rsidRPr="00A965FE" w:rsidRDefault="00D51F04" w:rsidP="001442D1">
            <w:pPr>
              <w:rPr>
                <w:b/>
                <w:bCs/>
                <w:i/>
                <w:iCs/>
                <w:lang w:eastAsia="de-DE"/>
              </w:rPr>
            </w:pPr>
            <w:r w:rsidRPr="00A965FE">
              <w:rPr>
                <w:b/>
                <w:bCs/>
                <w:i/>
                <w:iCs/>
                <w:lang w:eastAsia="de-DE"/>
              </w:rPr>
              <w:t>Variante 1</w:t>
            </w:r>
          </w:p>
          <w:p w14:paraId="0C0E88A2" w14:textId="7702ACA9" w:rsidR="00CD48F9" w:rsidRPr="00A965FE" w:rsidRDefault="00D51F04" w:rsidP="001442D1">
            <w:pPr>
              <w:rPr>
                <w:lang w:eastAsia="de-DE"/>
              </w:rPr>
            </w:pPr>
            <w:r w:rsidRPr="00A965FE">
              <w:rPr>
                <w:lang w:eastAsia="de-DE"/>
              </w:rPr>
              <w:t xml:space="preserve">Die Bewegung/Bewegungsabfolge wird nach dem Musikstopp nicht von der </w:t>
            </w:r>
            <w:r w:rsidR="00D80755">
              <w:rPr>
                <w:lang w:eastAsia="de-DE"/>
              </w:rPr>
              <w:t>Lehrkraft</w:t>
            </w:r>
            <w:r w:rsidRPr="00A965FE">
              <w:rPr>
                <w:lang w:eastAsia="de-DE"/>
              </w:rPr>
              <w:t xml:space="preserve"> angesagt, sondern sie macht diese noch während die Übenden laufen zwei-, dreimal vor. Erst dann folgt der Musikstopp.</w:t>
            </w:r>
          </w:p>
          <w:p w14:paraId="57532BEA" w14:textId="77777777" w:rsidR="00D51F04" w:rsidRPr="00A965FE" w:rsidRDefault="00D51F04" w:rsidP="001442D1">
            <w:pPr>
              <w:rPr>
                <w:b/>
                <w:bCs/>
                <w:i/>
                <w:iCs/>
                <w:lang w:eastAsia="de-DE"/>
              </w:rPr>
            </w:pPr>
            <w:r w:rsidRPr="00A965FE">
              <w:rPr>
                <w:b/>
                <w:bCs/>
                <w:i/>
                <w:iCs/>
                <w:lang w:eastAsia="de-DE"/>
              </w:rPr>
              <w:t>Variante 2</w:t>
            </w:r>
          </w:p>
          <w:p w14:paraId="79B62CC1" w14:textId="650CC29F" w:rsidR="00CE43B4" w:rsidRDefault="00D51F04" w:rsidP="001442D1">
            <w:pPr>
              <w:rPr>
                <w:lang w:eastAsia="de-DE"/>
              </w:rPr>
            </w:pPr>
            <w:r w:rsidRPr="00A965FE">
              <w:rPr>
                <w:lang w:eastAsia="de-DE"/>
              </w:rPr>
              <w:t xml:space="preserve">Wie die Grundübung und die drei Schwierigkeitsstufen. Zusätzlich sagt oder zeigt die </w:t>
            </w:r>
            <w:r w:rsidR="00D80755">
              <w:rPr>
                <w:lang w:eastAsia="de-DE"/>
              </w:rPr>
              <w:t>Lehrkraft</w:t>
            </w:r>
            <w:r w:rsidRPr="00A965FE">
              <w:rPr>
                <w:lang w:eastAsia="de-DE"/>
              </w:rPr>
              <w:t xml:space="preserve"> nach jedem Stopp an, wie weitergelaufen werden soll (z. B. rückwärts, mit beidseitigem Armkreisen, im Hopserlauf usw.).</w:t>
            </w:r>
          </w:p>
          <w:p w14:paraId="5B73AFCF" w14:textId="77777777" w:rsidR="00CE43B4" w:rsidRPr="00A965FE" w:rsidRDefault="00CE43B4" w:rsidP="001442D1">
            <w:pPr>
              <w:rPr>
                <w:lang w:eastAsia="de-DE"/>
              </w:rPr>
            </w:pPr>
          </w:p>
          <w:p w14:paraId="273CFA66" w14:textId="77777777" w:rsidR="00D51F04" w:rsidRPr="00440D4A" w:rsidRDefault="00D51F04" w:rsidP="001442D1">
            <w:pPr>
              <w:rPr>
                <w:rFonts w:ascii="Calibri" w:eastAsia="Times New Roman" w:hAnsi="Calibri" w:cs="Calibri"/>
                <w:b/>
                <w:bCs/>
                <w:sz w:val="28"/>
                <w:szCs w:val="28"/>
                <w:lang w:eastAsia="de-DE"/>
              </w:rPr>
            </w:pPr>
            <w:r w:rsidRPr="00A965FE">
              <w:rPr>
                <w:i/>
                <w:iCs/>
                <w:lang w:eastAsia="de-DE"/>
              </w:rPr>
              <w:t>Zusammengestellt von: Franz Platz, AG Exekutive Funktionen am Landesinstitut für Schulsport, Schulkunst und Schulmusik Ludwigsburg</w:t>
            </w:r>
          </w:p>
        </w:tc>
      </w:tr>
    </w:tbl>
    <w:p w14:paraId="7FFA8651" w14:textId="77777777" w:rsidR="00D51F04" w:rsidRDefault="00D51F04" w:rsidP="00D51F04">
      <w:pPr>
        <w:rPr>
          <w:b/>
          <w:bCs/>
          <w:sz w:val="28"/>
          <w:szCs w:val="28"/>
        </w:rPr>
        <w:sectPr w:rsidR="00D51F04" w:rsidSect="001442D1">
          <w:footerReference w:type="default" r:id="rId35"/>
          <w:pgSz w:w="16838" w:h="11906" w:orient="landscape"/>
          <w:pgMar w:top="1134" w:right="1387" w:bottom="851" w:left="1134" w:header="708" w:footer="708" w:gutter="0"/>
          <w:cols w:space="708"/>
          <w:docGrid w:linePitch="360"/>
        </w:sectPr>
      </w:pPr>
      <w:bookmarkStart w:id="4" w:name="_Hlk118402381"/>
    </w:p>
    <w:tbl>
      <w:tblPr>
        <w:tblW w:w="1417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4115"/>
        <w:gridCol w:w="60"/>
      </w:tblGrid>
      <w:tr w:rsidR="00D51F04" w:rsidRPr="00440D4A" w14:paraId="19E8D5ED" w14:textId="77777777" w:rsidTr="00833672">
        <w:trPr>
          <w:trHeight w:val="840"/>
        </w:trPr>
        <w:tc>
          <w:tcPr>
            <w:tcW w:w="14175"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8D08D" w:themeFill="accent6" w:themeFillTint="99"/>
            <w:vAlign w:val="center"/>
            <w:hideMark/>
          </w:tcPr>
          <w:p w14:paraId="48FFD706" w14:textId="4160D165" w:rsidR="00D51F04" w:rsidRPr="00440D4A" w:rsidRDefault="00D51F04" w:rsidP="001442D1">
            <w:pPr>
              <w:spacing w:after="0" w:line="240" w:lineRule="auto"/>
              <w:jc w:val="center"/>
              <w:textAlignment w:val="baseline"/>
              <w:rPr>
                <w:rFonts w:ascii="Calibri" w:eastAsia="Times New Roman" w:hAnsi="Calibri" w:cs="Calibri"/>
                <w:sz w:val="28"/>
                <w:szCs w:val="28"/>
                <w:lang w:eastAsia="de-DE"/>
              </w:rPr>
            </w:pPr>
            <w:r w:rsidRPr="00A965FE">
              <w:rPr>
                <w:rFonts w:ascii="Calibri" w:eastAsia="Times New Roman" w:hAnsi="Calibri" w:cs="Calibri"/>
                <w:b/>
                <w:bCs/>
                <w:sz w:val="48"/>
                <w:szCs w:val="48"/>
                <w:lang w:eastAsia="de-DE"/>
              </w:rPr>
              <w:lastRenderedPageBreak/>
              <w:t xml:space="preserve">Praxisphase II: </w:t>
            </w:r>
            <w:r w:rsidR="002D2808" w:rsidRPr="00A965FE">
              <w:rPr>
                <w:rFonts w:ascii="Calibri" w:eastAsia="Times New Roman" w:hAnsi="Calibri" w:cs="Calibri"/>
                <w:b/>
                <w:bCs/>
                <w:sz w:val="48"/>
                <w:szCs w:val="48"/>
                <w:lang w:eastAsia="de-DE"/>
              </w:rPr>
              <w:t>Memo-Picture-Run</w:t>
            </w:r>
          </w:p>
        </w:tc>
      </w:tr>
      <w:tr w:rsidR="00D51F04" w:rsidRPr="00440D4A" w14:paraId="4E62143C" w14:textId="77777777" w:rsidTr="00833672">
        <w:trPr>
          <w:trHeight w:val="615"/>
        </w:trPr>
        <w:tc>
          <w:tcPr>
            <w:tcW w:w="14175" w:type="dxa"/>
            <w:gridSpan w:val="2"/>
            <w:tcBorders>
              <w:top w:val="single" w:sz="6" w:space="0" w:color="000000" w:themeColor="text1"/>
              <w:left w:val="single" w:sz="6" w:space="0" w:color="000000" w:themeColor="text1"/>
              <w:right w:val="single" w:sz="6" w:space="0" w:color="000000" w:themeColor="text1"/>
            </w:tcBorders>
            <w:shd w:val="clear" w:color="auto" w:fill="auto"/>
            <w:hideMark/>
          </w:tcPr>
          <w:p w14:paraId="799E0AC7" w14:textId="06420A33" w:rsidR="005F5092" w:rsidRPr="00A965FE" w:rsidRDefault="00D51F04" w:rsidP="005F5092">
            <w:r w:rsidRPr="00A965FE">
              <w:rPr>
                <w:b/>
                <w:bCs/>
              </w:rPr>
              <w:t xml:space="preserve">Material: </w:t>
            </w:r>
            <w:r w:rsidR="005F5092" w:rsidRPr="00A965FE">
              <w:t>Markierungshütchen, kleine blaue Matten, Stifte</w:t>
            </w:r>
          </w:p>
          <w:p w14:paraId="1463A949" w14:textId="3691E9B4" w:rsidR="00D51F04" w:rsidRPr="00A965FE" w:rsidRDefault="005F5092" w:rsidP="005F5092">
            <w:pPr>
              <w:rPr>
                <w:b/>
                <w:bCs/>
                <w:lang w:bidi="de-DE"/>
              </w:rPr>
            </w:pPr>
            <w:r w:rsidRPr="00A965FE">
              <w:rPr>
                <w:b/>
                <w:bCs/>
                <w:lang w:bidi="de-DE"/>
              </w:rPr>
              <w:t>Download-Material:</w:t>
            </w:r>
            <w:r w:rsidR="000770C8">
              <w:rPr>
                <w:rStyle w:val="Funotenzeichen"/>
                <w:b/>
                <w:bCs/>
                <w:lang w:bidi="de-DE"/>
              </w:rPr>
              <w:footnoteReference w:id="5"/>
            </w:r>
            <w:r w:rsidRPr="00A965FE">
              <w:rPr>
                <w:b/>
                <w:bCs/>
                <w:lang w:bidi="de-DE"/>
              </w:rPr>
              <w:t xml:space="preserve"> </w:t>
            </w:r>
            <w:r w:rsidRPr="00A965FE">
              <w:rPr>
                <w:lang w:bidi="de-DE"/>
              </w:rPr>
              <w:t>25 Memo-Picture-Run- Spielkarten, 1 Memo-Picture-Run-Blanco-Karte (je Mannschaft)</w:t>
            </w:r>
            <w:r w:rsidRPr="00A965FE">
              <w:t xml:space="preserve"> </w:t>
            </w:r>
          </w:p>
        </w:tc>
      </w:tr>
      <w:tr w:rsidR="00D51F04" w14:paraId="2802DAC2" w14:textId="77777777" w:rsidTr="00833672">
        <w:trPr>
          <w:trHeight w:val="1492"/>
        </w:trPr>
        <w:tc>
          <w:tcPr>
            <w:tcW w:w="14175"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3AF1CE9" w14:textId="7EB22499" w:rsidR="00D51F04" w:rsidRPr="00A965FE" w:rsidRDefault="00D51F04" w:rsidP="001442D1">
            <w:pPr>
              <w:rPr>
                <w:b/>
                <w:bCs/>
              </w:rPr>
            </w:pPr>
            <w:r w:rsidRPr="00A965FE">
              <w:rPr>
                <w:b/>
                <w:bCs/>
              </w:rPr>
              <w:t>Ablauf:</w:t>
            </w:r>
            <w:r w:rsidRPr="00A965FE">
              <w:t xml:space="preserve"> </w:t>
            </w:r>
          </w:p>
          <w:p w14:paraId="265E2D62" w14:textId="13331053" w:rsidR="005F5092" w:rsidRPr="00A965FE" w:rsidRDefault="00541ABF" w:rsidP="005F5092">
            <w:pPr>
              <w:widowControl w:val="0"/>
              <w:shd w:val="clear" w:color="auto" w:fill="FFFFFF"/>
              <w:tabs>
                <w:tab w:val="left" w:pos="223"/>
              </w:tabs>
              <w:spacing w:after="0" w:line="240" w:lineRule="auto"/>
              <w:contextualSpacing w:val="0"/>
              <w:rPr>
                <w:rFonts w:eastAsia="Arial Narrow" w:cstheme="minorHAnsi"/>
                <w:lang w:bidi="de-DE"/>
              </w:rPr>
            </w:pPr>
            <w:r w:rsidRPr="00A965FE">
              <w:rPr>
                <w:noProof/>
                <w:lang w:eastAsia="de-DE"/>
              </w:rPr>
              <w:drawing>
                <wp:anchor distT="0" distB="0" distL="114300" distR="114300" simplePos="0" relativeHeight="251806720" behindDoc="1" locked="0" layoutInCell="1" allowOverlap="1" wp14:anchorId="4E321ED8" wp14:editId="599132D0">
                  <wp:simplePos x="0" y="0"/>
                  <wp:positionH relativeFrom="column">
                    <wp:posOffset>5966460</wp:posOffset>
                  </wp:positionH>
                  <wp:positionV relativeFrom="paragraph">
                    <wp:posOffset>187960</wp:posOffset>
                  </wp:positionV>
                  <wp:extent cx="2895600" cy="1543050"/>
                  <wp:effectExtent l="0" t="0" r="0" b="0"/>
                  <wp:wrapTight wrapText="bothSides">
                    <wp:wrapPolygon edited="0">
                      <wp:start x="0" y="0"/>
                      <wp:lineTo x="0" y="21333"/>
                      <wp:lineTo x="21458" y="21333"/>
                      <wp:lineTo x="21458" y="0"/>
                      <wp:lineTo x="0" y="0"/>
                    </wp:wrapPolygon>
                  </wp:wrapTight>
                  <wp:docPr id="1337952211" name="Picutre 27"/>
                  <wp:cNvGraphicFramePr/>
                  <a:graphic xmlns:a="http://schemas.openxmlformats.org/drawingml/2006/main">
                    <a:graphicData uri="http://schemas.openxmlformats.org/drawingml/2006/picture">
                      <pic:pic xmlns:pic="http://schemas.openxmlformats.org/drawingml/2006/picture">
                        <pic:nvPicPr>
                          <pic:cNvPr id="1337952211" name="Picutre 27"/>
                          <pic:cNvPicPr/>
                        </pic:nvPicPr>
                        <pic:blipFill>
                          <a:blip r:embed="rId36"/>
                          <a:stretch/>
                        </pic:blipFill>
                        <pic:spPr>
                          <a:xfrm>
                            <a:off x="0" y="0"/>
                            <a:ext cx="2895600" cy="1543050"/>
                          </a:xfrm>
                          <a:prstGeom prst="rect">
                            <a:avLst/>
                          </a:prstGeom>
                        </pic:spPr>
                      </pic:pic>
                    </a:graphicData>
                  </a:graphic>
                  <wp14:sizeRelH relativeFrom="margin">
                    <wp14:pctWidth>0</wp14:pctWidth>
                  </wp14:sizeRelH>
                  <wp14:sizeRelV relativeFrom="margin">
                    <wp14:pctHeight>0</wp14:pctHeight>
                  </wp14:sizeRelV>
                </wp:anchor>
              </w:drawing>
            </w:r>
            <w:r w:rsidR="005F5092" w:rsidRPr="00A965FE">
              <w:rPr>
                <w:rFonts w:eastAsia="Arial Narrow" w:cstheme="minorHAnsi"/>
                <w:lang w:bidi="de-DE"/>
              </w:rPr>
              <w:t xml:space="preserve">Es werden Mannschaften mit 3-5 Spielern gebildet, die in einer Staffel gegeneinander antreten. Jede Mannschaft hat einen eigenen Startpunkt, der mit einem Hütchen markiert ist. Für je zwei Mannschaften gibt es einen gemeinsamen Wendepunkt. Dort sind im Quadrat 25 Bildkarten verdeckt, also mit dem Bild nach unten, auf kleinen </w:t>
            </w:r>
            <w:r w:rsidR="0054099E" w:rsidRPr="00A965FE">
              <w:rPr>
                <w:rFonts w:eastAsia="Arial Narrow" w:cstheme="minorHAnsi"/>
                <w:lang w:bidi="de-DE"/>
              </w:rPr>
              <w:t>Matten</w:t>
            </w:r>
            <w:r w:rsidR="005F5092" w:rsidRPr="00A965FE">
              <w:rPr>
                <w:rFonts w:eastAsia="Arial Narrow" w:cstheme="minorHAnsi"/>
                <w:lang w:bidi="de-DE"/>
              </w:rPr>
              <w:t xml:space="preserve"> ausgelegt.</w:t>
            </w:r>
            <w:r w:rsidRPr="00A965FE">
              <w:rPr>
                <w:noProof/>
              </w:rPr>
              <w:t xml:space="preserve"> </w:t>
            </w:r>
          </w:p>
          <w:p w14:paraId="140AFCB4" w14:textId="609C78CB" w:rsidR="005F5092" w:rsidRPr="00A965FE" w:rsidRDefault="005F5092" w:rsidP="005F5092">
            <w:pPr>
              <w:widowControl w:val="0"/>
              <w:shd w:val="clear" w:color="auto" w:fill="FFFFFF"/>
              <w:tabs>
                <w:tab w:val="left" w:pos="223"/>
              </w:tabs>
              <w:spacing w:after="0" w:line="240" w:lineRule="auto"/>
              <w:contextualSpacing w:val="0"/>
              <w:rPr>
                <w:rFonts w:eastAsia="Times New Roman" w:cstheme="minorHAnsi"/>
                <w:lang w:bidi="de-DE"/>
              </w:rPr>
            </w:pPr>
            <w:r w:rsidRPr="00A965FE">
              <w:rPr>
                <w:rFonts w:eastAsia="Times New Roman" w:cstheme="minorHAnsi"/>
                <w:lang w:bidi="de-DE"/>
              </w:rPr>
              <w:t>Die Mannschaften haben die Aufgabe, sich so viele Bilder wie m</w:t>
            </w:r>
            <w:r w:rsidRPr="00A965FE">
              <w:rPr>
                <w:rFonts w:ascii="Calibri" w:eastAsia="Times New Roman" w:hAnsi="Calibri" w:cs="Calibri"/>
                <w:lang w:bidi="de-DE"/>
              </w:rPr>
              <w:t>ö</w:t>
            </w:r>
            <w:r w:rsidRPr="00A965FE">
              <w:rPr>
                <w:rFonts w:eastAsia="Times New Roman" w:cstheme="minorHAnsi"/>
                <w:lang w:bidi="de-DE"/>
              </w:rPr>
              <w:t>glich einzupr</w:t>
            </w:r>
            <w:r w:rsidRPr="00A965FE">
              <w:rPr>
                <w:rFonts w:ascii="Calibri" w:eastAsia="Times New Roman" w:hAnsi="Calibri" w:cs="Calibri"/>
                <w:lang w:bidi="de-DE"/>
              </w:rPr>
              <w:t>ä</w:t>
            </w:r>
            <w:r w:rsidRPr="00A965FE">
              <w:rPr>
                <w:rFonts w:eastAsia="Times New Roman" w:cstheme="minorHAnsi"/>
                <w:lang w:bidi="de-DE"/>
              </w:rPr>
              <w:t>gen. Daf</w:t>
            </w:r>
            <w:r w:rsidRPr="00A965FE">
              <w:rPr>
                <w:rFonts w:ascii="Calibri" w:eastAsia="Times New Roman" w:hAnsi="Calibri" w:cs="Calibri"/>
                <w:lang w:bidi="de-DE"/>
              </w:rPr>
              <w:t>ü</w:t>
            </w:r>
            <w:r w:rsidRPr="00A965FE">
              <w:rPr>
                <w:rFonts w:eastAsia="Times New Roman" w:cstheme="minorHAnsi"/>
                <w:lang w:bidi="de-DE"/>
              </w:rPr>
              <w:t>r l</w:t>
            </w:r>
            <w:r w:rsidRPr="00A965FE">
              <w:rPr>
                <w:rFonts w:ascii="Calibri" w:eastAsia="Times New Roman" w:hAnsi="Calibri" w:cs="Calibri"/>
                <w:lang w:bidi="de-DE"/>
              </w:rPr>
              <w:t>ä</w:t>
            </w:r>
            <w:r w:rsidRPr="00A965FE">
              <w:rPr>
                <w:rFonts w:eastAsia="Times New Roman" w:cstheme="minorHAnsi"/>
                <w:lang w:bidi="de-DE"/>
              </w:rPr>
              <w:t>uft w</w:t>
            </w:r>
            <w:r w:rsidRPr="00A965FE">
              <w:rPr>
                <w:rFonts w:ascii="Calibri" w:eastAsia="Times New Roman" w:hAnsi="Calibri" w:cs="Calibri"/>
                <w:lang w:bidi="de-DE"/>
              </w:rPr>
              <w:t>ä</w:t>
            </w:r>
            <w:r w:rsidRPr="00A965FE">
              <w:rPr>
                <w:rFonts w:eastAsia="Times New Roman" w:cstheme="minorHAnsi"/>
                <w:lang w:bidi="de-DE"/>
              </w:rPr>
              <w:t>hrend der Staffel immer ein Spieler aus jeder Mannschaft zum Wendepunkt. Dort darf er eine (!) Karte aufdecken (= wenden) und muss sich das Bild und dessen Position merken. Danach dreht er die Karte wieder um und verdeckt das Bild.</w:t>
            </w:r>
            <w:r w:rsidR="00541ABF" w:rsidRPr="00A965FE">
              <w:rPr>
                <w:rFonts w:ascii="Times New Roman" w:eastAsia="Times New Roman" w:hAnsi="Times New Roman" w:cs="Times New Roman"/>
                <w:noProof/>
              </w:rPr>
              <w:t xml:space="preserve"> </w:t>
            </w:r>
          </w:p>
          <w:p w14:paraId="048D514C" w14:textId="77777777" w:rsidR="005F5092" w:rsidRPr="00A965FE" w:rsidRDefault="005F5092" w:rsidP="005F5092">
            <w:pPr>
              <w:widowControl w:val="0"/>
              <w:tabs>
                <w:tab w:val="left" w:pos="223"/>
              </w:tabs>
              <w:spacing w:after="0" w:line="240" w:lineRule="auto"/>
              <w:contextualSpacing w:val="0"/>
              <w:rPr>
                <w:rFonts w:ascii="Times New Roman" w:eastAsia="Times New Roman" w:hAnsi="Times New Roman" w:cs="Times New Roman"/>
              </w:rPr>
            </w:pPr>
          </w:p>
          <w:p w14:paraId="24533AC8" w14:textId="4DCC9469" w:rsidR="00D51F04" w:rsidRPr="00A965FE" w:rsidRDefault="005F5092" w:rsidP="002F16B8">
            <w:pPr>
              <w:widowControl w:val="0"/>
              <w:spacing w:after="0" w:line="240" w:lineRule="auto"/>
              <w:contextualSpacing w:val="0"/>
              <w:jc w:val="both"/>
            </w:pPr>
            <w:r w:rsidRPr="00A965FE">
              <w:rPr>
                <w:rFonts w:eastAsia="Times New Roman" w:cstheme="minorHAnsi"/>
                <w:i/>
                <w:iCs/>
              </w:rPr>
              <w:t>Hinweis:</w:t>
            </w:r>
            <w:r w:rsidRPr="00A965FE">
              <w:rPr>
                <w:rFonts w:eastAsia="Times New Roman" w:cstheme="minorHAnsi"/>
              </w:rPr>
              <w:t xml:space="preserve"> Nach der Erklärung der Spielregeln sollten die Mannschaften zwei Mi</w:t>
            </w:r>
            <w:r w:rsidRPr="00A965FE">
              <w:rPr>
                <w:rFonts w:eastAsia="Times New Roman" w:cstheme="minorHAnsi"/>
              </w:rPr>
              <w:softHyphen/>
              <w:t>nuten Zeit bekommen, um sich eine Strategie zu überlegen, damit nicht jeder Spieler dieselben Karten aufdeckt.</w:t>
            </w:r>
          </w:p>
        </w:tc>
      </w:tr>
      <w:tr w:rsidR="00F22820" w14:paraId="7185F3CD" w14:textId="77777777" w:rsidTr="00833672">
        <w:trPr>
          <w:trHeight w:val="1492"/>
        </w:trPr>
        <w:tc>
          <w:tcPr>
            <w:tcW w:w="14175" w:type="dxa"/>
            <w:gridSpan w:val="2"/>
            <w:tcBorders>
              <w:top w:val="single" w:sz="6" w:space="0" w:color="000000" w:themeColor="text1"/>
              <w:left w:val="single" w:sz="6" w:space="0" w:color="000000" w:themeColor="text1"/>
              <w:right w:val="single" w:sz="6" w:space="0" w:color="000000" w:themeColor="text1"/>
            </w:tcBorders>
            <w:shd w:val="clear" w:color="auto" w:fill="auto"/>
          </w:tcPr>
          <w:p w14:paraId="3AE7033C" w14:textId="4C88830F" w:rsidR="00F22820" w:rsidRPr="00A965FE" w:rsidRDefault="00541ABF" w:rsidP="00F22820">
            <w:pPr>
              <w:spacing w:after="0" w:line="240" w:lineRule="auto"/>
              <w:textAlignment w:val="baseline"/>
              <w:rPr>
                <w:rFonts w:ascii="Calibri" w:eastAsia="Times New Roman" w:hAnsi="Calibri" w:cs="Calibri"/>
                <w:b/>
                <w:bCs/>
                <w:lang w:eastAsia="de-DE"/>
              </w:rPr>
            </w:pPr>
            <w:r w:rsidRPr="00A965FE">
              <w:rPr>
                <w:rFonts w:ascii="Times New Roman" w:eastAsia="Times New Roman" w:hAnsi="Times New Roman" w:cs="Times New Roman"/>
                <w:noProof/>
                <w:lang w:eastAsia="de-DE"/>
              </w:rPr>
              <w:drawing>
                <wp:anchor distT="0" distB="0" distL="114300" distR="114300" simplePos="0" relativeHeight="251808768" behindDoc="1" locked="0" layoutInCell="1" allowOverlap="1" wp14:anchorId="72B01A70" wp14:editId="64C1DB55">
                  <wp:simplePos x="0" y="0"/>
                  <wp:positionH relativeFrom="column">
                    <wp:posOffset>7185660</wp:posOffset>
                  </wp:positionH>
                  <wp:positionV relativeFrom="paragraph">
                    <wp:posOffset>33655</wp:posOffset>
                  </wp:positionV>
                  <wp:extent cx="1628775" cy="2114550"/>
                  <wp:effectExtent l="0" t="0" r="9525" b="0"/>
                  <wp:wrapThrough wrapText="bothSides">
                    <wp:wrapPolygon edited="0">
                      <wp:start x="0" y="0"/>
                      <wp:lineTo x="0" y="21405"/>
                      <wp:lineTo x="21474" y="21405"/>
                      <wp:lineTo x="21474" y="0"/>
                      <wp:lineTo x="0" y="0"/>
                    </wp:wrapPolygon>
                  </wp:wrapThrough>
                  <wp:docPr id="1337952212" name="Picutre 29" descr="Ein Bild, das Whiteboard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1337952212" name="Picutre 29" descr="Ein Bild, das Whiteboard enthält.&#10;&#10;Automatisch generierte Beschreibung"/>
                          <pic:cNvPicPr/>
                        </pic:nvPicPr>
                        <pic:blipFill>
                          <a:blip r:embed="rId37" cstate="print">
                            <a:extLst>
                              <a:ext uri="{28A0092B-C50C-407E-A947-70E740481C1C}">
                                <a14:useLocalDpi xmlns:a14="http://schemas.microsoft.com/office/drawing/2010/main" val="0"/>
                              </a:ext>
                            </a:extLst>
                          </a:blip>
                          <a:stretch/>
                        </pic:blipFill>
                        <pic:spPr>
                          <a:xfrm>
                            <a:off x="0" y="0"/>
                            <a:ext cx="1628775" cy="2114550"/>
                          </a:xfrm>
                          <a:prstGeom prst="rect">
                            <a:avLst/>
                          </a:prstGeom>
                        </pic:spPr>
                      </pic:pic>
                    </a:graphicData>
                  </a:graphic>
                  <wp14:sizeRelH relativeFrom="page">
                    <wp14:pctWidth>0</wp14:pctWidth>
                  </wp14:sizeRelH>
                  <wp14:sizeRelV relativeFrom="page">
                    <wp14:pctHeight>0</wp14:pctHeight>
                  </wp14:sizeRelV>
                </wp:anchor>
              </w:drawing>
            </w:r>
            <w:r w:rsidR="00F22820" w:rsidRPr="00A965FE">
              <w:rPr>
                <w:rFonts w:ascii="Calibri" w:eastAsia="Times New Roman" w:hAnsi="Calibri" w:cs="Calibri"/>
                <w:b/>
                <w:bCs/>
                <w:lang w:eastAsia="de-DE"/>
              </w:rPr>
              <w:t>Erhöhung der Schwierigkeit:</w:t>
            </w:r>
            <w:r w:rsidRPr="00A965FE">
              <w:rPr>
                <w:rFonts w:ascii="Times New Roman" w:eastAsia="Times New Roman" w:hAnsi="Times New Roman" w:cs="Times New Roman"/>
                <w:noProof/>
              </w:rPr>
              <w:t xml:space="preserve"> </w:t>
            </w:r>
          </w:p>
          <w:p w14:paraId="102004D8" w14:textId="77777777" w:rsidR="000A1749" w:rsidRPr="000A1749" w:rsidRDefault="00F22820" w:rsidP="00F22820">
            <w:pPr>
              <w:rPr>
                <w:b/>
                <w:bCs/>
                <w:i/>
                <w:iCs/>
              </w:rPr>
            </w:pPr>
            <w:r w:rsidRPr="000A1749">
              <w:rPr>
                <w:b/>
                <w:bCs/>
                <w:i/>
                <w:iCs/>
              </w:rPr>
              <w:t xml:space="preserve">Schwierigkeitsstufe </w:t>
            </w:r>
            <w:r w:rsidR="00CD48F9" w:rsidRPr="000A1749">
              <w:rPr>
                <w:b/>
                <w:bCs/>
                <w:i/>
                <w:iCs/>
              </w:rPr>
              <w:t>1</w:t>
            </w:r>
          </w:p>
          <w:p w14:paraId="2BAEE696" w14:textId="019387A9" w:rsidR="00541ABF" w:rsidRDefault="005F5092" w:rsidP="00F22820">
            <w:pPr>
              <w:rPr>
                <w:rFonts w:ascii="Times New Roman" w:eastAsia="Times New Roman" w:hAnsi="Times New Roman" w:cs="Times New Roman"/>
                <w:noProof/>
              </w:rPr>
            </w:pPr>
            <w:r w:rsidRPr="00A965FE">
              <w:t>Nach etwa drei Minuten Einprägungs- bzw. Laufzeit müssen die Spieler die Position der Bilder auf einer Blanco-Karte reproduzieren: Sie sollen die erinnerten Bildmotive in Worten</w:t>
            </w:r>
            <w:r w:rsidR="0054099E" w:rsidRPr="00A965FE">
              <w:t xml:space="preserve"> oder als Bild</w:t>
            </w:r>
            <w:r w:rsidRPr="00A965FE">
              <w:t xml:space="preserve"> in die vorgegebenen Kästchen schreiben</w:t>
            </w:r>
            <w:r w:rsidR="0054099E" w:rsidRPr="00A965FE">
              <w:t xml:space="preserve"> bzw. zeichnen</w:t>
            </w:r>
            <w:r w:rsidR="00FD105F" w:rsidRPr="00A965FE">
              <w:rPr>
                <w:rStyle w:val="Funotenzeichen"/>
              </w:rPr>
              <w:footnoteReference w:id="6"/>
            </w:r>
            <w:r w:rsidRPr="00A965FE">
              <w:t>.</w:t>
            </w:r>
            <w:r w:rsidRPr="00A965FE">
              <w:rPr>
                <w:rFonts w:eastAsia="Times New Roman" w:cstheme="minorHAnsi"/>
              </w:rPr>
              <w:t xml:space="preserve"> </w:t>
            </w:r>
            <w:r w:rsidRPr="00A965FE">
              <w:t>Der Spielleiter kontrolliert die Lösungen der Mannschaften im Plenum. Für jedes richtig wiedergegebene Bild erhält die Mannschaft einen Punkt. Die Mannschaft mit den meisten Punkten gewinnt den Memo-Picture-Run.</w:t>
            </w:r>
            <w:r w:rsidR="00541ABF" w:rsidRPr="00A965FE">
              <w:rPr>
                <w:rFonts w:ascii="Times New Roman" w:eastAsia="Times New Roman" w:hAnsi="Times New Roman" w:cs="Times New Roman"/>
                <w:noProof/>
              </w:rPr>
              <w:t xml:space="preserve"> </w:t>
            </w:r>
          </w:p>
          <w:p w14:paraId="7E0EE1EC" w14:textId="77777777" w:rsidR="000074FA" w:rsidRPr="00A965FE" w:rsidRDefault="000074FA" w:rsidP="00F22820"/>
          <w:p w14:paraId="22DF70B7" w14:textId="77777777" w:rsidR="000A1749" w:rsidRDefault="00F22820" w:rsidP="00833672">
            <w:pPr>
              <w:widowControl w:val="0"/>
              <w:spacing w:after="0" w:line="240" w:lineRule="auto"/>
              <w:jc w:val="both"/>
              <w:rPr>
                <w:b/>
                <w:bCs/>
                <w:i/>
                <w:iCs/>
              </w:rPr>
            </w:pPr>
            <w:r w:rsidRPr="000A1749">
              <w:rPr>
                <w:b/>
                <w:bCs/>
                <w:i/>
                <w:iCs/>
              </w:rPr>
              <w:t>Schwierigkeitsstufe 2</w:t>
            </w:r>
          </w:p>
          <w:p w14:paraId="1B5019A7" w14:textId="137C4E95" w:rsidR="005F5092" w:rsidRPr="00A965FE" w:rsidRDefault="005F5092" w:rsidP="00833672">
            <w:pPr>
              <w:widowControl w:val="0"/>
              <w:spacing w:after="0" w:line="240" w:lineRule="auto"/>
              <w:jc w:val="both"/>
              <w:rPr>
                <w:rFonts w:eastAsia="Times New Roman" w:cstheme="minorHAnsi"/>
              </w:rPr>
            </w:pPr>
            <w:r w:rsidRPr="00A965FE">
              <w:rPr>
                <w:rFonts w:eastAsia="Times New Roman" w:cstheme="minorHAnsi"/>
              </w:rPr>
              <w:t>Bevor die Spieler die Blanco-Karte ausfüllen dürfen, sollen sich alle so um das Kartenfeld verteilen, dass sie eine gute Sicht darauf haben. Der Spielleiter tauscht dann in mäßiger Geschwindigkeit die Position einiger Karten, ohne diese aufzu</w:t>
            </w:r>
            <w:r w:rsidRPr="00A965FE">
              <w:rPr>
                <w:rFonts w:eastAsia="Times New Roman" w:cstheme="minorHAnsi"/>
              </w:rPr>
              <w:softHyphen/>
              <w:t>decken. Nun muss die neue Kombination der vertauschten Karten in die Blanco- Karten eingetragen werden.</w:t>
            </w:r>
          </w:p>
          <w:p w14:paraId="338ADE7B" w14:textId="17065AED" w:rsidR="00F22820" w:rsidRPr="00A965FE" w:rsidRDefault="00A33481" w:rsidP="00F22820">
            <w:pPr>
              <w:rPr>
                <w:i/>
                <w:iCs/>
              </w:rPr>
            </w:pPr>
            <w:r w:rsidRPr="00A965FE">
              <w:rPr>
                <w:i/>
                <w:iCs/>
              </w:rPr>
              <w:t xml:space="preserve">Veröffentlicht in: </w:t>
            </w:r>
            <w:r w:rsidR="00F22820" w:rsidRPr="00A965FE">
              <w:rPr>
                <w:i/>
                <w:iCs/>
              </w:rPr>
              <w:t xml:space="preserve"> </w:t>
            </w:r>
            <w:r w:rsidR="005F5092" w:rsidRPr="00A965FE">
              <w:rPr>
                <w:i/>
                <w:iCs/>
              </w:rPr>
              <w:t>Eckenbach, K. (2017). Games for Brains: Spielerische Lernförderung durch Bewegung. Kallmeyer</w:t>
            </w:r>
          </w:p>
        </w:tc>
      </w:tr>
      <w:tr w:rsidR="00FE4433" w:rsidRPr="00440D4A" w14:paraId="44AF48B2" w14:textId="77777777" w:rsidTr="00833672">
        <w:trPr>
          <w:gridAfter w:val="1"/>
          <w:wAfter w:w="60" w:type="dxa"/>
          <w:trHeight w:val="840"/>
        </w:trPr>
        <w:tc>
          <w:tcPr>
            <w:tcW w:w="141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8D08D" w:themeFill="accent6" w:themeFillTint="99"/>
            <w:vAlign w:val="center"/>
            <w:hideMark/>
          </w:tcPr>
          <w:p w14:paraId="11174498" w14:textId="5C795DEB" w:rsidR="00FE4433" w:rsidRPr="00440D4A" w:rsidRDefault="00FE4433" w:rsidP="001442D1">
            <w:pPr>
              <w:spacing w:after="0" w:line="240" w:lineRule="auto"/>
              <w:jc w:val="center"/>
              <w:textAlignment w:val="baseline"/>
              <w:rPr>
                <w:rFonts w:ascii="Calibri" w:eastAsia="Times New Roman" w:hAnsi="Calibri" w:cs="Calibri"/>
                <w:sz w:val="28"/>
                <w:szCs w:val="28"/>
                <w:lang w:eastAsia="de-DE"/>
              </w:rPr>
            </w:pPr>
            <w:r w:rsidRPr="00A965FE">
              <w:rPr>
                <w:rFonts w:ascii="Calibri" w:eastAsia="Times New Roman" w:hAnsi="Calibri" w:cs="Calibri"/>
                <w:b/>
                <w:bCs/>
                <w:sz w:val="48"/>
                <w:szCs w:val="48"/>
                <w:lang w:eastAsia="de-DE"/>
              </w:rPr>
              <w:lastRenderedPageBreak/>
              <w:t>Ausklang: Achtsamkeit</w:t>
            </w:r>
            <w:r w:rsidR="002B4CE6" w:rsidRPr="00A965FE">
              <w:rPr>
                <w:rFonts w:ascii="Calibri" w:eastAsia="Times New Roman" w:hAnsi="Calibri" w:cs="Calibri"/>
                <w:b/>
                <w:bCs/>
                <w:sz w:val="48"/>
                <w:szCs w:val="48"/>
                <w:lang w:eastAsia="de-DE"/>
              </w:rPr>
              <w:t>s</w:t>
            </w:r>
            <w:r w:rsidRPr="00A965FE">
              <w:rPr>
                <w:rFonts w:ascii="Calibri" w:eastAsia="Times New Roman" w:hAnsi="Calibri" w:cs="Calibri"/>
                <w:b/>
                <w:bCs/>
                <w:sz w:val="48"/>
                <w:szCs w:val="48"/>
                <w:lang w:eastAsia="de-DE"/>
              </w:rPr>
              <w:t>übung Reifen</w:t>
            </w:r>
          </w:p>
        </w:tc>
      </w:tr>
      <w:tr w:rsidR="00FE4433" w:rsidRPr="00440D4A" w14:paraId="631928B1" w14:textId="77777777" w:rsidTr="00833672">
        <w:trPr>
          <w:gridAfter w:val="1"/>
          <w:wAfter w:w="60" w:type="dxa"/>
          <w:trHeight w:val="390"/>
        </w:trPr>
        <w:tc>
          <w:tcPr>
            <w:tcW w:w="141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1384A776" w14:textId="2BA6ADB2" w:rsidR="00FE4433" w:rsidRPr="00A965FE" w:rsidRDefault="00FE4433" w:rsidP="001442D1">
            <w:pPr>
              <w:spacing w:after="0" w:line="240" w:lineRule="auto"/>
              <w:textAlignment w:val="baseline"/>
              <w:rPr>
                <w:rFonts w:ascii="Calibri" w:eastAsia="Times New Roman" w:hAnsi="Calibri" w:cs="Calibri"/>
                <w:lang w:eastAsia="de-DE"/>
              </w:rPr>
            </w:pPr>
            <w:r w:rsidRPr="00A965FE">
              <w:rPr>
                <w:rFonts w:ascii="Calibri" w:eastAsia="Times New Roman" w:hAnsi="Calibri" w:cs="Calibri"/>
                <w:b/>
                <w:bCs/>
                <w:lang w:eastAsia="de-DE"/>
              </w:rPr>
              <w:t xml:space="preserve">Material: </w:t>
            </w:r>
            <w:r w:rsidR="00833672" w:rsidRPr="00A965FE">
              <w:rPr>
                <w:rFonts w:ascii="Calibri" w:eastAsia="Times New Roman" w:hAnsi="Calibri" w:cs="Calibri"/>
                <w:lang w:eastAsia="de-DE"/>
              </w:rPr>
              <w:t xml:space="preserve"> Reifen</w:t>
            </w:r>
            <w:r w:rsidR="002108EE" w:rsidRPr="00A965FE">
              <w:rPr>
                <w:rFonts w:ascii="Calibri" w:eastAsia="Times New Roman" w:hAnsi="Calibri" w:cs="Calibri"/>
                <w:lang w:eastAsia="de-DE"/>
              </w:rPr>
              <w:t>, M14</w:t>
            </w:r>
          </w:p>
        </w:tc>
      </w:tr>
      <w:tr w:rsidR="00FE4433" w:rsidRPr="00440D4A" w14:paraId="2B6D9855" w14:textId="77777777" w:rsidTr="00833672">
        <w:trPr>
          <w:gridAfter w:val="1"/>
          <w:wAfter w:w="60" w:type="dxa"/>
          <w:trHeight w:val="1685"/>
        </w:trPr>
        <w:tc>
          <w:tcPr>
            <w:tcW w:w="141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573AEB70" w14:textId="1AC44C02" w:rsidR="00FE4433" w:rsidRPr="00A965FE" w:rsidRDefault="00FE4433" w:rsidP="001442D1">
            <w:pPr>
              <w:spacing w:before="100" w:beforeAutospacing="1" w:after="100" w:afterAutospacing="1" w:line="240" w:lineRule="auto"/>
              <w:outlineLvl w:val="2"/>
              <w:rPr>
                <w:rFonts w:eastAsia="Times New Roman" w:cstheme="minorHAnsi"/>
                <w:b/>
                <w:bCs/>
                <w:lang w:eastAsia="de-DE"/>
              </w:rPr>
            </w:pPr>
            <w:r w:rsidRPr="00A965FE">
              <w:rPr>
                <w:rFonts w:ascii="Calibri" w:eastAsia="Times New Roman" w:hAnsi="Calibri" w:cs="Calibri"/>
                <w:b/>
                <w:bCs/>
                <w:lang w:eastAsia="de-DE"/>
              </w:rPr>
              <w:t>Anleitung</w:t>
            </w:r>
            <w:r w:rsidR="000B23BB">
              <w:rPr>
                <w:rFonts w:ascii="Calibri" w:eastAsia="Times New Roman" w:hAnsi="Calibri" w:cs="Calibri"/>
                <w:b/>
                <w:bCs/>
                <w:lang w:eastAsia="de-DE"/>
              </w:rPr>
              <w:t xml:space="preserve"> </w:t>
            </w:r>
            <w:r w:rsidR="000B23BB">
              <w:rPr>
                <w:b/>
                <w:bCs/>
                <w:lang w:eastAsia="de-DE"/>
              </w:rPr>
              <w:t>(Die Lehrkraft liest oder spricht den folgenden Text)</w:t>
            </w:r>
            <w:r w:rsidRPr="00A965FE">
              <w:rPr>
                <w:rFonts w:ascii="Calibri" w:eastAsia="Times New Roman" w:hAnsi="Calibri" w:cs="Calibri"/>
                <w:b/>
                <w:bCs/>
                <w:lang w:eastAsia="de-DE"/>
              </w:rPr>
              <w:t>:</w:t>
            </w:r>
          </w:p>
          <w:p w14:paraId="332AD5EE" w14:textId="77777777" w:rsidR="00FE4433" w:rsidRPr="000B23BB" w:rsidRDefault="00FE4433" w:rsidP="00FE4433">
            <w:pPr>
              <w:spacing w:after="60" w:line="240" w:lineRule="auto"/>
              <w:rPr>
                <w:i/>
              </w:rPr>
            </w:pPr>
            <w:r w:rsidRPr="000B23BB">
              <w:rPr>
                <w:i/>
              </w:rPr>
              <w:t>Setze dich bequem in den Schneidersitz auf den Boden oder auf einen Stuhl oder auf eine Bank.</w:t>
            </w:r>
          </w:p>
          <w:p w14:paraId="0D5DDF4F" w14:textId="77777777" w:rsidR="00FE4433" w:rsidRPr="000B23BB" w:rsidRDefault="00FE4433" w:rsidP="00FE4433">
            <w:pPr>
              <w:spacing w:after="60" w:line="240" w:lineRule="auto"/>
              <w:rPr>
                <w:i/>
              </w:rPr>
            </w:pPr>
            <w:r w:rsidRPr="000B23BB">
              <w:rPr>
                <w:i/>
              </w:rPr>
              <w:t>Die Hände ruhen auf dem Schoß oder auf den Knien. Die Handflächen zeigen nach oben oder nach unten, wie es dir angenehmer ist.</w:t>
            </w:r>
          </w:p>
          <w:p w14:paraId="654C96FD" w14:textId="77777777" w:rsidR="00FE4433" w:rsidRPr="000B23BB" w:rsidRDefault="00FE4433" w:rsidP="00FE4433">
            <w:pPr>
              <w:spacing w:after="60" w:line="240" w:lineRule="auto"/>
              <w:rPr>
                <w:i/>
              </w:rPr>
            </w:pPr>
            <w:r w:rsidRPr="000B23BB">
              <w:rPr>
                <w:i/>
              </w:rPr>
              <w:t>Schließe deine Augen oder sieh nach unten auf deine Hände. Wie du magst.</w:t>
            </w:r>
          </w:p>
          <w:p w14:paraId="06C4CDE3" w14:textId="3714D7BD" w:rsidR="00FE4433" w:rsidRPr="000B23BB" w:rsidRDefault="00FE4433" w:rsidP="002B4CE6">
            <w:pPr>
              <w:spacing w:after="60" w:line="240" w:lineRule="auto"/>
              <w:rPr>
                <w:i/>
              </w:rPr>
            </w:pPr>
            <w:r w:rsidRPr="000B23BB">
              <w:rPr>
                <w:i/>
              </w:rPr>
              <w:t>Versuche zu lächeln.</w:t>
            </w:r>
          </w:p>
          <w:p w14:paraId="53DF7C12" w14:textId="77777777" w:rsidR="003D4BBF" w:rsidRPr="00A965FE" w:rsidRDefault="003D4BBF" w:rsidP="002B4CE6">
            <w:pPr>
              <w:spacing w:after="60" w:line="240" w:lineRule="auto"/>
            </w:pPr>
          </w:p>
          <w:p w14:paraId="0A66F910" w14:textId="3FA7A5DE" w:rsidR="00FE4433" w:rsidRPr="00A965FE" w:rsidRDefault="00FE4433" w:rsidP="003D4BBF">
            <w:pPr>
              <w:spacing w:after="60" w:line="240" w:lineRule="auto"/>
              <w:rPr>
                <w:color w:val="222A35" w:themeColor="text2" w:themeShade="80"/>
              </w:rPr>
            </w:pPr>
            <w:r w:rsidRPr="00A965FE">
              <w:rPr>
                <w:color w:val="222A35" w:themeColor="text2" w:themeShade="80"/>
              </w:rPr>
              <w:t>Bevor Sie den Reifen in Bewegung bringen, sagen Sie zu den Kindern, dass sie ihre Aufmerksamkeit auf die Geräusche des Reifens lenken und ihre Augen solange geschlossen halten sollen, bis sie den Reifen nicht mehr hören.</w:t>
            </w:r>
          </w:p>
        </w:tc>
      </w:tr>
      <w:tr w:rsidR="00FE4433" w:rsidRPr="00440D4A" w14:paraId="6C1A0CF9" w14:textId="77777777" w:rsidTr="00833672">
        <w:trPr>
          <w:gridAfter w:val="1"/>
          <w:wAfter w:w="60" w:type="dxa"/>
          <w:trHeight w:val="1649"/>
        </w:trPr>
        <w:tc>
          <w:tcPr>
            <w:tcW w:w="141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2679AD3A" w14:textId="09BC1CF2" w:rsidR="00FE4433" w:rsidRPr="00A965FE" w:rsidRDefault="002B4CE6" w:rsidP="001442D1">
            <w:pPr>
              <w:spacing w:after="0" w:line="240" w:lineRule="auto"/>
              <w:textAlignment w:val="baseline"/>
              <w:rPr>
                <w:rFonts w:ascii="Calibri" w:eastAsia="Times New Roman" w:hAnsi="Calibri" w:cs="Calibri"/>
                <w:b/>
                <w:bCs/>
                <w:lang w:eastAsia="de-DE"/>
              </w:rPr>
            </w:pPr>
            <w:r w:rsidRPr="00A965FE">
              <w:rPr>
                <w:rFonts w:ascii="Calibri" w:eastAsia="Times New Roman" w:hAnsi="Calibri" w:cs="Calibri"/>
                <w:b/>
                <w:bCs/>
                <w:lang w:eastAsia="de-DE"/>
              </w:rPr>
              <w:t>Reflexion</w:t>
            </w:r>
            <w:r w:rsidR="00FE4433" w:rsidRPr="00A965FE">
              <w:rPr>
                <w:rFonts w:ascii="Calibri" w:eastAsia="Times New Roman" w:hAnsi="Calibri" w:cs="Calibri"/>
                <w:b/>
                <w:bCs/>
                <w:lang w:eastAsia="de-DE"/>
              </w:rPr>
              <w:t>:</w:t>
            </w:r>
          </w:p>
          <w:p w14:paraId="6D423860" w14:textId="77777777" w:rsidR="002B4CE6" w:rsidRPr="00A965FE" w:rsidRDefault="002B4CE6" w:rsidP="002B4CE6">
            <w:pPr>
              <w:spacing w:after="60" w:line="240" w:lineRule="auto"/>
              <w:rPr>
                <w:color w:val="222A35" w:themeColor="text2" w:themeShade="80"/>
              </w:rPr>
            </w:pPr>
            <w:r w:rsidRPr="00A965FE">
              <w:rPr>
                <w:color w:val="222A35" w:themeColor="text2" w:themeShade="80"/>
              </w:rPr>
              <w:t>Stellen sie nach der Übung Reflexionsfragen, z. B.:</w:t>
            </w:r>
          </w:p>
          <w:p w14:paraId="2079A2A7" w14:textId="32DB4CF1" w:rsidR="002B4CE6" w:rsidRPr="00A965FE" w:rsidRDefault="002B4CE6" w:rsidP="002B4CE6">
            <w:pPr>
              <w:spacing w:after="60" w:line="240" w:lineRule="auto"/>
            </w:pPr>
            <w:r w:rsidRPr="00A965FE">
              <w:t>War es schwierig mit der Aufmerksamkeit bei dem Reifen zu bleiben? Wie ist es dir gelungen, mit der Aufmerksamkeit bzw. deinen Gedanken beim Reifen zu bleiben?</w:t>
            </w:r>
          </w:p>
          <w:p w14:paraId="3F6ACE37" w14:textId="77777777" w:rsidR="00FE4433" w:rsidRPr="00A965FE" w:rsidRDefault="00FE4433" w:rsidP="001442D1">
            <w:pPr>
              <w:spacing w:beforeAutospacing="1" w:afterAutospacing="1" w:line="240" w:lineRule="auto"/>
              <w:rPr>
                <w:rFonts w:eastAsia="Times New Roman"/>
                <w:i/>
                <w:iCs/>
                <w:lang w:eastAsia="de-DE"/>
              </w:rPr>
            </w:pPr>
          </w:p>
          <w:p w14:paraId="7F75FA8E" w14:textId="57617C30" w:rsidR="00FE4433" w:rsidRPr="00A965FE" w:rsidRDefault="00FE4433" w:rsidP="001442D1">
            <w:pPr>
              <w:spacing w:before="100" w:beforeAutospacing="1" w:after="100" w:afterAutospacing="1" w:line="240" w:lineRule="auto"/>
              <w:rPr>
                <w:rFonts w:ascii="Calibri" w:eastAsia="Times New Roman" w:hAnsi="Calibri" w:cs="Calibri"/>
                <w:b/>
                <w:bCs/>
                <w:lang w:eastAsia="de-DE"/>
              </w:rPr>
            </w:pPr>
            <w:r w:rsidRPr="00A965FE">
              <w:rPr>
                <w:rFonts w:eastAsia="Times New Roman"/>
                <w:i/>
                <w:iCs/>
                <w:lang w:eastAsia="de-DE"/>
              </w:rPr>
              <w:t>in reduzierter Form übernommen von:</w:t>
            </w:r>
            <w:r w:rsidR="002B4CE6" w:rsidRPr="00A965FE">
              <w:rPr>
                <w:rFonts w:eastAsia="Times New Roman"/>
                <w:i/>
                <w:iCs/>
                <w:lang w:eastAsia="de-DE"/>
              </w:rPr>
              <w:t xml:space="preserve"> </w:t>
            </w:r>
            <w:r w:rsidR="00A965FE" w:rsidRPr="00A965FE">
              <w:rPr>
                <w:rFonts w:ascii="Calibri" w:eastAsia="Calibri" w:hAnsi="Calibri" w:cs="Calibri"/>
                <w:i/>
                <w:iCs/>
              </w:rPr>
              <w:t>Sabine Kubesch, Spiel und Sport Plus e. V.</w:t>
            </w:r>
          </w:p>
        </w:tc>
      </w:tr>
    </w:tbl>
    <w:p w14:paraId="108EFEA0" w14:textId="6B9CF3AD" w:rsidR="00FE4433" w:rsidRDefault="00FE4433" w:rsidP="00D51F04">
      <w:pPr>
        <w:rPr>
          <w:b/>
          <w:bCs/>
          <w:sz w:val="28"/>
          <w:szCs w:val="28"/>
        </w:rPr>
        <w:sectPr w:rsidR="00FE4433" w:rsidSect="001442D1">
          <w:footerReference w:type="default" r:id="rId38"/>
          <w:pgSz w:w="16838" w:h="11906" w:orient="landscape"/>
          <w:pgMar w:top="1417" w:right="1245" w:bottom="1417" w:left="1134" w:header="708" w:footer="708" w:gutter="0"/>
          <w:cols w:space="708"/>
          <w:docGrid w:linePitch="360"/>
        </w:sectPr>
      </w:pPr>
    </w:p>
    <w:p w14:paraId="58CAF1CD" w14:textId="77777777" w:rsidR="00D51F04" w:rsidRPr="003C5549" w:rsidRDefault="00D51F04" w:rsidP="00D51F04">
      <w:pPr>
        <w:rPr>
          <w:b/>
          <w:bCs/>
          <w:sz w:val="28"/>
          <w:szCs w:val="28"/>
        </w:rPr>
      </w:pPr>
      <w:r w:rsidRPr="37C50327">
        <w:rPr>
          <w:b/>
          <w:bCs/>
          <w:sz w:val="28"/>
          <w:szCs w:val="28"/>
        </w:rPr>
        <w:lastRenderedPageBreak/>
        <w:t>Exemplarischer Unterrichtsverlaufsplan</w:t>
      </w:r>
    </w:p>
    <w:p w14:paraId="7CAB2FB8" w14:textId="77777777" w:rsidR="00D51F04" w:rsidRPr="00093A62" w:rsidRDefault="00D51F04" w:rsidP="00D51F04">
      <w:pPr>
        <w:rPr>
          <w:b/>
          <w:bCs/>
          <w:sz w:val="24"/>
          <w:szCs w:val="24"/>
        </w:rPr>
      </w:pPr>
      <w:r>
        <w:rPr>
          <w:b/>
          <w:bCs/>
          <w:sz w:val="24"/>
          <w:szCs w:val="24"/>
        </w:rPr>
        <w:t>UE 3</w:t>
      </w:r>
      <w:r w:rsidRPr="43957EE5">
        <w:rPr>
          <w:b/>
          <w:bCs/>
          <w:sz w:val="24"/>
          <w:szCs w:val="24"/>
        </w:rPr>
        <w:t xml:space="preserve">: </w:t>
      </w:r>
      <w:r w:rsidRPr="002C687F">
        <w:rPr>
          <w:rFonts w:eastAsia="Times New Roman" w:cs="Arial"/>
          <w:lang w:eastAsia="de-DE"/>
        </w:rPr>
        <w:t>„Exekutive Förderung im Kontext von Fangspielen“ – Spielen unterschiedlicher exekutiv-funktionaler Fangspiele zur Förderung der exekutiven Funktionen</w:t>
      </w:r>
      <w:r>
        <w:rPr>
          <w:rFonts w:eastAsia="Times New Roman" w:cs="Arial"/>
          <w:lang w:eastAsia="de-DE"/>
        </w:rPr>
        <w:t>.</w:t>
      </w:r>
    </w:p>
    <w:tbl>
      <w:tblPr>
        <w:tblStyle w:val="Tabellenraster"/>
        <w:tblW w:w="14289" w:type="dxa"/>
        <w:tblLook w:val="04A0" w:firstRow="1" w:lastRow="0" w:firstColumn="1" w:lastColumn="0" w:noHBand="0" w:noVBand="1"/>
      </w:tblPr>
      <w:tblGrid>
        <w:gridCol w:w="1980"/>
        <w:gridCol w:w="9639"/>
        <w:gridCol w:w="2670"/>
      </w:tblGrid>
      <w:tr w:rsidR="00D51F04" w14:paraId="6D80B6B5" w14:textId="77777777" w:rsidTr="001442D1">
        <w:trPr>
          <w:trHeight w:val="412"/>
        </w:trPr>
        <w:tc>
          <w:tcPr>
            <w:tcW w:w="1980" w:type="dxa"/>
          </w:tcPr>
          <w:p w14:paraId="4E529569" w14:textId="77777777" w:rsidR="00D51F04" w:rsidRDefault="00D51F04" w:rsidP="001442D1">
            <w:pPr>
              <w:rPr>
                <w:b/>
                <w:sz w:val="28"/>
                <w:szCs w:val="28"/>
              </w:rPr>
            </w:pPr>
            <w:r>
              <w:rPr>
                <w:b/>
                <w:sz w:val="28"/>
                <w:szCs w:val="28"/>
              </w:rPr>
              <w:t>Phase</w:t>
            </w:r>
          </w:p>
        </w:tc>
        <w:tc>
          <w:tcPr>
            <w:tcW w:w="9639" w:type="dxa"/>
          </w:tcPr>
          <w:p w14:paraId="513AC8D1" w14:textId="77777777" w:rsidR="00D51F04" w:rsidRDefault="00D51F04" w:rsidP="001442D1">
            <w:pPr>
              <w:rPr>
                <w:b/>
                <w:sz w:val="28"/>
                <w:szCs w:val="28"/>
              </w:rPr>
            </w:pPr>
            <w:r>
              <w:rPr>
                <w:b/>
                <w:sz w:val="28"/>
                <w:szCs w:val="28"/>
              </w:rPr>
              <w:t>Inhalt</w:t>
            </w:r>
          </w:p>
        </w:tc>
        <w:tc>
          <w:tcPr>
            <w:tcW w:w="2670" w:type="dxa"/>
          </w:tcPr>
          <w:p w14:paraId="5736D470" w14:textId="77777777" w:rsidR="00D51F04" w:rsidRDefault="00D51F04" w:rsidP="001442D1">
            <w:pPr>
              <w:rPr>
                <w:b/>
                <w:bCs/>
                <w:sz w:val="28"/>
                <w:szCs w:val="28"/>
              </w:rPr>
            </w:pPr>
            <w:r w:rsidRPr="6A7622BD">
              <w:rPr>
                <w:b/>
                <w:bCs/>
                <w:sz w:val="28"/>
                <w:szCs w:val="28"/>
              </w:rPr>
              <w:t>Material</w:t>
            </w:r>
          </w:p>
        </w:tc>
      </w:tr>
      <w:tr w:rsidR="00D51F04" w14:paraId="66E41BCE" w14:textId="77777777" w:rsidTr="001442D1">
        <w:tc>
          <w:tcPr>
            <w:tcW w:w="1980" w:type="dxa"/>
            <w:tcBorders>
              <w:bottom w:val="single" w:sz="18" w:space="0" w:color="auto"/>
            </w:tcBorders>
            <w:vAlign w:val="center"/>
          </w:tcPr>
          <w:p w14:paraId="7DEE3EC7" w14:textId="77777777" w:rsidR="00D51F04" w:rsidRDefault="00D51F04" w:rsidP="001442D1">
            <w:pPr>
              <w:jc w:val="center"/>
              <w:rPr>
                <w:b/>
                <w:sz w:val="28"/>
                <w:szCs w:val="28"/>
              </w:rPr>
            </w:pPr>
            <w:r>
              <w:rPr>
                <w:b/>
                <w:sz w:val="28"/>
                <w:szCs w:val="28"/>
              </w:rPr>
              <w:t>Einstieg</w:t>
            </w:r>
          </w:p>
        </w:tc>
        <w:tc>
          <w:tcPr>
            <w:tcW w:w="9639" w:type="dxa"/>
            <w:tcBorders>
              <w:bottom w:val="single" w:sz="18" w:space="0" w:color="auto"/>
            </w:tcBorders>
            <w:vAlign w:val="center"/>
          </w:tcPr>
          <w:p w14:paraId="37EB5067" w14:textId="0A484ACC" w:rsidR="00D51F04" w:rsidRDefault="00D51F04" w:rsidP="000A0F7D">
            <w:pPr>
              <w:pStyle w:val="Listenabsatz"/>
              <w:numPr>
                <w:ilvl w:val="0"/>
                <w:numId w:val="8"/>
              </w:numPr>
            </w:pPr>
            <w:r>
              <w:t xml:space="preserve">Offener Anfang </w:t>
            </w:r>
            <w:r w:rsidR="00C34904" w:rsidRPr="00C34904">
              <w:t>(wird durch Stopp-Schild durch Lehrkraft beendet; SuS sammeln sich im Sitzkreis)</w:t>
            </w:r>
          </w:p>
          <w:p w14:paraId="59785FD9" w14:textId="653297B8" w:rsidR="00D51F04" w:rsidRDefault="00D51F04" w:rsidP="000A0F7D">
            <w:pPr>
              <w:pStyle w:val="Listenabsatz"/>
              <w:numPr>
                <w:ilvl w:val="0"/>
                <w:numId w:val="8"/>
              </w:numPr>
            </w:pPr>
            <w:r>
              <w:t>Aktivierender Einstieg und gemeinsames „Ankommen“ im Sportunterricht mit dem Ritual  „Echoklatschen“</w:t>
            </w:r>
          </w:p>
          <w:p w14:paraId="7A01FF44" w14:textId="6B6FDCD7" w:rsidR="00D51F04" w:rsidRPr="004F4DE5" w:rsidRDefault="00441FED" w:rsidP="000A0F7D">
            <w:pPr>
              <w:pStyle w:val="Listenabsatz"/>
              <w:numPr>
                <w:ilvl w:val="0"/>
                <w:numId w:val="5"/>
              </w:numPr>
            </w:pPr>
            <w:r>
              <w:t>Die</w:t>
            </w:r>
            <w:r w:rsidR="003D4BBF">
              <w:t xml:space="preserve"> Lehrkraft stellt den Kindern einen verbotenen Rhythmus vor und baut ihn zwischen verschiedenen Klatschrhythmen ein. Wenn die Kinder den verbotenen Rhythmus hören, dürfen sie den Rhythmus nicht nachklatschen. Die anderen Rhythmen sollen sie weiter nachklatschen.</w:t>
            </w:r>
          </w:p>
        </w:tc>
        <w:tc>
          <w:tcPr>
            <w:tcW w:w="2670" w:type="dxa"/>
            <w:tcBorders>
              <w:bottom w:val="single" w:sz="18" w:space="0" w:color="auto"/>
            </w:tcBorders>
          </w:tcPr>
          <w:p w14:paraId="39AAC213" w14:textId="304D9491" w:rsidR="00D51F04" w:rsidRPr="004F4DE5" w:rsidRDefault="00C34904" w:rsidP="001442D1">
            <w:r>
              <w:t>Stopp-Schild</w:t>
            </w:r>
          </w:p>
        </w:tc>
      </w:tr>
      <w:tr w:rsidR="00D51F04" w14:paraId="5B5F266C" w14:textId="77777777" w:rsidTr="001442D1">
        <w:trPr>
          <w:trHeight w:val="613"/>
        </w:trPr>
        <w:tc>
          <w:tcPr>
            <w:tcW w:w="1980" w:type="dxa"/>
            <w:tcBorders>
              <w:top w:val="single" w:sz="18" w:space="0" w:color="auto"/>
              <w:bottom w:val="single" w:sz="18" w:space="0" w:color="auto"/>
            </w:tcBorders>
            <w:vAlign w:val="center"/>
          </w:tcPr>
          <w:p w14:paraId="580BA3EC" w14:textId="77777777" w:rsidR="00D51F04" w:rsidRDefault="00D51F04" w:rsidP="001442D1">
            <w:pPr>
              <w:jc w:val="center"/>
              <w:rPr>
                <w:b/>
                <w:sz w:val="28"/>
                <w:szCs w:val="28"/>
              </w:rPr>
            </w:pPr>
            <w:r>
              <w:rPr>
                <w:b/>
                <w:sz w:val="28"/>
                <w:szCs w:val="28"/>
              </w:rPr>
              <w:t>Praxisphase I</w:t>
            </w:r>
          </w:p>
        </w:tc>
        <w:tc>
          <w:tcPr>
            <w:tcW w:w="9639" w:type="dxa"/>
            <w:tcBorders>
              <w:top w:val="single" w:sz="18" w:space="0" w:color="auto"/>
              <w:bottom w:val="single" w:sz="18" w:space="0" w:color="auto"/>
            </w:tcBorders>
            <w:vAlign w:val="center"/>
          </w:tcPr>
          <w:p w14:paraId="519C78C3" w14:textId="6D37026B" w:rsidR="00D51F04" w:rsidRPr="00CB1112" w:rsidRDefault="00D51F04" w:rsidP="001442D1">
            <w:r>
              <w:rPr>
                <w:rFonts w:eastAsia="Calibri" w:cs="Arial"/>
              </w:rPr>
              <w:t xml:space="preserve">Durchführung des Spiels </w:t>
            </w:r>
            <w:r w:rsidRPr="005B104D">
              <w:rPr>
                <w:rFonts w:eastAsia="Calibri" w:cs="Arial"/>
              </w:rPr>
              <w:t xml:space="preserve">„Dritter Schlag wechselt“ (Nach jedem getippt worden sein, wird die berührte Körperstelle mit einer Hand berührt. </w:t>
            </w:r>
            <w:r>
              <w:rPr>
                <w:rFonts w:eastAsia="Calibri" w:cs="Arial"/>
              </w:rPr>
              <w:t>Wird ein</w:t>
            </w:r>
            <w:r w:rsidR="00A34B95">
              <w:rPr>
                <w:rFonts w:eastAsia="Calibri" w:cs="Arial"/>
              </w:rPr>
              <w:t>e</w:t>
            </w:r>
            <w:r>
              <w:rPr>
                <w:rFonts w:eastAsia="Calibri" w:cs="Arial"/>
              </w:rPr>
              <w:t xml:space="preserve"> Schüler</w:t>
            </w:r>
            <w:r w:rsidR="00A34B95">
              <w:rPr>
                <w:rFonts w:eastAsia="Calibri" w:cs="Arial"/>
              </w:rPr>
              <w:t>in</w:t>
            </w:r>
            <w:r>
              <w:rPr>
                <w:rFonts w:eastAsia="Calibri" w:cs="Arial"/>
              </w:rPr>
              <w:t>/ ein Schüler zum dritten Mal angetippt</w:t>
            </w:r>
            <w:r w:rsidRPr="005B104D">
              <w:rPr>
                <w:rFonts w:eastAsia="Calibri" w:cs="Arial"/>
              </w:rPr>
              <w:t>, wechseln die Rollen (Gejagte</w:t>
            </w:r>
            <w:r w:rsidR="00A34B95">
              <w:rPr>
                <w:rFonts w:eastAsia="Calibri" w:cs="Arial"/>
              </w:rPr>
              <w:t>r</w:t>
            </w:r>
            <w:r w:rsidRPr="005B104D">
              <w:rPr>
                <w:rFonts w:eastAsia="Calibri" w:cs="Arial"/>
              </w:rPr>
              <w:t xml:space="preserve"> wird zum Fänger).</w:t>
            </w:r>
          </w:p>
        </w:tc>
        <w:tc>
          <w:tcPr>
            <w:tcW w:w="2670" w:type="dxa"/>
            <w:tcBorders>
              <w:top w:val="single" w:sz="18" w:space="0" w:color="auto"/>
              <w:bottom w:val="single" w:sz="18" w:space="0" w:color="auto"/>
            </w:tcBorders>
          </w:tcPr>
          <w:p w14:paraId="7AD1BD7C" w14:textId="77777777" w:rsidR="00D51F04" w:rsidRPr="004F4DE5" w:rsidRDefault="00D51F04" w:rsidP="001442D1">
            <w:r>
              <w:t>Spielkarte</w:t>
            </w:r>
          </w:p>
        </w:tc>
      </w:tr>
      <w:tr w:rsidR="00D51F04" w14:paraId="3693AE49" w14:textId="77777777" w:rsidTr="001442D1">
        <w:trPr>
          <w:trHeight w:val="592"/>
        </w:trPr>
        <w:tc>
          <w:tcPr>
            <w:tcW w:w="1980" w:type="dxa"/>
            <w:tcBorders>
              <w:top w:val="single" w:sz="18" w:space="0" w:color="auto"/>
              <w:bottom w:val="single" w:sz="4" w:space="0" w:color="auto"/>
            </w:tcBorders>
            <w:vAlign w:val="center"/>
          </w:tcPr>
          <w:p w14:paraId="6C51D81F" w14:textId="77777777" w:rsidR="00D51F04" w:rsidRDefault="00D51F04" w:rsidP="001442D1">
            <w:pPr>
              <w:jc w:val="center"/>
              <w:rPr>
                <w:b/>
                <w:sz w:val="28"/>
                <w:szCs w:val="28"/>
              </w:rPr>
            </w:pPr>
            <w:r>
              <w:rPr>
                <w:b/>
                <w:sz w:val="28"/>
                <w:szCs w:val="28"/>
              </w:rPr>
              <w:t>Hinführung</w:t>
            </w:r>
          </w:p>
        </w:tc>
        <w:tc>
          <w:tcPr>
            <w:tcW w:w="9639" w:type="dxa"/>
            <w:tcBorders>
              <w:top w:val="single" w:sz="18" w:space="0" w:color="auto"/>
            </w:tcBorders>
            <w:vAlign w:val="center"/>
          </w:tcPr>
          <w:p w14:paraId="1ADD03C4" w14:textId="61FEBC07" w:rsidR="00D51F04" w:rsidRDefault="00D51F04" w:rsidP="000A0F7D">
            <w:pPr>
              <w:pStyle w:val="Listenabsatz"/>
              <w:numPr>
                <w:ilvl w:val="0"/>
                <w:numId w:val="6"/>
              </w:numPr>
            </w:pPr>
            <w:r>
              <w:t>Zusammenkommen mit Unterstützung durch ein Klassenritual (</w:t>
            </w:r>
            <w:r w:rsidR="00491AD2">
              <w:t>ggf. Stopp-Schild</w:t>
            </w:r>
            <w:r>
              <w:t>)</w:t>
            </w:r>
          </w:p>
          <w:p w14:paraId="2BE63C43" w14:textId="77777777" w:rsidR="00D51F04" w:rsidRDefault="00D51F04" w:rsidP="000A0F7D">
            <w:pPr>
              <w:pStyle w:val="Listenabsatz"/>
              <w:numPr>
                <w:ilvl w:val="0"/>
                <w:numId w:val="6"/>
              </w:numPr>
            </w:pPr>
            <w:r>
              <w:t>Kurze Zwischenreflexion des Spiels „Dritter Schlag wechselt“</w:t>
            </w:r>
          </w:p>
          <w:p w14:paraId="3AA2A9D0" w14:textId="7264C791" w:rsidR="00D51F04" w:rsidRPr="00CD64F8" w:rsidRDefault="00D51F04" w:rsidP="000A0F7D">
            <w:pPr>
              <w:pStyle w:val="Listenabsatz"/>
              <w:numPr>
                <w:ilvl w:val="0"/>
                <w:numId w:val="6"/>
              </w:numPr>
            </w:pPr>
            <w:r>
              <w:t xml:space="preserve">Erklärung des Spiels </w:t>
            </w:r>
            <w:r w:rsidR="00A34B95">
              <w:t>„</w:t>
            </w:r>
            <w:r>
              <w:t>Sitzfangen</w:t>
            </w:r>
            <w:r w:rsidR="00A34B95">
              <w:t>“</w:t>
            </w:r>
            <w:r>
              <w:t xml:space="preserve"> mit Bildern und Pfeilen der Tier</w:t>
            </w:r>
            <w:r w:rsidR="005A2A50">
              <w:t>figuren</w:t>
            </w:r>
          </w:p>
        </w:tc>
        <w:tc>
          <w:tcPr>
            <w:tcW w:w="2670" w:type="dxa"/>
            <w:tcBorders>
              <w:top w:val="single" w:sz="18" w:space="0" w:color="auto"/>
            </w:tcBorders>
          </w:tcPr>
          <w:p w14:paraId="0D595161" w14:textId="77777777" w:rsidR="00D51F04" w:rsidRPr="004F4DE5" w:rsidRDefault="00D51F04" w:rsidP="001442D1"/>
        </w:tc>
      </w:tr>
      <w:tr w:rsidR="00D51F04" w14:paraId="66DDCF9B" w14:textId="77777777" w:rsidTr="001442D1">
        <w:tc>
          <w:tcPr>
            <w:tcW w:w="1980" w:type="dxa"/>
            <w:tcBorders>
              <w:top w:val="single" w:sz="18" w:space="0" w:color="auto"/>
            </w:tcBorders>
            <w:vAlign w:val="center"/>
          </w:tcPr>
          <w:p w14:paraId="5A91FB43" w14:textId="77777777" w:rsidR="00D51F04" w:rsidRDefault="00D51F04" w:rsidP="001442D1">
            <w:pPr>
              <w:jc w:val="center"/>
              <w:rPr>
                <w:b/>
                <w:sz w:val="28"/>
                <w:szCs w:val="28"/>
              </w:rPr>
            </w:pPr>
            <w:r>
              <w:rPr>
                <w:b/>
                <w:bCs/>
                <w:sz w:val="28"/>
                <w:szCs w:val="28"/>
              </w:rPr>
              <w:t>Praxisphase II</w:t>
            </w:r>
          </w:p>
        </w:tc>
        <w:tc>
          <w:tcPr>
            <w:tcW w:w="9639" w:type="dxa"/>
            <w:tcBorders>
              <w:top w:val="single" w:sz="18" w:space="0" w:color="auto"/>
            </w:tcBorders>
            <w:vAlign w:val="center"/>
          </w:tcPr>
          <w:p w14:paraId="2D6123E4" w14:textId="77777777" w:rsidR="00D51F04" w:rsidRPr="005C720F" w:rsidRDefault="00D51F04" w:rsidP="001442D1">
            <w:r>
              <w:t>Durchführung des Spiels „Sitzfangen“</w:t>
            </w:r>
          </w:p>
        </w:tc>
        <w:tc>
          <w:tcPr>
            <w:tcW w:w="2670" w:type="dxa"/>
            <w:tcBorders>
              <w:top w:val="single" w:sz="18" w:space="0" w:color="auto"/>
            </w:tcBorders>
          </w:tcPr>
          <w:p w14:paraId="02AAA08C" w14:textId="026B5237" w:rsidR="00D51F04" w:rsidRPr="004F4DE5" w:rsidRDefault="00D51F04" w:rsidP="001442D1">
            <w:r>
              <w:t xml:space="preserve">Spielkarte, Parteibänder in 3 Farben, </w:t>
            </w:r>
            <w:r w:rsidR="00C57104">
              <w:t>M12</w:t>
            </w:r>
          </w:p>
        </w:tc>
      </w:tr>
      <w:tr w:rsidR="00D51F04" w14:paraId="53FDC25B" w14:textId="77777777" w:rsidTr="001442D1">
        <w:trPr>
          <w:trHeight w:val="617"/>
        </w:trPr>
        <w:tc>
          <w:tcPr>
            <w:tcW w:w="1980" w:type="dxa"/>
            <w:tcBorders>
              <w:top w:val="single" w:sz="18" w:space="0" w:color="auto"/>
              <w:bottom w:val="single" w:sz="18" w:space="0" w:color="auto"/>
            </w:tcBorders>
            <w:vAlign w:val="center"/>
          </w:tcPr>
          <w:p w14:paraId="667268B7" w14:textId="77777777" w:rsidR="00D51F04" w:rsidRDefault="00D51F04" w:rsidP="001442D1">
            <w:pPr>
              <w:jc w:val="center"/>
              <w:rPr>
                <w:b/>
                <w:bCs/>
                <w:sz w:val="28"/>
                <w:szCs w:val="28"/>
              </w:rPr>
            </w:pPr>
            <w:r>
              <w:rPr>
                <w:b/>
                <w:bCs/>
                <w:sz w:val="28"/>
                <w:szCs w:val="28"/>
              </w:rPr>
              <w:t>Reflexion</w:t>
            </w:r>
          </w:p>
        </w:tc>
        <w:tc>
          <w:tcPr>
            <w:tcW w:w="9639" w:type="dxa"/>
            <w:tcBorders>
              <w:top w:val="single" w:sz="18" w:space="0" w:color="auto"/>
              <w:bottom w:val="single" w:sz="18" w:space="0" w:color="auto"/>
            </w:tcBorders>
          </w:tcPr>
          <w:p w14:paraId="5BC4DA70" w14:textId="2FB5578E" w:rsidR="00D51F04" w:rsidRDefault="00D51F04" w:rsidP="001442D1">
            <w:bookmarkStart w:id="5" w:name="_Hlk129687872"/>
            <w:r>
              <w:t>Anhand der Tier</w:t>
            </w:r>
            <w:r w:rsidR="005A2A50">
              <w:t>figuren</w:t>
            </w:r>
            <w:r>
              <w:t xml:space="preserve">, welche die verschiedenen exekutiven Funktionen symbolisieren, reflektieren die Lernenden das gerade Erlebte </w:t>
            </w:r>
            <w:bookmarkEnd w:id="5"/>
            <w:r>
              <w:t>und ordnen z. B. eine Wäscheklammer de</w:t>
            </w:r>
            <w:r w:rsidR="00A34B95">
              <w:t>r</w:t>
            </w:r>
            <w:r>
              <w:t xml:space="preserve"> Tier</w:t>
            </w:r>
            <w:r w:rsidR="00A34B95">
              <w:t>figur</w:t>
            </w:r>
            <w:r w:rsidR="00E7443C">
              <w:t xml:space="preserve"> (Flatter)</w:t>
            </w:r>
            <w:r>
              <w:t xml:space="preserve"> zu, dessen exekutive Funktion </w:t>
            </w:r>
            <w:r w:rsidR="00E7443C">
              <w:t>(Impu</w:t>
            </w:r>
            <w:r w:rsidR="008015A4">
              <w:t>l</w:t>
            </w:r>
            <w:r w:rsidR="00E7443C">
              <w:t xml:space="preserve">skontrolle) </w:t>
            </w:r>
            <w:r>
              <w:t xml:space="preserve">in dieser Stunde besonders gefordert wurde. Anschließend kann </w:t>
            </w:r>
            <w:r w:rsidR="008015A4">
              <w:t>die Skala mit Flatter</w:t>
            </w:r>
            <w:r>
              <w:t xml:space="preserve"> (M9) zur Reflexion der individuellen Anforderung der </w:t>
            </w:r>
            <w:r w:rsidR="00A34B95">
              <w:t xml:space="preserve">Schülerinnen und Schüler </w:t>
            </w:r>
            <w:r>
              <w:t xml:space="preserve"> verwendet werden.</w:t>
            </w:r>
          </w:p>
          <w:p w14:paraId="4E282B8A" w14:textId="19EBBF9B" w:rsidR="00DE136F" w:rsidRDefault="00DE136F" w:rsidP="000A0F7D">
            <w:pPr>
              <w:pStyle w:val="Listenabsatz"/>
              <w:numPr>
                <w:ilvl w:val="0"/>
                <w:numId w:val="5"/>
              </w:numPr>
            </w:pPr>
            <w:r w:rsidRPr="00DE136F">
              <w:rPr>
                <w:i/>
                <w:iCs/>
              </w:rPr>
              <w:t>„Wie gut habe ich das hinbekommen?“</w:t>
            </w:r>
          </w:p>
        </w:tc>
        <w:tc>
          <w:tcPr>
            <w:tcW w:w="2670" w:type="dxa"/>
            <w:tcBorders>
              <w:top w:val="single" w:sz="18" w:space="0" w:color="auto"/>
              <w:bottom w:val="single" w:sz="18" w:space="0" w:color="auto"/>
            </w:tcBorders>
          </w:tcPr>
          <w:p w14:paraId="761B3F05" w14:textId="44030761" w:rsidR="00D51F04" w:rsidRDefault="00D51F04" w:rsidP="001442D1">
            <w:r>
              <w:t>Reflexionsplakate</w:t>
            </w:r>
            <w:r w:rsidR="008015A4">
              <w:t xml:space="preserve"> M11, M9</w:t>
            </w:r>
            <w:r>
              <w:t>, Wäscheklammern</w:t>
            </w:r>
          </w:p>
          <w:p w14:paraId="0E4DA69E" w14:textId="77777777" w:rsidR="00D51F04" w:rsidRDefault="00D51F04" w:rsidP="001442D1"/>
        </w:tc>
      </w:tr>
      <w:tr w:rsidR="00D51F04" w14:paraId="2FBF4E0E" w14:textId="77777777" w:rsidTr="001442D1">
        <w:trPr>
          <w:trHeight w:val="617"/>
        </w:trPr>
        <w:tc>
          <w:tcPr>
            <w:tcW w:w="1980" w:type="dxa"/>
            <w:tcBorders>
              <w:top w:val="single" w:sz="18" w:space="0" w:color="auto"/>
            </w:tcBorders>
            <w:vAlign w:val="center"/>
          </w:tcPr>
          <w:p w14:paraId="4915F76C" w14:textId="77777777" w:rsidR="00D51F04" w:rsidRDefault="00D51F04" w:rsidP="001442D1">
            <w:pPr>
              <w:jc w:val="center"/>
              <w:rPr>
                <w:b/>
                <w:bCs/>
                <w:sz w:val="28"/>
                <w:szCs w:val="28"/>
              </w:rPr>
            </w:pPr>
            <w:r>
              <w:rPr>
                <w:b/>
                <w:bCs/>
                <w:sz w:val="28"/>
                <w:szCs w:val="28"/>
              </w:rPr>
              <w:t>Ausklang</w:t>
            </w:r>
          </w:p>
        </w:tc>
        <w:tc>
          <w:tcPr>
            <w:tcW w:w="9639" w:type="dxa"/>
            <w:tcBorders>
              <w:top w:val="single" w:sz="18" w:space="0" w:color="auto"/>
            </w:tcBorders>
          </w:tcPr>
          <w:p w14:paraId="6AC1C652" w14:textId="77777777" w:rsidR="00D51F04" w:rsidRDefault="00D51F04" w:rsidP="001442D1">
            <w:r>
              <w:t>Über eine Achtsamkeitsübung klingt die Stunde aus.</w:t>
            </w:r>
          </w:p>
          <w:p w14:paraId="26E21AB2" w14:textId="7D8B0D03" w:rsidR="00D51F04" w:rsidRDefault="00A34B95" w:rsidP="000A0F7D">
            <w:pPr>
              <w:pStyle w:val="Listenabsatz"/>
              <w:numPr>
                <w:ilvl w:val="0"/>
                <w:numId w:val="5"/>
              </w:numPr>
            </w:pPr>
            <w:r>
              <w:t>„</w:t>
            </w:r>
            <w:r w:rsidR="00D51F04">
              <w:t>Body Scan Finger</w:t>
            </w:r>
            <w:r>
              <w:t>“</w:t>
            </w:r>
          </w:p>
        </w:tc>
        <w:tc>
          <w:tcPr>
            <w:tcW w:w="2670" w:type="dxa"/>
            <w:tcBorders>
              <w:top w:val="single" w:sz="18" w:space="0" w:color="auto"/>
            </w:tcBorders>
          </w:tcPr>
          <w:p w14:paraId="1CE6A2EE" w14:textId="77777777" w:rsidR="00D51F04" w:rsidRDefault="00D51F04" w:rsidP="001442D1">
            <w:r>
              <w:t>Bewegungskarte</w:t>
            </w:r>
          </w:p>
          <w:p w14:paraId="4B26EF83" w14:textId="64ED683E" w:rsidR="00E7443C" w:rsidRDefault="00E7443C" w:rsidP="001442D1">
            <w:r>
              <w:t>M14</w:t>
            </w:r>
          </w:p>
        </w:tc>
      </w:tr>
      <w:bookmarkEnd w:id="4"/>
    </w:tbl>
    <w:p w14:paraId="59224447" w14:textId="77777777" w:rsidR="00D51F04" w:rsidRDefault="00D51F04" w:rsidP="00D51F04"/>
    <w:p w14:paraId="12A245CA" w14:textId="77777777" w:rsidR="00D51F04" w:rsidRDefault="00D51F04" w:rsidP="00D51F04">
      <w:pPr>
        <w:rPr>
          <w:b/>
          <w:sz w:val="28"/>
          <w:szCs w:val="28"/>
        </w:rPr>
      </w:pPr>
    </w:p>
    <w:p w14:paraId="765C22BB" w14:textId="77777777" w:rsidR="00D51F04" w:rsidRDefault="00D51F04" w:rsidP="00D51F04">
      <w:pPr>
        <w:rPr>
          <w:b/>
          <w:sz w:val="28"/>
          <w:szCs w:val="28"/>
        </w:rPr>
        <w:sectPr w:rsidR="00D51F04" w:rsidSect="001442D1">
          <w:headerReference w:type="default" r:id="rId39"/>
          <w:footerReference w:type="default" r:id="rId40"/>
          <w:pgSz w:w="16838" w:h="11906" w:orient="landscape"/>
          <w:pgMar w:top="1417" w:right="1245" w:bottom="1417" w:left="1134" w:header="708" w:footer="708" w:gutter="0"/>
          <w:cols w:space="708"/>
          <w:docGrid w:linePitch="360"/>
        </w:sectPr>
      </w:pPr>
    </w:p>
    <w:tbl>
      <w:tblPr>
        <w:tblW w:w="141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4115"/>
      </w:tblGrid>
      <w:tr w:rsidR="00D51F04" w:rsidRPr="00440D4A" w14:paraId="61D50A75" w14:textId="77777777" w:rsidTr="001442D1">
        <w:trPr>
          <w:trHeight w:val="840"/>
        </w:trPr>
        <w:tc>
          <w:tcPr>
            <w:tcW w:w="141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8D08D" w:themeFill="accent6" w:themeFillTint="99"/>
            <w:vAlign w:val="center"/>
            <w:hideMark/>
          </w:tcPr>
          <w:p w14:paraId="47AD63A8" w14:textId="77777777" w:rsidR="00D51F04" w:rsidRPr="00A965FE" w:rsidRDefault="00D51F04" w:rsidP="001442D1">
            <w:pPr>
              <w:spacing w:after="0" w:line="240" w:lineRule="auto"/>
              <w:jc w:val="center"/>
              <w:textAlignment w:val="baseline"/>
              <w:rPr>
                <w:rFonts w:ascii="Calibri" w:eastAsia="Times New Roman" w:hAnsi="Calibri" w:cs="Calibri"/>
                <w:b/>
                <w:bCs/>
                <w:sz w:val="48"/>
                <w:szCs w:val="48"/>
                <w:lang w:eastAsia="de-DE"/>
              </w:rPr>
            </w:pPr>
            <w:r w:rsidRPr="00A965FE">
              <w:rPr>
                <w:rFonts w:ascii="Calibri" w:eastAsia="Times New Roman" w:hAnsi="Calibri" w:cs="Calibri"/>
                <w:b/>
                <w:bCs/>
                <w:sz w:val="48"/>
                <w:szCs w:val="48"/>
                <w:lang w:eastAsia="de-DE"/>
              </w:rPr>
              <w:lastRenderedPageBreak/>
              <w:t>Praxisphase I: Dritter Schlag</w:t>
            </w:r>
          </w:p>
        </w:tc>
      </w:tr>
      <w:tr w:rsidR="00D51F04" w:rsidRPr="00440D4A" w14:paraId="028E0B06" w14:textId="77777777" w:rsidTr="00A965FE">
        <w:trPr>
          <w:trHeight w:val="417"/>
        </w:trPr>
        <w:tc>
          <w:tcPr>
            <w:tcW w:w="14115" w:type="dxa"/>
            <w:tcBorders>
              <w:top w:val="single" w:sz="6" w:space="0" w:color="000000" w:themeColor="text1"/>
              <w:left w:val="single" w:sz="6" w:space="0" w:color="000000" w:themeColor="text1"/>
              <w:right w:val="single" w:sz="6" w:space="0" w:color="000000" w:themeColor="text1"/>
            </w:tcBorders>
            <w:shd w:val="clear" w:color="auto" w:fill="auto"/>
            <w:hideMark/>
          </w:tcPr>
          <w:p w14:paraId="44FF0FF5" w14:textId="67E13EE6" w:rsidR="00D51F04" w:rsidRPr="00A965FE" w:rsidRDefault="00D51F04" w:rsidP="001442D1">
            <w:r w:rsidRPr="00A965FE">
              <w:rPr>
                <w:b/>
                <w:bCs/>
              </w:rPr>
              <w:t>Material</w:t>
            </w:r>
            <w:r w:rsidRPr="00A965FE">
              <w:t xml:space="preserve">: </w:t>
            </w:r>
            <w:r w:rsidR="00833672" w:rsidRPr="00A965FE">
              <w:t>Leibchen für die Fänger</w:t>
            </w:r>
          </w:p>
          <w:p w14:paraId="08140199" w14:textId="77777777" w:rsidR="00D51F04" w:rsidRPr="00A965FE" w:rsidRDefault="00D51F04" w:rsidP="001442D1">
            <w:pPr>
              <w:rPr>
                <w:rFonts w:ascii="Calibri" w:eastAsia="Times New Roman" w:hAnsi="Calibri" w:cs="Calibri"/>
                <w:lang w:eastAsia="de-DE"/>
              </w:rPr>
            </w:pPr>
          </w:p>
        </w:tc>
      </w:tr>
      <w:tr w:rsidR="00D51F04" w14:paraId="4554BB29" w14:textId="77777777" w:rsidTr="001442D1">
        <w:trPr>
          <w:trHeight w:val="2985"/>
        </w:trPr>
        <w:tc>
          <w:tcPr>
            <w:tcW w:w="14115" w:type="dxa"/>
            <w:tcBorders>
              <w:top w:val="single" w:sz="6" w:space="0" w:color="000000" w:themeColor="text1"/>
              <w:left w:val="single" w:sz="6" w:space="0" w:color="000000" w:themeColor="text1"/>
              <w:right w:val="single" w:sz="6" w:space="0" w:color="000000" w:themeColor="text1"/>
            </w:tcBorders>
            <w:shd w:val="clear" w:color="auto" w:fill="auto"/>
            <w:hideMark/>
          </w:tcPr>
          <w:p w14:paraId="1E49A0C0" w14:textId="77777777" w:rsidR="00D51F04" w:rsidRPr="00A965FE" w:rsidRDefault="00D51F04" w:rsidP="001442D1">
            <w:pPr>
              <w:rPr>
                <w:rFonts w:ascii="Calibri" w:eastAsia="Times New Roman" w:hAnsi="Calibri" w:cs="Calibri"/>
                <w:b/>
                <w:bCs/>
                <w:lang w:eastAsia="de-DE"/>
              </w:rPr>
            </w:pPr>
            <w:r w:rsidRPr="00A965FE">
              <w:rPr>
                <w:rFonts w:ascii="Calibri" w:eastAsia="Times New Roman" w:hAnsi="Calibri" w:cs="Calibri"/>
                <w:b/>
                <w:bCs/>
                <w:lang w:eastAsia="de-DE"/>
              </w:rPr>
              <w:t xml:space="preserve">Ablauf: </w:t>
            </w:r>
          </w:p>
          <w:p w14:paraId="09A8A8BE" w14:textId="77777777" w:rsidR="00D51F04" w:rsidRPr="00A965FE" w:rsidRDefault="00D51F04" w:rsidP="001442D1">
            <w:pPr>
              <w:rPr>
                <w:rFonts w:ascii="Calibri" w:eastAsia="Times New Roman" w:hAnsi="Calibri" w:cs="Calibri"/>
                <w:lang w:eastAsia="de-DE"/>
              </w:rPr>
            </w:pPr>
            <w:r w:rsidRPr="00A965FE">
              <w:rPr>
                <w:rFonts w:ascii="Calibri" w:eastAsia="Times New Roman" w:hAnsi="Calibri" w:cs="Calibri"/>
                <w:lang w:eastAsia="de-DE"/>
              </w:rPr>
              <w:t>Zwei (oder auch mehr, je nach Größe der Klasse) Fänger versuchen möglichst viele Spieler abzuschlagen. Der abgeschlagene Spieler muss sich mit einer Hand an der Stelle halten, wo er abgeschlagen wurde. Wird er ein zweites Mal abgeschlagen, muss er auch mit der anderen Hand die abgeschlagene Stelle bedecken. Wird er ein drittes Mal abgeschlagen wird er zum Fänger und der Fänger wird zum Spieler (Rollenwechsel).</w:t>
            </w:r>
          </w:p>
          <w:p w14:paraId="265E33FA" w14:textId="77777777" w:rsidR="00D51F04" w:rsidRPr="00A965FE" w:rsidRDefault="00D51F04" w:rsidP="001442D1">
            <w:pPr>
              <w:rPr>
                <w:rFonts w:ascii="Calibri" w:eastAsia="Times New Roman" w:hAnsi="Calibri" w:cs="Calibri"/>
                <w:b/>
                <w:bCs/>
                <w:lang w:eastAsia="de-DE"/>
              </w:rPr>
            </w:pPr>
          </w:p>
          <w:p w14:paraId="06FCC515" w14:textId="77777777" w:rsidR="00D51F04" w:rsidRPr="00A965FE" w:rsidRDefault="00D51F04" w:rsidP="001442D1">
            <w:pPr>
              <w:rPr>
                <w:rFonts w:ascii="Calibri" w:eastAsia="Times New Roman" w:hAnsi="Calibri" w:cs="Calibri"/>
                <w:b/>
                <w:bCs/>
                <w:lang w:eastAsia="de-DE"/>
              </w:rPr>
            </w:pPr>
            <w:r w:rsidRPr="00A965FE">
              <w:rPr>
                <w:rFonts w:ascii="Calibri" w:eastAsia="Times New Roman" w:hAnsi="Calibri" w:cs="Calibri"/>
                <w:b/>
                <w:bCs/>
                <w:lang w:eastAsia="de-DE"/>
              </w:rPr>
              <w:t>Achtung!</w:t>
            </w:r>
          </w:p>
          <w:p w14:paraId="2A216024" w14:textId="77777777" w:rsidR="00D51F04" w:rsidRPr="00A965FE" w:rsidRDefault="00D51F04" w:rsidP="001442D1">
            <w:pPr>
              <w:rPr>
                <w:rFonts w:ascii="Calibri" w:eastAsia="Times New Roman" w:hAnsi="Calibri" w:cs="Calibri"/>
                <w:lang w:eastAsia="de-DE"/>
              </w:rPr>
            </w:pPr>
            <w:r w:rsidRPr="00A965FE">
              <w:rPr>
                <w:rFonts w:ascii="Calibri" w:eastAsia="Times New Roman" w:hAnsi="Calibri" w:cs="Calibri"/>
                <w:lang w:eastAsia="de-DE"/>
              </w:rPr>
              <w:t>Ein Fänger darf einen Spieler nicht zweimal direkt nacheinander abschlagen! Bevor er denselben Spieler wieder abschlägt, muss er einen anderen Spieler abschlagen.</w:t>
            </w:r>
          </w:p>
          <w:p w14:paraId="5D7210AE" w14:textId="77777777" w:rsidR="00D51F04" w:rsidRPr="00A965FE" w:rsidRDefault="00D51F04" w:rsidP="001442D1">
            <w:pPr>
              <w:rPr>
                <w:rFonts w:ascii="Calibri" w:eastAsia="Times New Roman" w:hAnsi="Calibri" w:cs="Calibri"/>
                <w:i/>
                <w:iCs/>
                <w:lang w:eastAsia="de-DE"/>
              </w:rPr>
            </w:pPr>
          </w:p>
          <w:p w14:paraId="7BF6C79D" w14:textId="77777777" w:rsidR="00D51F04" w:rsidRPr="00A965FE" w:rsidRDefault="00D51F04" w:rsidP="001442D1">
            <w:pPr>
              <w:rPr>
                <w:rFonts w:ascii="Calibri" w:eastAsia="Times New Roman" w:hAnsi="Calibri" w:cs="Calibri"/>
                <w:i/>
                <w:iCs/>
                <w:lang w:eastAsia="de-DE"/>
              </w:rPr>
            </w:pPr>
            <w:r w:rsidRPr="00A965FE">
              <w:rPr>
                <w:rFonts w:ascii="Calibri" w:eastAsia="Times New Roman" w:hAnsi="Calibri" w:cs="Calibri"/>
                <w:i/>
                <w:iCs/>
                <w:lang w:eastAsia="de-DE"/>
              </w:rPr>
              <w:t xml:space="preserve">in reduzierter Form entnommen aus: </w:t>
            </w:r>
            <w:hyperlink r:id="rId41">
              <w:r w:rsidRPr="00A965FE">
                <w:rPr>
                  <w:rStyle w:val="Hyperlink"/>
                  <w:rFonts w:ascii="Calibri" w:eastAsia="Times New Roman" w:hAnsi="Calibri" w:cs="Calibri"/>
                  <w:i/>
                  <w:iCs/>
                  <w:lang w:eastAsia="de-DE"/>
                </w:rPr>
                <w:t>https://www.sportunterricht.ch/lektion/LSW/lsw17.php</w:t>
              </w:r>
            </w:hyperlink>
          </w:p>
        </w:tc>
      </w:tr>
    </w:tbl>
    <w:p w14:paraId="5E9CE7BD" w14:textId="77777777" w:rsidR="00D51F04" w:rsidRDefault="00D51F04" w:rsidP="00D51F04">
      <w:pPr>
        <w:spacing w:line="257" w:lineRule="auto"/>
        <w:rPr>
          <w:rFonts w:ascii="Calibri" w:eastAsia="Calibri" w:hAnsi="Calibri" w:cs="Calibri"/>
          <w:b/>
          <w:bCs/>
          <w:sz w:val="28"/>
          <w:szCs w:val="28"/>
        </w:rPr>
        <w:sectPr w:rsidR="00D51F04" w:rsidSect="001442D1">
          <w:footerReference w:type="default" r:id="rId42"/>
          <w:pgSz w:w="16838" w:h="11906" w:orient="landscape"/>
          <w:pgMar w:top="1417" w:right="1387" w:bottom="1417" w:left="1134" w:header="708" w:footer="708" w:gutter="0"/>
          <w:cols w:space="708"/>
          <w:docGrid w:linePitch="360"/>
        </w:sectPr>
      </w:pPr>
    </w:p>
    <w:tbl>
      <w:tblPr>
        <w:tblW w:w="141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4115"/>
      </w:tblGrid>
      <w:tr w:rsidR="00D51F04" w:rsidRPr="00440D4A" w14:paraId="0FD1EA3C" w14:textId="77777777" w:rsidTr="001442D1">
        <w:trPr>
          <w:trHeight w:val="840"/>
        </w:trPr>
        <w:tc>
          <w:tcPr>
            <w:tcW w:w="141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8D08D" w:themeFill="accent6" w:themeFillTint="99"/>
            <w:vAlign w:val="center"/>
            <w:hideMark/>
          </w:tcPr>
          <w:p w14:paraId="44732151" w14:textId="77777777" w:rsidR="00D51F04" w:rsidRPr="00440D4A" w:rsidRDefault="00D51F04" w:rsidP="001442D1">
            <w:pPr>
              <w:spacing w:after="0" w:line="240" w:lineRule="auto"/>
              <w:jc w:val="center"/>
              <w:textAlignment w:val="baseline"/>
              <w:rPr>
                <w:rFonts w:ascii="Calibri" w:eastAsia="Times New Roman" w:hAnsi="Calibri" w:cs="Calibri"/>
                <w:sz w:val="28"/>
                <w:szCs w:val="28"/>
                <w:lang w:eastAsia="de-DE"/>
              </w:rPr>
            </w:pPr>
            <w:r w:rsidRPr="000A1749">
              <w:rPr>
                <w:rFonts w:ascii="Calibri" w:eastAsia="Times New Roman" w:hAnsi="Calibri" w:cs="Calibri"/>
                <w:b/>
                <w:bCs/>
                <w:sz w:val="48"/>
                <w:szCs w:val="48"/>
                <w:lang w:eastAsia="de-DE"/>
              </w:rPr>
              <w:lastRenderedPageBreak/>
              <w:t>Praxisphase II: Sitzfangen</w:t>
            </w:r>
          </w:p>
        </w:tc>
      </w:tr>
      <w:tr w:rsidR="00D51F04" w14:paraId="2555BBAA" w14:textId="77777777" w:rsidTr="00A965FE">
        <w:trPr>
          <w:trHeight w:val="417"/>
        </w:trPr>
        <w:tc>
          <w:tcPr>
            <w:tcW w:w="14115" w:type="dxa"/>
            <w:tcBorders>
              <w:top w:val="single" w:sz="6" w:space="0" w:color="000000" w:themeColor="text1"/>
              <w:left w:val="single" w:sz="6" w:space="0" w:color="000000" w:themeColor="text1"/>
              <w:right w:val="single" w:sz="6" w:space="0" w:color="000000" w:themeColor="text1"/>
            </w:tcBorders>
            <w:shd w:val="clear" w:color="auto" w:fill="auto"/>
            <w:hideMark/>
          </w:tcPr>
          <w:p w14:paraId="0313B00E" w14:textId="4D15E780" w:rsidR="00D51F04" w:rsidRPr="00A965FE" w:rsidRDefault="00D51F04" w:rsidP="001442D1">
            <w:r w:rsidRPr="00A965FE">
              <w:rPr>
                <w:b/>
                <w:bCs/>
              </w:rPr>
              <w:t>Material</w:t>
            </w:r>
            <w:r w:rsidRPr="00A965FE">
              <w:t>: in gleichmäßiger Anzahl Parteibänder in drei Farben für alle Teilnehmenden, Visualisierungskarten der Tier</w:t>
            </w:r>
            <w:r w:rsidR="005A2A50">
              <w:t>figuren</w:t>
            </w:r>
            <w:r w:rsidRPr="00A965FE">
              <w:t>, Pfeile (s. M 12</w:t>
            </w:r>
            <w:r w:rsidR="00A70DCC" w:rsidRPr="00A965FE">
              <w:t xml:space="preserve"> Variante a oder b</w:t>
            </w:r>
            <w:r w:rsidRPr="00A965FE">
              <w:t>)</w:t>
            </w:r>
          </w:p>
        </w:tc>
      </w:tr>
      <w:tr w:rsidR="00D51F04" w14:paraId="3C9FB0AD" w14:textId="77777777" w:rsidTr="001442D1">
        <w:trPr>
          <w:trHeight w:val="2985"/>
        </w:trPr>
        <w:tc>
          <w:tcPr>
            <w:tcW w:w="14115" w:type="dxa"/>
            <w:tcBorders>
              <w:top w:val="single" w:sz="6" w:space="0" w:color="000000" w:themeColor="text1"/>
              <w:left w:val="single" w:sz="6" w:space="0" w:color="000000" w:themeColor="text1"/>
              <w:right w:val="single" w:sz="6" w:space="0" w:color="000000" w:themeColor="text1"/>
            </w:tcBorders>
            <w:shd w:val="clear" w:color="auto" w:fill="auto"/>
            <w:hideMark/>
          </w:tcPr>
          <w:p w14:paraId="650D3389" w14:textId="77777777" w:rsidR="00D51F04" w:rsidRPr="00A965FE" w:rsidRDefault="00D51F04" w:rsidP="001442D1">
            <w:pPr>
              <w:rPr>
                <w:rFonts w:ascii="Calibri" w:eastAsia="Times New Roman" w:hAnsi="Calibri" w:cs="Calibri"/>
                <w:lang w:eastAsia="de-DE"/>
              </w:rPr>
            </w:pPr>
            <w:r w:rsidRPr="00A965FE">
              <w:rPr>
                <w:rFonts w:ascii="Calibri" w:eastAsia="Times New Roman" w:hAnsi="Calibri" w:cs="Calibri"/>
                <w:b/>
                <w:bCs/>
                <w:lang w:eastAsia="de-DE"/>
              </w:rPr>
              <w:t>Ablauf</w:t>
            </w:r>
            <w:r w:rsidRPr="00A965FE">
              <w:rPr>
                <w:rFonts w:ascii="Calibri" w:eastAsia="Times New Roman" w:hAnsi="Calibri" w:cs="Calibri"/>
                <w:lang w:eastAsia="de-DE"/>
              </w:rPr>
              <w:t xml:space="preserve">: </w:t>
            </w:r>
          </w:p>
          <w:p w14:paraId="467F0A40" w14:textId="4492A0C8" w:rsidR="00D51F04" w:rsidRPr="00A965FE" w:rsidRDefault="00D51F04" w:rsidP="001442D1">
            <w:pPr>
              <w:rPr>
                <w:rFonts w:ascii="Calibri" w:eastAsia="Times New Roman" w:hAnsi="Calibri" w:cs="Calibri"/>
                <w:lang w:eastAsia="de-DE"/>
              </w:rPr>
            </w:pPr>
            <w:r w:rsidRPr="00A965FE">
              <w:rPr>
                <w:rFonts w:ascii="Calibri" w:eastAsia="Times New Roman" w:hAnsi="Calibri" w:cs="Calibri"/>
                <w:lang w:eastAsia="de-DE"/>
              </w:rPr>
              <w:t>Es gibt immer eine</w:t>
            </w:r>
            <w:r w:rsidR="004A5251" w:rsidRPr="00A965FE">
              <w:rPr>
                <w:rFonts w:ascii="Calibri" w:eastAsia="Times New Roman" w:hAnsi="Calibri" w:cs="Calibri"/>
                <w:lang w:eastAsia="de-DE"/>
              </w:rPr>
              <w:t>/</w:t>
            </w:r>
            <w:r w:rsidRPr="00A965FE">
              <w:rPr>
                <w:rFonts w:ascii="Calibri" w:eastAsia="Times New Roman" w:hAnsi="Calibri" w:cs="Calibri"/>
                <w:lang w:eastAsia="de-DE"/>
              </w:rPr>
              <w:t>n Fänger</w:t>
            </w:r>
            <w:r w:rsidR="004A5251" w:rsidRPr="00A965FE">
              <w:rPr>
                <w:rFonts w:ascii="Calibri" w:eastAsia="Times New Roman" w:hAnsi="Calibri" w:cs="Calibri"/>
                <w:lang w:eastAsia="de-DE"/>
              </w:rPr>
              <w:t>(in)</w:t>
            </w:r>
            <w:r w:rsidRPr="00A965FE">
              <w:rPr>
                <w:rFonts w:ascii="Calibri" w:eastAsia="Times New Roman" w:hAnsi="Calibri" w:cs="Calibri"/>
                <w:lang w:eastAsia="de-DE"/>
              </w:rPr>
              <w:t xml:space="preserve"> und einen/eine Gejagte(n). Alle anderen Schülerinnen und Schüler sitzen</w:t>
            </w:r>
            <w:r w:rsidR="004A5251" w:rsidRPr="00A965FE">
              <w:rPr>
                <w:rFonts w:ascii="Calibri" w:eastAsia="Times New Roman" w:hAnsi="Calibri" w:cs="Calibri"/>
                <w:lang w:eastAsia="de-DE"/>
              </w:rPr>
              <w:t xml:space="preserve"> oder liegen</w:t>
            </w:r>
            <w:r w:rsidRPr="00A965FE">
              <w:rPr>
                <w:rFonts w:ascii="Calibri" w:eastAsia="Times New Roman" w:hAnsi="Calibri" w:cs="Calibri"/>
                <w:lang w:eastAsia="de-DE"/>
              </w:rPr>
              <w:t xml:space="preserve"> paarweise auf dem Boden. Außerdem werden Parteibändern in drei Farben gleichmäßig auf alle Teilnehmenden aufgeteilt. Hierbei steht z.B. „gelb“ für </w:t>
            </w:r>
            <w:r w:rsidR="00A70DCC" w:rsidRPr="00A965FE">
              <w:rPr>
                <w:rFonts w:ascii="Calibri" w:eastAsia="Times New Roman" w:hAnsi="Calibri" w:cs="Calibri"/>
                <w:lang w:eastAsia="de-DE"/>
              </w:rPr>
              <w:t>Flexi</w:t>
            </w:r>
            <w:r w:rsidRPr="00A965FE">
              <w:rPr>
                <w:rFonts w:ascii="Calibri" w:eastAsia="Times New Roman" w:hAnsi="Calibri" w:cs="Calibri"/>
                <w:lang w:eastAsia="de-DE"/>
              </w:rPr>
              <w:t>, „grün“ für</w:t>
            </w:r>
            <w:r w:rsidR="004A5251" w:rsidRPr="00A965FE">
              <w:rPr>
                <w:rFonts w:ascii="Calibri" w:eastAsia="Times New Roman" w:hAnsi="Calibri" w:cs="Calibri"/>
                <w:lang w:eastAsia="de-DE"/>
              </w:rPr>
              <w:t xml:space="preserve"> Memo</w:t>
            </w:r>
            <w:r w:rsidRPr="00A965FE">
              <w:rPr>
                <w:rFonts w:ascii="Calibri" w:eastAsia="Times New Roman" w:hAnsi="Calibri" w:cs="Calibri"/>
                <w:lang w:eastAsia="de-DE"/>
              </w:rPr>
              <w:t xml:space="preserve"> und „</w:t>
            </w:r>
            <w:r w:rsidR="00A70DCC" w:rsidRPr="00A965FE">
              <w:rPr>
                <w:rFonts w:ascii="Calibri" w:eastAsia="Times New Roman" w:hAnsi="Calibri" w:cs="Calibri"/>
                <w:lang w:eastAsia="de-DE"/>
              </w:rPr>
              <w:t>rot</w:t>
            </w:r>
            <w:r w:rsidRPr="00A965FE">
              <w:rPr>
                <w:rFonts w:ascii="Calibri" w:eastAsia="Times New Roman" w:hAnsi="Calibri" w:cs="Calibri"/>
                <w:lang w:eastAsia="de-DE"/>
              </w:rPr>
              <w:t xml:space="preserve">“ für </w:t>
            </w:r>
            <w:r w:rsidR="004A5251" w:rsidRPr="00A965FE">
              <w:rPr>
                <w:rFonts w:ascii="Calibri" w:eastAsia="Times New Roman" w:hAnsi="Calibri" w:cs="Calibri"/>
                <w:lang w:eastAsia="de-DE"/>
              </w:rPr>
              <w:t>Flatter</w:t>
            </w:r>
            <w:r w:rsidRPr="00A965FE">
              <w:rPr>
                <w:rFonts w:ascii="Calibri" w:eastAsia="Times New Roman" w:hAnsi="Calibri" w:cs="Calibri"/>
                <w:lang w:eastAsia="de-DE"/>
              </w:rPr>
              <w:t>.</w:t>
            </w:r>
          </w:p>
          <w:p w14:paraId="12B92048" w14:textId="77777777" w:rsidR="00D51F04" w:rsidRPr="00A965FE" w:rsidRDefault="00D51F04" w:rsidP="001442D1">
            <w:pPr>
              <w:rPr>
                <w:rFonts w:ascii="Calibri" w:eastAsia="Times New Roman" w:hAnsi="Calibri" w:cs="Calibri"/>
                <w:lang w:eastAsia="de-DE"/>
              </w:rPr>
            </w:pPr>
          </w:p>
          <w:p w14:paraId="63181444" w14:textId="1307EFE2" w:rsidR="00D51F04" w:rsidRPr="00A965FE" w:rsidRDefault="00D51F04" w:rsidP="001442D1">
            <w:r w:rsidRPr="00A965FE">
              <w:rPr>
                <w:rFonts w:ascii="Calibri" w:eastAsia="Times New Roman" w:hAnsi="Calibri" w:cs="Calibri"/>
                <w:lang w:eastAsia="de-DE"/>
              </w:rPr>
              <w:t xml:space="preserve">Nun wird eine Fangreihenfolge festgelegt wie z.B.: </w:t>
            </w:r>
            <w:r w:rsidR="004A5251" w:rsidRPr="00A965FE">
              <w:rPr>
                <w:rFonts w:ascii="Calibri" w:eastAsia="Times New Roman" w:hAnsi="Calibri" w:cs="Calibri"/>
                <w:lang w:eastAsia="de-DE"/>
              </w:rPr>
              <w:t>Flatter</w:t>
            </w:r>
            <w:r w:rsidR="00A70DCC" w:rsidRPr="00A965FE">
              <w:rPr>
                <w:rFonts w:ascii="Calibri" w:eastAsia="Times New Roman" w:hAnsi="Calibri" w:cs="Calibri"/>
                <w:lang w:eastAsia="de-DE"/>
              </w:rPr>
              <w:t xml:space="preserve"> (rot) f</w:t>
            </w:r>
            <w:r w:rsidR="004A5251" w:rsidRPr="00A965FE">
              <w:rPr>
                <w:rFonts w:ascii="Calibri" w:eastAsia="Times New Roman" w:hAnsi="Calibri" w:cs="Calibri"/>
                <w:lang w:eastAsia="de-DE"/>
              </w:rPr>
              <w:t>lattert hinter</w:t>
            </w:r>
            <w:r w:rsidR="00A70DCC" w:rsidRPr="00A965FE">
              <w:rPr>
                <w:rFonts w:ascii="Calibri" w:eastAsia="Times New Roman" w:hAnsi="Calibri" w:cs="Calibri"/>
                <w:lang w:eastAsia="de-DE"/>
              </w:rPr>
              <w:t xml:space="preserve"> Flexi</w:t>
            </w:r>
            <w:r w:rsidR="004A5251" w:rsidRPr="00A965FE">
              <w:rPr>
                <w:rFonts w:ascii="Calibri" w:eastAsia="Times New Roman" w:hAnsi="Calibri" w:cs="Calibri"/>
                <w:lang w:eastAsia="de-DE"/>
              </w:rPr>
              <w:t xml:space="preserve"> </w:t>
            </w:r>
            <w:r w:rsidRPr="00A965FE">
              <w:t>(gelb)</w:t>
            </w:r>
            <w:r w:rsidR="004A5251" w:rsidRPr="00A965FE">
              <w:t xml:space="preserve"> her</w:t>
            </w:r>
            <w:r w:rsidRPr="00A965FE">
              <w:t xml:space="preserve">, </w:t>
            </w:r>
            <w:r w:rsidR="00A70DCC" w:rsidRPr="00A965FE">
              <w:t xml:space="preserve">Flexi </w:t>
            </w:r>
            <w:r w:rsidRPr="00A965FE">
              <w:t xml:space="preserve">(gelb) </w:t>
            </w:r>
            <w:r w:rsidR="00A70DCC" w:rsidRPr="00A965FE">
              <w:t xml:space="preserve">fängt </w:t>
            </w:r>
            <w:r w:rsidR="004A5251" w:rsidRPr="00A965FE">
              <w:t>Memo</w:t>
            </w:r>
            <w:r w:rsidRPr="00A965FE">
              <w:t xml:space="preserve"> (grün), </w:t>
            </w:r>
            <w:r w:rsidR="004A5251" w:rsidRPr="00A965FE">
              <w:t>Memo</w:t>
            </w:r>
            <w:r w:rsidRPr="00A965FE">
              <w:t xml:space="preserve"> (grün) </w:t>
            </w:r>
            <w:r w:rsidR="004A5251" w:rsidRPr="00A965FE">
              <w:t>hüpft hinter</w:t>
            </w:r>
            <w:r w:rsidRPr="00A965FE">
              <w:t xml:space="preserve"> </w:t>
            </w:r>
            <w:r w:rsidR="004A5251" w:rsidRPr="00A965FE">
              <w:t>Flatter her</w:t>
            </w:r>
            <w:r w:rsidRPr="00A965FE">
              <w:t xml:space="preserve"> (</w:t>
            </w:r>
            <w:r w:rsidR="00A70DCC" w:rsidRPr="00A965FE">
              <w:t>rot)</w:t>
            </w:r>
            <w:r w:rsidRPr="00A965FE">
              <w:t>.</w:t>
            </w:r>
            <w:r w:rsidR="004A5251" w:rsidRPr="00A965FE">
              <w:t xml:space="preserve"> Ein erstes</w:t>
            </w:r>
            <w:r w:rsidR="00F542B6" w:rsidRPr="00A965FE">
              <w:t xml:space="preserve"> Laufpaar</w:t>
            </w:r>
            <w:r w:rsidR="004A5251" w:rsidRPr="00A965FE">
              <w:t xml:space="preserve"> startet. </w:t>
            </w:r>
          </w:p>
          <w:p w14:paraId="2DCE51B1" w14:textId="77777777" w:rsidR="00D51F04" w:rsidRPr="00A965FE" w:rsidRDefault="00D51F04" w:rsidP="001442D1">
            <w:pPr>
              <w:rPr>
                <w:rFonts w:ascii="Calibri" w:eastAsia="Times New Roman" w:hAnsi="Calibri" w:cs="Calibri"/>
                <w:lang w:eastAsia="de-DE"/>
              </w:rPr>
            </w:pPr>
          </w:p>
          <w:p w14:paraId="5F20B6BC" w14:textId="57116BBD" w:rsidR="00D51F04" w:rsidRPr="00A965FE" w:rsidRDefault="00D51F04" w:rsidP="001442D1">
            <w:pPr>
              <w:rPr>
                <w:rFonts w:ascii="Calibri" w:eastAsia="Times New Roman" w:hAnsi="Calibri" w:cs="Calibri"/>
                <w:lang w:eastAsia="de-DE"/>
              </w:rPr>
            </w:pPr>
            <w:r w:rsidRPr="00A965FE">
              <w:rPr>
                <w:rFonts w:ascii="Calibri" w:eastAsia="Times New Roman" w:hAnsi="Calibri" w:cs="Calibri"/>
                <w:lang w:eastAsia="de-DE"/>
              </w:rPr>
              <w:t xml:space="preserve">Sollte der/die Gejagte müde werden, setzt </w:t>
            </w:r>
            <w:r w:rsidR="008937F7">
              <w:rPr>
                <w:rFonts w:ascii="Calibri" w:eastAsia="Times New Roman" w:hAnsi="Calibri" w:cs="Calibri"/>
                <w:lang w:eastAsia="de-DE"/>
              </w:rPr>
              <w:t>sie/</w:t>
            </w:r>
            <w:r w:rsidRPr="00A965FE">
              <w:rPr>
                <w:rFonts w:ascii="Calibri" w:eastAsia="Times New Roman" w:hAnsi="Calibri" w:cs="Calibri"/>
                <w:lang w:eastAsia="de-DE"/>
              </w:rPr>
              <w:t>er sich auf einer Seite eines Paares hin und die Schülerin/der Schüler auf der anderen Seite des Paares steht auf. Beim Aufstehen muss nun der Fangreihenfolge entsprechend reagiert werden. Steht z.B. ein Teilnehmender mit einem „gelben“ (</w:t>
            </w:r>
            <w:r w:rsidR="00A70DCC" w:rsidRPr="00A965FE">
              <w:rPr>
                <w:rFonts w:ascii="Calibri" w:eastAsia="Times New Roman" w:hAnsi="Calibri" w:cs="Calibri"/>
                <w:lang w:eastAsia="de-DE"/>
              </w:rPr>
              <w:t>Flexi</w:t>
            </w:r>
            <w:r w:rsidRPr="00A965FE">
              <w:rPr>
                <w:rFonts w:ascii="Calibri" w:eastAsia="Times New Roman" w:hAnsi="Calibri" w:cs="Calibri"/>
                <w:lang w:eastAsia="de-DE"/>
              </w:rPr>
              <w:t>) Parteiband auf und der bisherige Fänger/die bisherige Fängerin hat ein „</w:t>
            </w:r>
            <w:r w:rsidR="00A70DCC" w:rsidRPr="00A965FE">
              <w:rPr>
                <w:rFonts w:ascii="Calibri" w:eastAsia="Times New Roman" w:hAnsi="Calibri" w:cs="Calibri"/>
                <w:lang w:eastAsia="de-DE"/>
              </w:rPr>
              <w:t>rotes</w:t>
            </w:r>
            <w:r w:rsidRPr="00A965FE">
              <w:rPr>
                <w:rFonts w:ascii="Calibri" w:eastAsia="Times New Roman" w:hAnsi="Calibri" w:cs="Calibri"/>
                <w:lang w:eastAsia="de-DE"/>
              </w:rPr>
              <w:t>“ (</w:t>
            </w:r>
            <w:r w:rsidR="004A5251" w:rsidRPr="00A965FE">
              <w:rPr>
                <w:rFonts w:ascii="Calibri" w:eastAsia="Times New Roman" w:hAnsi="Calibri" w:cs="Calibri"/>
                <w:lang w:eastAsia="de-DE"/>
              </w:rPr>
              <w:t>Flatter</w:t>
            </w:r>
            <w:r w:rsidRPr="00A965FE">
              <w:rPr>
                <w:rFonts w:ascii="Calibri" w:eastAsia="Times New Roman" w:hAnsi="Calibri" w:cs="Calibri"/>
                <w:lang w:eastAsia="de-DE"/>
              </w:rPr>
              <w:t>) Parteiband an, bleibt der Fänger/die Fängerin dies (s. Fangreihenfolge oben bzw. M 12).</w:t>
            </w:r>
          </w:p>
          <w:p w14:paraId="050F366C" w14:textId="482EF8DD" w:rsidR="00D51F04" w:rsidRPr="00A965FE" w:rsidRDefault="00D51F04" w:rsidP="001442D1">
            <w:pPr>
              <w:rPr>
                <w:rFonts w:ascii="Calibri" w:eastAsia="Times New Roman" w:hAnsi="Calibri" w:cs="Calibri"/>
                <w:lang w:eastAsia="de-DE"/>
              </w:rPr>
            </w:pPr>
            <w:r w:rsidRPr="00A965FE">
              <w:rPr>
                <w:rFonts w:ascii="Calibri" w:eastAsia="Times New Roman" w:hAnsi="Calibri" w:cs="Calibri"/>
                <w:lang w:eastAsia="de-DE"/>
              </w:rPr>
              <w:t xml:space="preserve">Treffen zwei Teilnehmende mit der gleichen Farbe aufeinander, wird immer </w:t>
            </w:r>
            <w:r w:rsidR="008937F7">
              <w:rPr>
                <w:rFonts w:ascii="Calibri" w:eastAsia="Times New Roman" w:hAnsi="Calibri" w:cs="Calibri"/>
                <w:lang w:eastAsia="de-DE"/>
              </w:rPr>
              <w:t>die/</w:t>
            </w:r>
            <w:r w:rsidRPr="00A965FE">
              <w:rPr>
                <w:rFonts w:ascii="Calibri" w:eastAsia="Times New Roman" w:hAnsi="Calibri" w:cs="Calibri"/>
                <w:lang w:eastAsia="de-DE"/>
              </w:rPr>
              <w:t xml:space="preserve">der </w:t>
            </w:r>
            <w:r w:rsidR="008937F7">
              <w:rPr>
                <w:rFonts w:ascii="Calibri" w:eastAsia="Times New Roman" w:hAnsi="Calibri" w:cs="Calibri"/>
                <w:lang w:eastAsia="de-DE"/>
              </w:rPr>
              <w:t>A</w:t>
            </w:r>
            <w:r w:rsidRPr="00A965FE">
              <w:rPr>
                <w:rFonts w:ascii="Calibri" w:eastAsia="Times New Roman" w:hAnsi="Calibri" w:cs="Calibri"/>
                <w:lang w:eastAsia="de-DE"/>
              </w:rPr>
              <w:t>ufstehende zum Fänger.</w:t>
            </w:r>
            <w:r w:rsidR="004A5251" w:rsidRPr="00A965FE">
              <w:rPr>
                <w:rStyle w:val="Funotenzeichen"/>
                <w:rFonts w:ascii="Calibri" w:eastAsia="Times New Roman" w:hAnsi="Calibri" w:cs="Calibri"/>
                <w:lang w:eastAsia="de-DE"/>
              </w:rPr>
              <w:footnoteReference w:id="7"/>
            </w:r>
          </w:p>
          <w:p w14:paraId="33A784D5" w14:textId="77777777" w:rsidR="00D51F04" w:rsidRPr="00A965FE" w:rsidRDefault="00D51F04" w:rsidP="001442D1">
            <w:pPr>
              <w:rPr>
                <w:rFonts w:ascii="Calibri" w:eastAsia="Times New Roman" w:hAnsi="Calibri" w:cs="Calibri"/>
                <w:lang w:eastAsia="de-DE"/>
              </w:rPr>
            </w:pPr>
          </w:p>
        </w:tc>
      </w:tr>
      <w:tr w:rsidR="00D51F04" w:rsidRPr="00440D4A" w14:paraId="1F2BE295" w14:textId="77777777" w:rsidTr="001442D1">
        <w:trPr>
          <w:trHeight w:val="1245"/>
        </w:trPr>
        <w:tc>
          <w:tcPr>
            <w:tcW w:w="14115" w:type="dxa"/>
            <w:tcBorders>
              <w:top w:val="single" w:sz="6" w:space="0" w:color="000000" w:themeColor="text1"/>
              <w:left w:val="single" w:sz="6" w:space="0" w:color="000000" w:themeColor="text1"/>
              <w:right w:val="single" w:sz="6" w:space="0" w:color="000000" w:themeColor="text1"/>
            </w:tcBorders>
            <w:shd w:val="clear" w:color="auto" w:fill="auto"/>
            <w:hideMark/>
          </w:tcPr>
          <w:p w14:paraId="5549B9C2" w14:textId="77777777" w:rsidR="00D51F04" w:rsidRPr="00A965FE" w:rsidRDefault="00D51F04" w:rsidP="001442D1">
            <w:pPr>
              <w:rPr>
                <w:rFonts w:ascii="Calibri" w:eastAsia="Times New Roman" w:hAnsi="Calibri" w:cs="Calibri"/>
                <w:b/>
                <w:bCs/>
                <w:lang w:eastAsia="de-DE"/>
              </w:rPr>
            </w:pPr>
            <w:r w:rsidRPr="00A965FE">
              <w:rPr>
                <w:rFonts w:ascii="Calibri" w:eastAsia="Times New Roman" w:hAnsi="Calibri" w:cs="Calibri"/>
                <w:b/>
                <w:bCs/>
                <w:lang w:eastAsia="de-DE"/>
              </w:rPr>
              <w:t>Variation:</w:t>
            </w:r>
          </w:p>
          <w:p w14:paraId="5D79ADC8" w14:textId="77777777" w:rsidR="004A5251" w:rsidRPr="00A965FE" w:rsidRDefault="00D51F04" w:rsidP="001442D1">
            <w:pPr>
              <w:rPr>
                <w:rFonts w:ascii="Calibri" w:eastAsia="Times New Roman" w:hAnsi="Calibri" w:cs="Calibri"/>
                <w:lang w:eastAsia="de-DE"/>
              </w:rPr>
            </w:pPr>
            <w:r w:rsidRPr="00A965FE">
              <w:rPr>
                <w:rFonts w:ascii="Calibri" w:eastAsia="Times New Roman" w:hAnsi="Calibri" w:cs="Calibri"/>
                <w:lang w:eastAsia="de-DE"/>
              </w:rPr>
              <w:t>Sollten die Schülerinnen und Schüler die Regeln und die Fangreihenfolge verstanden haben und erfolgreich umsetzen, kann die Reihenfolge verändert werden, um einen neuen kognitiven Reiz zu setzen</w:t>
            </w:r>
            <w:r w:rsidR="00A70DCC" w:rsidRPr="00A965FE">
              <w:rPr>
                <w:rFonts w:ascii="Calibri" w:eastAsia="Times New Roman" w:hAnsi="Calibri" w:cs="Calibri"/>
                <w:lang w:eastAsia="de-DE"/>
              </w:rPr>
              <w:t xml:space="preserve"> (M12 b)</w:t>
            </w:r>
            <w:r w:rsidRPr="00A965FE">
              <w:rPr>
                <w:rFonts w:ascii="Calibri" w:eastAsia="Times New Roman" w:hAnsi="Calibri" w:cs="Calibri"/>
                <w:lang w:eastAsia="de-DE"/>
              </w:rPr>
              <w:t>.</w:t>
            </w:r>
          </w:p>
          <w:p w14:paraId="08682A50" w14:textId="4D0E18D1" w:rsidR="004A5251" w:rsidRPr="00A965FE" w:rsidRDefault="004A5251" w:rsidP="001442D1">
            <w:pPr>
              <w:rPr>
                <w:rFonts w:ascii="Calibri" w:eastAsia="Times New Roman" w:hAnsi="Calibri" w:cs="Calibri"/>
                <w:lang w:eastAsia="de-DE"/>
              </w:rPr>
            </w:pPr>
            <w:r w:rsidRPr="00A965FE">
              <w:rPr>
                <w:rFonts w:ascii="Calibri" w:eastAsia="Times New Roman" w:hAnsi="Calibri" w:cs="Calibri"/>
                <w:lang w:eastAsia="de-DE"/>
              </w:rPr>
              <w:t>Zusätzlich kann die Schwierigkeit erhöht werden, wenn die Bilder der Tier</w:t>
            </w:r>
            <w:r w:rsidR="005A2A50">
              <w:rPr>
                <w:rFonts w:ascii="Calibri" w:eastAsia="Times New Roman" w:hAnsi="Calibri" w:cs="Calibri"/>
                <w:lang w:eastAsia="de-DE"/>
              </w:rPr>
              <w:t>figuren</w:t>
            </w:r>
            <w:r w:rsidRPr="00A965FE">
              <w:rPr>
                <w:rFonts w:ascii="Calibri" w:eastAsia="Times New Roman" w:hAnsi="Calibri" w:cs="Calibri"/>
                <w:lang w:eastAsia="de-DE"/>
              </w:rPr>
              <w:t xml:space="preserve"> ohne Farbrand verwendet werden (M11). </w:t>
            </w:r>
          </w:p>
        </w:tc>
      </w:tr>
    </w:tbl>
    <w:p w14:paraId="71A02559" w14:textId="77777777" w:rsidR="00D51F04" w:rsidRDefault="00D51F04" w:rsidP="00D51F04">
      <w:pPr>
        <w:spacing w:line="257" w:lineRule="auto"/>
        <w:rPr>
          <w:rFonts w:ascii="Calibri" w:eastAsia="Calibri" w:hAnsi="Calibri" w:cs="Calibri"/>
          <w:b/>
          <w:bCs/>
          <w:sz w:val="28"/>
          <w:szCs w:val="28"/>
        </w:rPr>
        <w:sectPr w:rsidR="00D51F04" w:rsidSect="001442D1">
          <w:footerReference w:type="default" r:id="rId43"/>
          <w:pgSz w:w="16838" w:h="11906" w:orient="landscape"/>
          <w:pgMar w:top="1417" w:right="1387" w:bottom="1417" w:left="1134" w:header="708" w:footer="708" w:gutter="0"/>
          <w:cols w:space="708"/>
          <w:docGrid w:linePitch="360"/>
        </w:sectPr>
      </w:pPr>
    </w:p>
    <w:tbl>
      <w:tblPr>
        <w:tblW w:w="141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4115"/>
      </w:tblGrid>
      <w:tr w:rsidR="00D51F04" w:rsidRPr="00440D4A" w14:paraId="68C40D1B" w14:textId="77777777" w:rsidTr="001442D1">
        <w:trPr>
          <w:trHeight w:val="840"/>
        </w:trPr>
        <w:tc>
          <w:tcPr>
            <w:tcW w:w="141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8D08D" w:themeFill="accent6" w:themeFillTint="99"/>
            <w:vAlign w:val="center"/>
            <w:hideMark/>
          </w:tcPr>
          <w:p w14:paraId="27C5C284" w14:textId="77777777" w:rsidR="00D51F04" w:rsidRPr="00440D4A" w:rsidRDefault="00D51F04" w:rsidP="001442D1">
            <w:pPr>
              <w:spacing w:after="0" w:line="240" w:lineRule="auto"/>
              <w:jc w:val="center"/>
              <w:textAlignment w:val="baseline"/>
              <w:rPr>
                <w:rFonts w:ascii="Calibri" w:eastAsia="Times New Roman" w:hAnsi="Calibri" w:cs="Calibri"/>
                <w:sz w:val="28"/>
                <w:szCs w:val="28"/>
                <w:lang w:eastAsia="de-DE"/>
              </w:rPr>
            </w:pPr>
            <w:r w:rsidRPr="00A965FE">
              <w:rPr>
                <w:rFonts w:ascii="Calibri" w:eastAsia="Times New Roman" w:hAnsi="Calibri" w:cs="Calibri"/>
                <w:b/>
                <w:bCs/>
                <w:sz w:val="48"/>
                <w:szCs w:val="48"/>
                <w:lang w:eastAsia="de-DE"/>
              </w:rPr>
              <w:lastRenderedPageBreak/>
              <w:t>Ausklang: Body Scan</w:t>
            </w:r>
          </w:p>
        </w:tc>
      </w:tr>
      <w:tr w:rsidR="00D51F04" w:rsidRPr="00440D4A" w14:paraId="25DF2BB1" w14:textId="77777777" w:rsidTr="001442D1">
        <w:trPr>
          <w:trHeight w:val="390"/>
        </w:trPr>
        <w:tc>
          <w:tcPr>
            <w:tcW w:w="141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4437A5C4" w14:textId="530E7F3F" w:rsidR="00D51F04" w:rsidRPr="00A965FE" w:rsidRDefault="00D51F04" w:rsidP="001442D1">
            <w:pPr>
              <w:spacing w:after="0" w:line="240" w:lineRule="auto"/>
              <w:textAlignment w:val="baseline"/>
              <w:rPr>
                <w:rFonts w:ascii="Calibri" w:eastAsia="Times New Roman" w:hAnsi="Calibri" w:cs="Calibri"/>
                <w:lang w:eastAsia="de-DE"/>
              </w:rPr>
            </w:pPr>
            <w:r w:rsidRPr="00A965FE">
              <w:rPr>
                <w:rFonts w:ascii="Calibri" w:eastAsia="Times New Roman" w:hAnsi="Calibri" w:cs="Calibri"/>
                <w:b/>
                <w:bCs/>
                <w:lang w:eastAsia="de-DE"/>
              </w:rPr>
              <w:t xml:space="preserve">Material: </w:t>
            </w:r>
            <w:r w:rsidR="002108EE" w:rsidRPr="00A965FE">
              <w:rPr>
                <w:rFonts w:ascii="Calibri" w:eastAsia="Times New Roman" w:hAnsi="Calibri" w:cs="Calibri"/>
                <w:lang w:eastAsia="de-DE"/>
              </w:rPr>
              <w:t>M14</w:t>
            </w:r>
          </w:p>
        </w:tc>
      </w:tr>
      <w:tr w:rsidR="00D51F04" w:rsidRPr="00440D4A" w14:paraId="6392E6EB" w14:textId="77777777" w:rsidTr="001442D1">
        <w:trPr>
          <w:trHeight w:val="2430"/>
        </w:trPr>
        <w:tc>
          <w:tcPr>
            <w:tcW w:w="141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7D9BF6D2" w14:textId="62C2ED85" w:rsidR="00D51F04" w:rsidRPr="00A965FE" w:rsidRDefault="00D51F04" w:rsidP="001442D1">
            <w:pPr>
              <w:rPr>
                <w:rFonts w:ascii="Calibri" w:eastAsia="Times New Roman" w:hAnsi="Calibri" w:cs="Calibri"/>
                <w:b/>
                <w:bCs/>
                <w:lang w:eastAsia="de-DE"/>
              </w:rPr>
            </w:pPr>
            <w:r w:rsidRPr="00A965FE">
              <w:rPr>
                <w:rFonts w:ascii="Calibri" w:eastAsia="Times New Roman" w:hAnsi="Calibri" w:cs="Calibri"/>
                <w:b/>
                <w:bCs/>
                <w:lang w:eastAsia="de-DE"/>
              </w:rPr>
              <w:t>Ablauf</w:t>
            </w:r>
            <w:r w:rsidR="005C22A6" w:rsidRPr="00A965FE">
              <w:rPr>
                <w:rFonts w:ascii="Calibri" w:eastAsia="Times New Roman" w:hAnsi="Calibri" w:cs="Calibri"/>
                <w:b/>
                <w:bCs/>
                <w:lang w:eastAsia="de-DE"/>
              </w:rPr>
              <w:t>/Anleitung</w:t>
            </w:r>
            <w:r w:rsidRPr="00A965FE">
              <w:rPr>
                <w:rFonts w:ascii="Calibri" w:eastAsia="Times New Roman" w:hAnsi="Calibri" w:cs="Calibri"/>
                <w:b/>
                <w:bCs/>
                <w:lang w:eastAsia="de-DE"/>
              </w:rPr>
              <w:t>:</w:t>
            </w:r>
          </w:p>
          <w:p w14:paraId="6358C81A" w14:textId="3B3F3BF7" w:rsidR="00D51F04" w:rsidRPr="00EA740F" w:rsidRDefault="00D51F04" w:rsidP="00EA740F">
            <w:pPr>
              <w:spacing w:before="100" w:beforeAutospacing="1" w:after="100" w:afterAutospacing="1" w:line="240" w:lineRule="auto"/>
              <w:outlineLvl w:val="2"/>
              <w:rPr>
                <w:rFonts w:eastAsia="Times New Roman" w:cstheme="minorHAnsi"/>
                <w:b/>
                <w:bCs/>
                <w:lang w:eastAsia="de-DE"/>
              </w:rPr>
            </w:pPr>
            <w:r w:rsidRPr="00A965FE">
              <w:rPr>
                <w:rFonts w:ascii="Calibri" w:eastAsia="Calibri" w:hAnsi="Calibri" w:cs="Calibri"/>
              </w:rPr>
              <w:t>HAWA – Abenteuerreise in die Hände: Die Kinder sitzen aufrecht und schließen sanft die Augen. Kündigen Sie die Übung als „Abenteuerreise in die Hände“ an!</w:t>
            </w:r>
            <w:r w:rsidRPr="00A965FE">
              <w:br/>
            </w:r>
            <w:r w:rsidRPr="00A965FE">
              <w:rPr>
                <w:rFonts w:ascii="Calibri" w:eastAsia="Calibri" w:hAnsi="Calibri" w:cs="Calibri"/>
              </w:rPr>
              <w:t>Die Übung beginnt mit der Wahrnehmung der Daumen und wechselt dann zu den kleinen Fingern, Ringfingern, Mittelfingern und – nach einer Pause – zu den Zeigefingern.</w:t>
            </w:r>
            <w:r w:rsidR="00EA740F">
              <w:t xml:space="preserve"> </w:t>
            </w:r>
            <w:r w:rsidR="00EA740F">
              <w:rPr>
                <w:b/>
                <w:bCs/>
                <w:lang w:eastAsia="de-DE"/>
              </w:rPr>
              <w:t>(Die Lehrkraft liest oder spricht den folgenden Text)</w:t>
            </w:r>
            <w:r w:rsidR="00EA740F" w:rsidRPr="00A965FE">
              <w:rPr>
                <w:rFonts w:ascii="Calibri" w:eastAsia="Times New Roman" w:hAnsi="Calibri" w:cs="Calibri"/>
                <w:b/>
                <w:bCs/>
                <w:lang w:eastAsia="de-DE"/>
              </w:rPr>
              <w:t>:</w:t>
            </w:r>
          </w:p>
          <w:p w14:paraId="60018A59" w14:textId="77777777" w:rsidR="00D51F04" w:rsidRPr="00A965FE" w:rsidRDefault="00D51F04" w:rsidP="001442D1">
            <w:pPr>
              <w:rPr>
                <w:rFonts w:ascii="Calibri" w:eastAsia="Calibri" w:hAnsi="Calibri" w:cs="Calibri"/>
              </w:rPr>
            </w:pPr>
            <w:r w:rsidRPr="00A965FE">
              <w:rPr>
                <w:rFonts w:ascii="Calibri" w:eastAsia="Calibri" w:hAnsi="Calibri" w:cs="Calibri"/>
                <w:i/>
                <w:iCs/>
              </w:rPr>
              <w:t>„Spürt eure Daumen, erst den rechten, dann den linken. Stellt euch vor, die Daumen könnten atmen, nehmt das Pulsieren des Atems in den Daumen wahr, beim Einatmen scheinen die Daumen etwas größer zu werden, beim Ausatmen kleiner. Vielleicht habt ihr am Anfang Mühe, die Daumen überhaupt genau zu spüren. Versucht es einfach immer wieder!“</w:t>
            </w:r>
            <w:r w:rsidRPr="00A965FE">
              <w:br/>
            </w:r>
            <w:r w:rsidRPr="00A965FE">
              <w:rPr>
                <w:rFonts w:ascii="Calibri" w:eastAsia="Calibri" w:hAnsi="Calibri" w:cs="Calibri"/>
              </w:rPr>
              <w:t>Auf diese Weise gehen Sie mit den Schülerinnen und Schülern alle Finger durch. Bevor</w:t>
            </w:r>
            <w:r w:rsidRPr="00A965FE">
              <w:t xml:space="preserve"> </w:t>
            </w:r>
            <w:r w:rsidRPr="00A965FE">
              <w:rPr>
                <w:rFonts w:ascii="Calibri" w:eastAsia="Calibri" w:hAnsi="Calibri" w:cs="Calibri"/>
              </w:rPr>
              <w:t>der Zeigefinger an der Reihe ist, lenken Sie die Aufmerksamkeit der Schülerinnen und Schüler darauf, wie sich die „noch nicht beatmeten“ Zeigefinger anfühlen (gesprochen</w:t>
            </w:r>
            <w:r w:rsidRPr="00A965FE">
              <w:t xml:space="preserve"> </w:t>
            </w:r>
            <w:r w:rsidRPr="00A965FE">
              <w:rPr>
                <w:rFonts w:ascii="Calibri" w:eastAsia="Calibri" w:hAnsi="Calibri" w:cs="Calibri"/>
              </w:rPr>
              <w:t>wird über die Wahrnehmung erst nach Beendigung der Übung). Nach diesem Hinweis werden dann auch die Zeigefinger in die Wahrnehmung genommen, danach die Handfläche, dann der Handrücken. Zum Schluss wird in beide Hände</w:t>
            </w:r>
            <w:r w:rsidRPr="00A965FE">
              <w:t xml:space="preserve"> </w:t>
            </w:r>
            <w:r w:rsidRPr="00A965FE">
              <w:rPr>
                <w:rFonts w:ascii="Calibri" w:eastAsia="Calibri" w:hAnsi="Calibri" w:cs="Calibri"/>
              </w:rPr>
              <w:t>hineingespürt.</w:t>
            </w:r>
          </w:p>
          <w:p w14:paraId="362570AB" w14:textId="77777777" w:rsidR="00D51F04" w:rsidRPr="00A965FE" w:rsidRDefault="00D51F04" w:rsidP="001442D1">
            <w:r w:rsidRPr="00A965FE">
              <w:rPr>
                <w:rFonts w:ascii="Calibri" w:eastAsia="Calibri" w:hAnsi="Calibri" w:cs="Calibri"/>
              </w:rPr>
              <w:t>In dem der Übung folgenden Erfahrungsaustausch berichten die Kinder meist verblüfft über den Unterschied zwischen den „beatmeten Fingern“ und den Zeigefingern: „Die waren so klein, die haben darauf gewartet, dass sie auch beatmet werden. Die waren einsam verglichen mit den anderen.“</w:t>
            </w:r>
          </w:p>
          <w:p w14:paraId="55601F05" w14:textId="77777777" w:rsidR="00D51F04" w:rsidRPr="00A965FE" w:rsidRDefault="00D51F04" w:rsidP="001442D1">
            <w:pPr>
              <w:rPr>
                <w:rFonts w:ascii="Calibri" w:eastAsia="Times New Roman" w:hAnsi="Calibri" w:cs="Calibri"/>
                <w:lang w:eastAsia="de-DE"/>
              </w:rPr>
            </w:pPr>
            <w:r w:rsidRPr="00A965FE">
              <w:rPr>
                <w:rFonts w:ascii="Calibri" w:eastAsia="Calibri" w:hAnsi="Calibri" w:cs="Calibri"/>
              </w:rPr>
              <w:t>Hier drückt sich eine wichtige Beobachtung aus: Wir nehmen mit der Wahrnehmung und</w:t>
            </w:r>
            <w:r w:rsidRPr="00A965FE">
              <w:t xml:space="preserve"> </w:t>
            </w:r>
            <w:r w:rsidRPr="00A965FE">
              <w:rPr>
                <w:rFonts w:ascii="Calibri" w:eastAsia="Calibri" w:hAnsi="Calibri" w:cs="Calibri"/>
              </w:rPr>
              <w:t>dem Atem direkt Kontakt mit dem Körper auf. Studien zeigen, dass die Temperatur in den</w:t>
            </w:r>
            <w:r w:rsidRPr="00A965FE">
              <w:t xml:space="preserve"> </w:t>
            </w:r>
            <w:r w:rsidRPr="00A965FE">
              <w:rPr>
                <w:rFonts w:ascii="Calibri" w:eastAsia="Calibri" w:hAnsi="Calibri" w:cs="Calibri"/>
              </w:rPr>
              <w:t>mit Aufmerksamkeit versorgten Körperteilen steigt und die Durchblutung sich verstärkt.</w:t>
            </w:r>
          </w:p>
        </w:tc>
      </w:tr>
      <w:tr w:rsidR="00D51F04" w:rsidRPr="00440D4A" w14:paraId="37154D68" w14:textId="77777777" w:rsidTr="00B60F89">
        <w:trPr>
          <w:trHeight w:val="2038"/>
        </w:trPr>
        <w:tc>
          <w:tcPr>
            <w:tcW w:w="141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15B1B8FD" w14:textId="77777777" w:rsidR="00D51F04" w:rsidRPr="00A965FE" w:rsidRDefault="00D51F04" w:rsidP="001442D1">
            <w:pPr>
              <w:spacing w:after="0" w:line="240" w:lineRule="auto"/>
              <w:textAlignment w:val="baseline"/>
              <w:rPr>
                <w:rFonts w:ascii="Calibri" w:eastAsia="Times New Roman" w:hAnsi="Calibri" w:cs="Calibri"/>
                <w:b/>
                <w:bCs/>
                <w:lang w:eastAsia="de-DE"/>
              </w:rPr>
            </w:pPr>
            <w:r w:rsidRPr="00A965FE">
              <w:rPr>
                <w:rFonts w:ascii="Calibri" w:eastAsia="Times New Roman" w:hAnsi="Calibri" w:cs="Calibri"/>
                <w:b/>
                <w:bCs/>
                <w:lang w:eastAsia="de-DE"/>
              </w:rPr>
              <w:t>Variation:</w:t>
            </w:r>
          </w:p>
          <w:p w14:paraId="2886C318" w14:textId="77777777" w:rsidR="00A965FE" w:rsidRDefault="00D51F04" w:rsidP="001442D1">
            <w:pPr>
              <w:rPr>
                <w:rFonts w:ascii="Calibri" w:eastAsia="Calibri" w:hAnsi="Calibri" w:cs="Calibri"/>
              </w:rPr>
            </w:pPr>
            <w:r w:rsidRPr="00A965FE">
              <w:rPr>
                <w:rFonts w:ascii="Calibri" w:eastAsia="Calibri" w:hAnsi="Calibri" w:cs="Calibri"/>
              </w:rPr>
              <w:t>Wenn die Übung schon etabliert ist, können Sie noch folgende Vorschläge machen:</w:t>
            </w:r>
          </w:p>
          <w:p w14:paraId="001EFE3C" w14:textId="48881B29" w:rsidR="00B60F89" w:rsidRPr="00A965FE" w:rsidRDefault="00D51F04" w:rsidP="001442D1">
            <w:pPr>
              <w:rPr>
                <w:rFonts w:ascii="Calibri" w:eastAsia="Calibri" w:hAnsi="Calibri" w:cs="Calibri"/>
              </w:rPr>
            </w:pPr>
            <w:r w:rsidRPr="00A965FE">
              <w:br/>
            </w:r>
            <w:r w:rsidRPr="00A965FE">
              <w:rPr>
                <w:rFonts w:ascii="Calibri" w:eastAsia="Calibri" w:hAnsi="Calibri" w:cs="Calibri"/>
              </w:rPr>
              <w:t xml:space="preserve"> </w:t>
            </w:r>
            <w:r w:rsidRPr="00A965FE">
              <w:rPr>
                <w:rFonts w:ascii="Calibri" w:eastAsia="Calibri" w:hAnsi="Calibri" w:cs="Calibri"/>
                <w:b/>
                <w:bCs/>
                <w:i/>
                <w:iCs/>
              </w:rPr>
              <w:t>Variation 1</w:t>
            </w:r>
            <w:bookmarkStart w:id="6" w:name="_GoBack"/>
            <w:bookmarkEnd w:id="6"/>
            <w:r w:rsidRPr="00A965FE">
              <w:br/>
            </w:r>
            <w:r w:rsidRPr="00A965FE">
              <w:rPr>
                <w:rFonts w:ascii="Calibri" w:eastAsia="Calibri" w:hAnsi="Calibri" w:cs="Calibri"/>
              </w:rPr>
              <w:t xml:space="preserve"> „Diesmal stellt ihr euch eine ganz bestimmte Farbe vor, wenn ihr in die einzelnen Finger</w:t>
            </w:r>
            <w:r w:rsidRPr="00A965FE">
              <w:t xml:space="preserve"> </w:t>
            </w:r>
            <w:r w:rsidRPr="00A965FE">
              <w:rPr>
                <w:rFonts w:ascii="Calibri" w:eastAsia="Calibri" w:hAnsi="Calibri" w:cs="Calibri"/>
              </w:rPr>
              <w:t>hineinspürt. Welche Farbe hat der Daumen?“</w:t>
            </w:r>
            <w:r w:rsidRPr="00A965FE">
              <w:br/>
            </w:r>
            <w:r w:rsidRPr="00A965FE">
              <w:rPr>
                <w:rFonts w:ascii="Calibri" w:eastAsia="Calibri" w:hAnsi="Calibri" w:cs="Calibri"/>
              </w:rPr>
              <w:t xml:space="preserve"> Es werden Finger mit einer Farbe versehen – auch die Handfläche. Die Kinder können</w:t>
            </w:r>
            <w:r w:rsidRPr="00A965FE">
              <w:t xml:space="preserve"> </w:t>
            </w:r>
            <w:r w:rsidRPr="00A965FE">
              <w:rPr>
                <w:rFonts w:ascii="Calibri" w:eastAsia="Calibri" w:hAnsi="Calibri" w:cs="Calibri"/>
              </w:rPr>
              <w:t>dann ihre eigene Hand nachzeichnen und die Finger ausmalen.</w:t>
            </w:r>
          </w:p>
          <w:p w14:paraId="22CE9479" w14:textId="54F74955" w:rsidR="00B60F89" w:rsidRPr="00A965FE" w:rsidRDefault="00D51F04" w:rsidP="001442D1">
            <w:pPr>
              <w:rPr>
                <w:rFonts w:ascii="Calibri" w:eastAsia="Calibri" w:hAnsi="Calibri" w:cs="Calibri"/>
              </w:rPr>
            </w:pPr>
            <w:r w:rsidRPr="00A965FE">
              <w:rPr>
                <w:rFonts w:ascii="Calibri" w:eastAsia="Calibri" w:hAnsi="Calibri" w:cs="Calibri"/>
              </w:rPr>
              <w:t xml:space="preserve"> </w:t>
            </w:r>
            <w:r w:rsidRPr="00A965FE">
              <w:rPr>
                <w:rFonts w:ascii="Calibri" w:eastAsia="Calibri" w:hAnsi="Calibri" w:cs="Calibri"/>
                <w:b/>
                <w:bCs/>
                <w:i/>
                <w:iCs/>
              </w:rPr>
              <w:t>Variation 2</w:t>
            </w:r>
            <w:r w:rsidRPr="00A965FE">
              <w:br/>
            </w:r>
            <w:r w:rsidRPr="00A965FE">
              <w:rPr>
                <w:rFonts w:ascii="Calibri" w:eastAsia="Calibri" w:hAnsi="Calibri" w:cs="Calibri"/>
              </w:rPr>
              <w:t xml:space="preserve"> „Hört genau hin! Jeder Finger sagt euch, was er an euch mag. Es ist immer ein kurzer Satz.“</w:t>
            </w:r>
            <w:r w:rsidRPr="00A965FE">
              <w:br/>
            </w:r>
            <w:r w:rsidRPr="00A965FE">
              <w:rPr>
                <w:rFonts w:ascii="Calibri" w:eastAsia="Calibri" w:hAnsi="Calibri" w:cs="Calibri"/>
              </w:rPr>
              <w:t xml:space="preserve"> Die Kinder können – wenn sie die Hände schon angemalt haben – in dasselbe Bild auf</w:t>
            </w:r>
            <w:r w:rsidRPr="00A965FE">
              <w:t xml:space="preserve"> </w:t>
            </w:r>
            <w:r w:rsidRPr="00A965FE">
              <w:rPr>
                <w:rFonts w:ascii="Calibri" w:eastAsia="Calibri" w:hAnsi="Calibri" w:cs="Calibri"/>
              </w:rPr>
              <w:t>einem großen DIN-A-4–Blatt die freundlichen Sätze der Finger schreiben.</w:t>
            </w:r>
          </w:p>
          <w:p w14:paraId="06BDB6AA" w14:textId="77777777" w:rsidR="00D51F04" w:rsidRPr="00A965FE" w:rsidRDefault="00D51F04" w:rsidP="00B44126">
            <w:pPr>
              <w:rPr>
                <w:rFonts w:ascii="Calibri" w:eastAsia="Times New Roman" w:hAnsi="Calibri" w:cs="Calibri"/>
                <w:b/>
                <w:bCs/>
                <w:i/>
                <w:iCs/>
                <w:lang w:eastAsia="de-DE"/>
              </w:rPr>
            </w:pPr>
            <w:r w:rsidRPr="00A965FE">
              <w:rPr>
                <w:i/>
                <w:iCs/>
              </w:rPr>
              <w:t xml:space="preserve">Quelle: </w:t>
            </w:r>
            <w:r w:rsidRPr="00A965FE">
              <w:rPr>
                <w:rStyle w:val="Hyperlink"/>
                <w:i/>
                <w:iCs/>
              </w:rPr>
              <w:t>Achtsamkeit und Anerkennung – Materialen zur Förderung des Sozialverhaltens in der Grundschule G+S, BZgA</w:t>
            </w:r>
          </w:p>
        </w:tc>
      </w:tr>
    </w:tbl>
    <w:p w14:paraId="19D5E9D1" w14:textId="77777777" w:rsidR="00D51F04" w:rsidRDefault="00D51F04" w:rsidP="00D51F04">
      <w:pPr>
        <w:rPr>
          <w:b/>
          <w:bCs/>
          <w:sz w:val="28"/>
          <w:szCs w:val="28"/>
        </w:rPr>
        <w:sectPr w:rsidR="00D51F04" w:rsidSect="001442D1">
          <w:headerReference w:type="default" r:id="rId44"/>
          <w:footerReference w:type="default" r:id="rId45"/>
          <w:pgSz w:w="16838" w:h="11906" w:orient="landscape"/>
          <w:pgMar w:top="1276" w:right="1387" w:bottom="426" w:left="1134" w:header="708" w:footer="708" w:gutter="0"/>
          <w:cols w:space="708"/>
          <w:docGrid w:linePitch="360"/>
        </w:sectPr>
      </w:pPr>
    </w:p>
    <w:p w14:paraId="3E77A9A7" w14:textId="77777777" w:rsidR="00D51F04" w:rsidRPr="003C5549" w:rsidRDefault="00D51F04" w:rsidP="00D51F04">
      <w:pPr>
        <w:rPr>
          <w:b/>
          <w:bCs/>
          <w:sz w:val="28"/>
          <w:szCs w:val="28"/>
        </w:rPr>
      </w:pPr>
      <w:r w:rsidRPr="37C50327">
        <w:rPr>
          <w:b/>
          <w:bCs/>
          <w:sz w:val="28"/>
          <w:szCs w:val="28"/>
        </w:rPr>
        <w:lastRenderedPageBreak/>
        <w:t>Exemplarischer Unterrichtsverlaufsplan</w:t>
      </w:r>
    </w:p>
    <w:p w14:paraId="0FB44463" w14:textId="77777777" w:rsidR="00D51F04" w:rsidRPr="00093A62" w:rsidRDefault="00D51F04" w:rsidP="00D51F04">
      <w:pPr>
        <w:rPr>
          <w:b/>
          <w:bCs/>
          <w:sz w:val="24"/>
          <w:szCs w:val="24"/>
        </w:rPr>
      </w:pPr>
      <w:r>
        <w:rPr>
          <w:b/>
          <w:bCs/>
          <w:sz w:val="24"/>
          <w:szCs w:val="24"/>
        </w:rPr>
        <w:t>UE 4</w:t>
      </w:r>
      <w:r w:rsidRPr="43957EE5">
        <w:rPr>
          <w:b/>
          <w:bCs/>
          <w:sz w:val="24"/>
          <w:szCs w:val="24"/>
        </w:rPr>
        <w:t xml:space="preserve">: </w:t>
      </w:r>
      <w:r w:rsidRPr="002C687F">
        <w:rPr>
          <w:rFonts w:eastAsia="Times New Roman" w:cs="Arial"/>
          <w:lang w:eastAsia="de-DE"/>
        </w:rPr>
        <w:t>„Lernförderliche Ballschule“ – Durchführung ausgewählter exekutiv-funktionaler Bewegungsaufgaben mit Ball zur Förderung der exekutiven Funktionen</w:t>
      </w:r>
      <w:r>
        <w:rPr>
          <w:rFonts w:eastAsia="Times New Roman" w:cs="Arial"/>
          <w:lang w:eastAsia="de-DE"/>
        </w:rPr>
        <w:t>.</w:t>
      </w:r>
    </w:p>
    <w:tbl>
      <w:tblPr>
        <w:tblStyle w:val="Tabellenraster"/>
        <w:tblW w:w="14289" w:type="dxa"/>
        <w:tblLook w:val="04A0" w:firstRow="1" w:lastRow="0" w:firstColumn="1" w:lastColumn="0" w:noHBand="0" w:noVBand="1"/>
      </w:tblPr>
      <w:tblGrid>
        <w:gridCol w:w="1980"/>
        <w:gridCol w:w="9639"/>
        <w:gridCol w:w="2670"/>
      </w:tblGrid>
      <w:tr w:rsidR="00D51F04" w14:paraId="384BBD4C" w14:textId="77777777" w:rsidTr="001442D1">
        <w:trPr>
          <w:trHeight w:val="412"/>
        </w:trPr>
        <w:tc>
          <w:tcPr>
            <w:tcW w:w="1980" w:type="dxa"/>
          </w:tcPr>
          <w:p w14:paraId="11B03FD7" w14:textId="77777777" w:rsidR="00D51F04" w:rsidRDefault="00D51F04" w:rsidP="001442D1">
            <w:pPr>
              <w:rPr>
                <w:b/>
                <w:sz w:val="28"/>
                <w:szCs w:val="28"/>
              </w:rPr>
            </w:pPr>
            <w:r>
              <w:rPr>
                <w:b/>
                <w:sz w:val="28"/>
                <w:szCs w:val="28"/>
              </w:rPr>
              <w:t>Phase</w:t>
            </w:r>
          </w:p>
        </w:tc>
        <w:tc>
          <w:tcPr>
            <w:tcW w:w="9639" w:type="dxa"/>
          </w:tcPr>
          <w:p w14:paraId="318DE596" w14:textId="77777777" w:rsidR="00D51F04" w:rsidRDefault="00D51F04" w:rsidP="001442D1">
            <w:pPr>
              <w:rPr>
                <w:b/>
                <w:sz w:val="28"/>
                <w:szCs w:val="28"/>
              </w:rPr>
            </w:pPr>
            <w:r>
              <w:rPr>
                <w:b/>
                <w:sz w:val="28"/>
                <w:szCs w:val="28"/>
              </w:rPr>
              <w:t>Inhalt</w:t>
            </w:r>
          </w:p>
        </w:tc>
        <w:tc>
          <w:tcPr>
            <w:tcW w:w="2670" w:type="dxa"/>
          </w:tcPr>
          <w:p w14:paraId="2BAD7419" w14:textId="77777777" w:rsidR="00D51F04" w:rsidRDefault="00D51F04" w:rsidP="001442D1">
            <w:pPr>
              <w:rPr>
                <w:b/>
                <w:bCs/>
                <w:sz w:val="28"/>
                <w:szCs w:val="28"/>
              </w:rPr>
            </w:pPr>
            <w:r w:rsidRPr="6A7622BD">
              <w:rPr>
                <w:b/>
                <w:bCs/>
                <w:sz w:val="28"/>
                <w:szCs w:val="28"/>
              </w:rPr>
              <w:t>Material</w:t>
            </w:r>
          </w:p>
        </w:tc>
      </w:tr>
      <w:tr w:rsidR="00D51F04" w14:paraId="52BBFC10" w14:textId="77777777" w:rsidTr="001442D1">
        <w:tc>
          <w:tcPr>
            <w:tcW w:w="1980" w:type="dxa"/>
            <w:tcBorders>
              <w:bottom w:val="single" w:sz="18" w:space="0" w:color="auto"/>
            </w:tcBorders>
            <w:vAlign w:val="center"/>
          </w:tcPr>
          <w:p w14:paraId="4CA9DAC2" w14:textId="77777777" w:rsidR="00D51F04" w:rsidRDefault="00D51F04" w:rsidP="001442D1">
            <w:pPr>
              <w:jc w:val="center"/>
              <w:rPr>
                <w:b/>
                <w:sz w:val="28"/>
                <w:szCs w:val="28"/>
              </w:rPr>
            </w:pPr>
            <w:r>
              <w:rPr>
                <w:b/>
                <w:sz w:val="28"/>
                <w:szCs w:val="28"/>
              </w:rPr>
              <w:t>Einstieg</w:t>
            </w:r>
          </w:p>
        </w:tc>
        <w:tc>
          <w:tcPr>
            <w:tcW w:w="9639" w:type="dxa"/>
            <w:tcBorders>
              <w:bottom w:val="single" w:sz="18" w:space="0" w:color="auto"/>
            </w:tcBorders>
            <w:vAlign w:val="center"/>
          </w:tcPr>
          <w:p w14:paraId="2B3A2FA0" w14:textId="09AD480B" w:rsidR="00D51F04" w:rsidRPr="004F4DE5" w:rsidRDefault="00D51F04" w:rsidP="000A0F7D">
            <w:pPr>
              <w:pStyle w:val="Listenabsatz"/>
              <w:numPr>
                <w:ilvl w:val="0"/>
                <w:numId w:val="3"/>
              </w:numPr>
            </w:pPr>
            <w:r>
              <w:t xml:space="preserve">Offener Anfang </w:t>
            </w:r>
            <w:r w:rsidR="00C34904" w:rsidRPr="00C34904">
              <w:t>(wird durch Stopp-Schild durch Lehrkraft beendet; SuS sammeln sich im Sitzkreis)</w:t>
            </w:r>
          </w:p>
          <w:p w14:paraId="7241DD38" w14:textId="58F985D4" w:rsidR="00D51F04" w:rsidRDefault="00D51F04" w:rsidP="000A0F7D">
            <w:pPr>
              <w:pStyle w:val="Listenabsatz"/>
              <w:numPr>
                <w:ilvl w:val="0"/>
                <w:numId w:val="3"/>
              </w:numPr>
            </w:pPr>
            <w:r>
              <w:t xml:space="preserve">Aktivierender Einstieg und gemeinsames „Ankommen“ im Sportunterricht mit dem Ritual des „Echoklatschen“ </w:t>
            </w:r>
          </w:p>
          <w:p w14:paraId="68A3AE36" w14:textId="08B4DCFC" w:rsidR="00AA22AD" w:rsidRPr="004F4DE5" w:rsidRDefault="00AA22AD" w:rsidP="000A0F7D">
            <w:pPr>
              <w:pStyle w:val="Listenabsatz"/>
              <w:numPr>
                <w:ilvl w:val="0"/>
                <w:numId w:val="5"/>
              </w:numPr>
            </w:pPr>
            <w:r>
              <w:t xml:space="preserve">Spiel </w:t>
            </w:r>
            <w:r w:rsidR="007F390D">
              <w:t>„</w:t>
            </w:r>
            <w:r>
              <w:t>5-3-</w:t>
            </w:r>
            <w:r w:rsidR="00C34904">
              <w:t>1</w:t>
            </w:r>
            <w:r w:rsidR="007F390D">
              <w:t>“</w:t>
            </w:r>
            <w:r>
              <w:t xml:space="preserve"> (ggf. mit Erhöhung der Schwierigkeit)</w:t>
            </w:r>
          </w:p>
          <w:p w14:paraId="63D0B436" w14:textId="77777777" w:rsidR="00D51F04" w:rsidRPr="004F4DE5" w:rsidRDefault="00D51F04" w:rsidP="000A0F7D">
            <w:pPr>
              <w:pStyle w:val="Listenabsatz"/>
              <w:numPr>
                <w:ilvl w:val="0"/>
                <w:numId w:val="3"/>
              </w:numPr>
            </w:pPr>
            <w:r>
              <w:t>Besprechung der Regeln im Umgang mit den Bällen</w:t>
            </w:r>
          </w:p>
        </w:tc>
        <w:tc>
          <w:tcPr>
            <w:tcW w:w="2670" w:type="dxa"/>
            <w:tcBorders>
              <w:bottom w:val="single" w:sz="18" w:space="0" w:color="auto"/>
            </w:tcBorders>
          </w:tcPr>
          <w:p w14:paraId="5743B6B4" w14:textId="25614794" w:rsidR="00C34904" w:rsidRDefault="00C34904" w:rsidP="001442D1">
            <w:r>
              <w:t>Stopp-Schild</w:t>
            </w:r>
          </w:p>
          <w:p w14:paraId="589E7A05" w14:textId="2749DA2D" w:rsidR="00D51F04" w:rsidRPr="004F4DE5" w:rsidRDefault="00D51F04" w:rsidP="001442D1">
            <w:r>
              <w:t>Spielkarte</w:t>
            </w:r>
          </w:p>
        </w:tc>
      </w:tr>
      <w:tr w:rsidR="00D51F04" w14:paraId="7C2888BC" w14:textId="77777777" w:rsidTr="001442D1">
        <w:trPr>
          <w:trHeight w:val="613"/>
        </w:trPr>
        <w:tc>
          <w:tcPr>
            <w:tcW w:w="1980" w:type="dxa"/>
            <w:tcBorders>
              <w:top w:val="single" w:sz="18" w:space="0" w:color="auto"/>
              <w:bottom w:val="single" w:sz="18" w:space="0" w:color="auto"/>
            </w:tcBorders>
            <w:vAlign w:val="center"/>
          </w:tcPr>
          <w:p w14:paraId="10C1E162" w14:textId="77777777" w:rsidR="00D51F04" w:rsidRDefault="00D51F04" w:rsidP="001442D1">
            <w:pPr>
              <w:jc w:val="center"/>
              <w:rPr>
                <w:b/>
                <w:sz w:val="28"/>
                <w:szCs w:val="28"/>
              </w:rPr>
            </w:pPr>
            <w:r>
              <w:rPr>
                <w:b/>
                <w:sz w:val="28"/>
                <w:szCs w:val="28"/>
              </w:rPr>
              <w:t>Praxisphase I</w:t>
            </w:r>
          </w:p>
        </w:tc>
        <w:tc>
          <w:tcPr>
            <w:tcW w:w="9639" w:type="dxa"/>
            <w:tcBorders>
              <w:top w:val="single" w:sz="18" w:space="0" w:color="auto"/>
              <w:bottom w:val="single" w:sz="18" w:space="0" w:color="auto"/>
            </w:tcBorders>
            <w:vAlign w:val="center"/>
          </w:tcPr>
          <w:p w14:paraId="78F031D5" w14:textId="77777777" w:rsidR="00D51F04" w:rsidRPr="00CB1112" w:rsidRDefault="00D51F04" w:rsidP="001442D1">
            <w:r>
              <w:t>Durchführung des Spiels „Zombieballchaos“</w:t>
            </w:r>
          </w:p>
        </w:tc>
        <w:tc>
          <w:tcPr>
            <w:tcW w:w="2670" w:type="dxa"/>
            <w:tcBorders>
              <w:top w:val="single" w:sz="18" w:space="0" w:color="auto"/>
              <w:bottom w:val="single" w:sz="18" w:space="0" w:color="auto"/>
            </w:tcBorders>
          </w:tcPr>
          <w:p w14:paraId="31B4B24A" w14:textId="77777777" w:rsidR="00D51F04" w:rsidRPr="004F4DE5" w:rsidRDefault="00D51F04" w:rsidP="001442D1">
            <w:r>
              <w:t>Spielkarte, verschiedene Bälle</w:t>
            </w:r>
          </w:p>
        </w:tc>
      </w:tr>
      <w:tr w:rsidR="00D51F04" w14:paraId="6A10B4DF" w14:textId="77777777" w:rsidTr="001442D1">
        <w:trPr>
          <w:trHeight w:val="592"/>
        </w:trPr>
        <w:tc>
          <w:tcPr>
            <w:tcW w:w="1980" w:type="dxa"/>
            <w:tcBorders>
              <w:top w:val="single" w:sz="18" w:space="0" w:color="auto"/>
              <w:bottom w:val="single" w:sz="4" w:space="0" w:color="auto"/>
            </w:tcBorders>
            <w:vAlign w:val="center"/>
          </w:tcPr>
          <w:p w14:paraId="3A129BEB" w14:textId="77777777" w:rsidR="00D51F04" w:rsidRDefault="00D51F04" w:rsidP="001442D1">
            <w:pPr>
              <w:jc w:val="center"/>
              <w:rPr>
                <w:b/>
                <w:sz w:val="28"/>
                <w:szCs w:val="28"/>
              </w:rPr>
            </w:pPr>
            <w:r>
              <w:rPr>
                <w:b/>
                <w:sz w:val="28"/>
                <w:szCs w:val="28"/>
              </w:rPr>
              <w:t>Hinführung</w:t>
            </w:r>
          </w:p>
        </w:tc>
        <w:tc>
          <w:tcPr>
            <w:tcW w:w="9639" w:type="dxa"/>
            <w:tcBorders>
              <w:top w:val="single" w:sz="18" w:space="0" w:color="auto"/>
            </w:tcBorders>
            <w:vAlign w:val="center"/>
          </w:tcPr>
          <w:p w14:paraId="76F45784" w14:textId="2E2BD00F" w:rsidR="00D51F04" w:rsidRDefault="00D51F04" w:rsidP="000A0F7D">
            <w:pPr>
              <w:pStyle w:val="Listenabsatz"/>
              <w:numPr>
                <w:ilvl w:val="0"/>
                <w:numId w:val="6"/>
              </w:numPr>
            </w:pPr>
            <w:r>
              <w:t>Zusammenkommen mit Unterstützung durch ein Klassenritual (</w:t>
            </w:r>
            <w:r w:rsidR="00491AD2">
              <w:t>ggf. Stopp-Schild</w:t>
            </w:r>
            <w:r>
              <w:t>)</w:t>
            </w:r>
          </w:p>
          <w:p w14:paraId="16CE584B" w14:textId="77777777" w:rsidR="00D51F04" w:rsidRPr="00CD64F8" w:rsidRDefault="00D51F04" w:rsidP="000A0F7D">
            <w:pPr>
              <w:pStyle w:val="Listenabsatz"/>
              <w:numPr>
                <w:ilvl w:val="0"/>
                <w:numId w:val="6"/>
              </w:numPr>
            </w:pPr>
            <w:r>
              <w:t>Kurze Zwischenreflexion des Spiels „Zombieballchaos“</w:t>
            </w:r>
          </w:p>
        </w:tc>
        <w:tc>
          <w:tcPr>
            <w:tcW w:w="2670" w:type="dxa"/>
            <w:tcBorders>
              <w:top w:val="single" w:sz="18" w:space="0" w:color="auto"/>
            </w:tcBorders>
          </w:tcPr>
          <w:p w14:paraId="051DFA1C" w14:textId="77777777" w:rsidR="00D51F04" w:rsidRPr="004F4DE5" w:rsidRDefault="00D51F04" w:rsidP="001442D1"/>
        </w:tc>
      </w:tr>
      <w:tr w:rsidR="00D51F04" w14:paraId="545EE691" w14:textId="77777777" w:rsidTr="001442D1">
        <w:tc>
          <w:tcPr>
            <w:tcW w:w="1980" w:type="dxa"/>
            <w:tcBorders>
              <w:top w:val="single" w:sz="18" w:space="0" w:color="auto"/>
            </w:tcBorders>
            <w:vAlign w:val="center"/>
          </w:tcPr>
          <w:p w14:paraId="1DF7D1C4" w14:textId="77777777" w:rsidR="00D51F04" w:rsidRDefault="00D51F04" w:rsidP="001442D1">
            <w:pPr>
              <w:jc w:val="center"/>
              <w:rPr>
                <w:b/>
                <w:sz w:val="28"/>
                <w:szCs w:val="28"/>
              </w:rPr>
            </w:pPr>
            <w:r>
              <w:rPr>
                <w:b/>
                <w:bCs/>
                <w:sz w:val="28"/>
                <w:szCs w:val="28"/>
              </w:rPr>
              <w:t>Praxisphase II</w:t>
            </w:r>
          </w:p>
        </w:tc>
        <w:tc>
          <w:tcPr>
            <w:tcW w:w="9639" w:type="dxa"/>
            <w:tcBorders>
              <w:top w:val="single" w:sz="18" w:space="0" w:color="auto"/>
            </w:tcBorders>
            <w:vAlign w:val="center"/>
          </w:tcPr>
          <w:p w14:paraId="4736FE41" w14:textId="77777777" w:rsidR="00D51F04" w:rsidRPr="005C720F" w:rsidRDefault="00D51F04" w:rsidP="001442D1">
            <w:pPr>
              <w:spacing w:line="257" w:lineRule="auto"/>
            </w:pPr>
            <w:r>
              <w:t>Durchführung des Spiels „Safari“</w:t>
            </w:r>
          </w:p>
        </w:tc>
        <w:tc>
          <w:tcPr>
            <w:tcW w:w="2670" w:type="dxa"/>
            <w:tcBorders>
              <w:top w:val="single" w:sz="18" w:space="0" w:color="auto"/>
            </w:tcBorders>
          </w:tcPr>
          <w:p w14:paraId="23C4EA58" w14:textId="52F90E87" w:rsidR="00D51F04" w:rsidRPr="004F4DE5" w:rsidRDefault="00D51F04" w:rsidP="001442D1">
            <w:r>
              <w:t>Spielkarte, Bälle, Pfeife</w:t>
            </w:r>
            <w:r w:rsidR="008015A4">
              <w:t>, Bildkarten M16</w:t>
            </w:r>
          </w:p>
        </w:tc>
      </w:tr>
      <w:tr w:rsidR="00D51F04" w14:paraId="4D300324" w14:textId="77777777" w:rsidTr="001442D1">
        <w:trPr>
          <w:trHeight w:val="617"/>
        </w:trPr>
        <w:tc>
          <w:tcPr>
            <w:tcW w:w="1980" w:type="dxa"/>
            <w:tcBorders>
              <w:top w:val="single" w:sz="18" w:space="0" w:color="auto"/>
              <w:bottom w:val="single" w:sz="18" w:space="0" w:color="auto"/>
            </w:tcBorders>
            <w:vAlign w:val="center"/>
          </w:tcPr>
          <w:p w14:paraId="57C03625" w14:textId="77777777" w:rsidR="00D51F04" w:rsidRDefault="00D51F04" w:rsidP="001442D1">
            <w:pPr>
              <w:jc w:val="center"/>
              <w:rPr>
                <w:b/>
                <w:bCs/>
                <w:sz w:val="28"/>
                <w:szCs w:val="28"/>
              </w:rPr>
            </w:pPr>
            <w:r>
              <w:rPr>
                <w:b/>
                <w:bCs/>
                <w:sz w:val="28"/>
                <w:szCs w:val="28"/>
              </w:rPr>
              <w:t>Reflexion</w:t>
            </w:r>
          </w:p>
        </w:tc>
        <w:tc>
          <w:tcPr>
            <w:tcW w:w="9639" w:type="dxa"/>
            <w:tcBorders>
              <w:top w:val="single" w:sz="18" w:space="0" w:color="auto"/>
              <w:bottom w:val="single" w:sz="18" w:space="0" w:color="auto"/>
            </w:tcBorders>
          </w:tcPr>
          <w:p w14:paraId="3BABFADE" w14:textId="462DEFA0" w:rsidR="00D51F04" w:rsidRDefault="00D51F04" w:rsidP="001442D1">
            <w:r>
              <w:t>Anhand der Tier</w:t>
            </w:r>
            <w:r w:rsidR="005A2A50">
              <w:t>figuren</w:t>
            </w:r>
            <w:r>
              <w:t xml:space="preserve">, welche die verschiedenen exekutiven Funktionen symbolisieren, reflektieren die Lernenden das gerade Erlebte und ordnen z. B. eine Wäscheklammer dem Tier </w:t>
            </w:r>
            <w:r w:rsidR="00E7443C">
              <w:t xml:space="preserve">(Flexi) </w:t>
            </w:r>
            <w:r>
              <w:t>zu, dessen exekutive Funktion</w:t>
            </w:r>
            <w:r w:rsidR="00E7443C">
              <w:t xml:space="preserve"> (kognitive Flexibilität)</w:t>
            </w:r>
            <w:r>
              <w:t xml:space="preserve"> in dieser Stunde besonders gefordert wurde. Anschließend kann </w:t>
            </w:r>
            <w:r w:rsidR="008015A4">
              <w:t>die Skala mit Flexi</w:t>
            </w:r>
            <w:r>
              <w:t xml:space="preserve"> (M9) zur Reflexion der individuellen Anforderung der </w:t>
            </w:r>
            <w:r w:rsidR="007F390D">
              <w:t>Schülerinnen und Schüler</w:t>
            </w:r>
            <w:r>
              <w:t xml:space="preserve"> verwendet werden.</w:t>
            </w:r>
          </w:p>
          <w:p w14:paraId="03EA11BF" w14:textId="7BA8C0B7" w:rsidR="00DE136F" w:rsidRDefault="00DE136F" w:rsidP="000A0F7D">
            <w:pPr>
              <w:pStyle w:val="Listenabsatz"/>
              <w:numPr>
                <w:ilvl w:val="0"/>
                <w:numId w:val="5"/>
              </w:numPr>
            </w:pPr>
            <w:r w:rsidRPr="00DE136F">
              <w:rPr>
                <w:i/>
                <w:iCs/>
              </w:rPr>
              <w:t>„Wie gut habe ich das hinbekommen?“</w:t>
            </w:r>
          </w:p>
        </w:tc>
        <w:tc>
          <w:tcPr>
            <w:tcW w:w="2670" w:type="dxa"/>
            <w:tcBorders>
              <w:top w:val="single" w:sz="18" w:space="0" w:color="auto"/>
              <w:bottom w:val="single" w:sz="18" w:space="0" w:color="auto"/>
            </w:tcBorders>
          </w:tcPr>
          <w:p w14:paraId="45B779DE" w14:textId="11D4DBE7" w:rsidR="00D51F04" w:rsidRDefault="00D51F04" w:rsidP="001442D1">
            <w:r>
              <w:t>Reflexionsplakate</w:t>
            </w:r>
            <w:r w:rsidR="008015A4">
              <w:t xml:space="preserve"> M11, M9</w:t>
            </w:r>
            <w:r>
              <w:t>, Wäscheklammern</w:t>
            </w:r>
          </w:p>
          <w:p w14:paraId="2ACB1D4E" w14:textId="77777777" w:rsidR="00D51F04" w:rsidRDefault="00D51F04" w:rsidP="001442D1"/>
        </w:tc>
      </w:tr>
      <w:tr w:rsidR="00D51F04" w14:paraId="10AEAA5F" w14:textId="77777777" w:rsidTr="00B44126">
        <w:trPr>
          <w:trHeight w:val="506"/>
        </w:trPr>
        <w:tc>
          <w:tcPr>
            <w:tcW w:w="1980" w:type="dxa"/>
            <w:tcBorders>
              <w:top w:val="single" w:sz="18" w:space="0" w:color="auto"/>
            </w:tcBorders>
            <w:vAlign w:val="center"/>
          </w:tcPr>
          <w:p w14:paraId="45F552B2" w14:textId="77777777" w:rsidR="00D51F04" w:rsidRDefault="00D51F04" w:rsidP="001442D1">
            <w:pPr>
              <w:jc w:val="center"/>
              <w:rPr>
                <w:b/>
                <w:bCs/>
                <w:sz w:val="28"/>
                <w:szCs w:val="28"/>
              </w:rPr>
            </w:pPr>
            <w:r>
              <w:rPr>
                <w:b/>
                <w:bCs/>
                <w:sz w:val="28"/>
                <w:szCs w:val="28"/>
              </w:rPr>
              <w:t>Ausklang</w:t>
            </w:r>
          </w:p>
        </w:tc>
        <w:tc>
          <w:tcPr>
            <w:tcW w:w="9639" w:type="dxa"/>
            <w:tcBorders>
              <w:top w:val="single" w:sz="18" w:space="0" w:color="auto"/>
            </w:tcBorders>
          </w:tcPr>
          <w:p w14:paraId="6F724F9A" w14:textId="77777777" w:rsidR="00D51F04" w:rsidRDefault="00D51F04" w:rsidP="001442D1">
            <w:r>
              <w:t>Über eine Achtsamkeitsübung klingt die Stunde aus.</w:t>
            </w:r>
          </w:p>
          <w:p w14:paraId="57FB5BF9" w14:textId="77777777" w:rsidR="00B44126" w:rsidRDefault="00D51F04" w:rsidP="000A0F7D">
            <w:pPr>
              <w:pStyle w:val="Listenabsatz"/>
              <w:numPr>
                <w:ilvl w:val="0"/>
                <w:numId w:val="5"/>
              </w:numPr>
            </w:pPr>
            <w:r>
              <w:t>Die</w:t>
            </w:r>
            <w:r w:rsidR="00B44126">
              <w:t xml:space="preserve"> Schülerinnen und Schüler nehmen eine für sie angenehme Position ein.</w:t>
            </w:r>
          </w:p>
          <w:p w14:paraId="0F64B817" w14:textId="25BA8D54" w:rsidR="00D51F04" w:rsidRDefault="00B44126" w:rsidP="000A0F7D">
            <w:pPr>
              <w:pStyle w:val="Listenabsatz"/>
              <w:numPr>
                <w:ilvl w:val="0"/>
                <w:numId w:val="5"/>
              </w:numPr>
            </w:pPr>
            <w:r>
              <w:t>Die</w:t>
            </w:r>
            <w:r w:rsidR="00D51F04">
              <w:t xml:space="preserve"> Lehrkraft spielt das Lied „Atme tief ein“ von Katharina Blume. </w:t>
            </w:r>
          </w:p>
          <w:p w14:paraId="25F7089F" w14:textId="6F2ACDC2" w:rsidR="00D51F04" w:rsidRDefault="001442D1" w:rsidP="000A0F7D">
            <w:pPr>
              <w:pStyle w:val="Listenabsatz"/>
              <w:numPr>
                <w:ilvl w:val="0"/>
                <w:numId w:val="5"/>
              </w:numPr>
            </w:pPr>
            <w:hyperlink r:id="rId46" w:history="1">
              <w:r w:rsidR="00D51F04" w:rsidRPr="005C22A6">
                <w:rPr>
                  <w:rStyle w:val="Hyperlink"/>
                </w:rPr>
                <w:t>https://www.youtube.com/watch?v=9o0B5ROqNNw</w:t>
              </w:r>
            </w:hyperlink>
          </w:p>
        </w:tc>
        <w:tc>
          <w:tcPr>
            <w:tcW w:w="2670" w:type="dxa"/>
            <w:tcBorders>
              <w:top w:val="single" w:sz="18" w:space="0" w:color="auto"/>
            </w:tcBorders>
          </w:tcPr>
          <w:p w14:paraId="1B0BE3B3" w14:textId="77777777" w:rsidR="00D51F04" w:rsidRDefault="00D51F04" w:rsidP="001442D1">
            <w:r>
              <w:t>Musikanalage</w:t>
            </w:r>
          </w:p>
          <w:p w14:paraId="1112936E" w14:textId="785BAAE8" w:rsidR="00E7443C" w:rsidRDefault="00E7443C" w:rsidP="001442D1">
            <w:r>
              <w:t>M 14</w:t>
            </w:r>
          </w:p>
        </w:tc>
      </w:tr>
    </w:tbl>
    <w:p w14:paraId="17CAB5F6" w14:textId="77777777" w:rsidR="00D51F04" w:rsidRDefault="00D51F04" w:rsidP="00D51F04">
      <w:pPr>
        <w:rPr>
          <w:b/>
          <w:bCs/>
          <w:sz w:val="28"/>
          <w:szCs w:val="28"/>
        </w:rPr>
        <w:sectPr w:rsidR="00D51F04" w:rsidSect="001442D1">
          <w:headerReference w:type="default" r:id="rId47"/>
          <w:footerReference w:type="default" r:id="rId48"/>
          <w:pgSz w:w="16838" w:h="11906" w:orient="landscape"/>
          <w:pgMar w:top="1417" w:right="1387" w:bottom="1417" w:left="1134" w:header="708" w:footer="708" w:gutter="0"/>
          <w:cols w:space="708"/>
          <w:docGrid w:linePitch="360"/>
        </w:sectPr>
      </w:pPr>
    </w:p>
    <w:tbl>
      <w:tblPr>
        <w:tblW w:w="141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4115"/>
      </w:tblGrid>
      <w:tr w:rsidR="00D51F04" w:rsidRPr="00440D4A" w14:paraId="3AB901B9" w14:textId="77777777" w:rsidTr="001442D1">
        <w:trPr>
          <w:trHeight w:val="840"/>
        </w:trPr>
        <w:tc>
          <w:tcPr>
            <w:tcW w:w="141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8D08D" w:themeFill="accent6" w:themeFillTint="99"/>
            <w:vAlign w:val="center"/>
            <w:hideMark/>
          </w:tcPr>
          <w:p w14:paraId="56B361BA" w14:textId="49F20127" w:rsidR="00D51F04" w:rsidRPr="00440D4A" w:rsidRDefault="00D51F04" w:rsidP="001442D1">
            <w:pPr>
              <w:spacing w:after="0" w:line="240" w:lineRule="auto"/>
              <w:jc w:val="center"/>
              <w:textAlignment w:val="baseline"/>
              <w:rPr>
                <w:rFonts w:ascii="Calibri" w:eastAsia="Times New Roman" w:hAnsi="Calibri" w:cs="Calibri"/>
                <w:sz w:val="28"/>
                <w:szCs w:val="28"/>
                <w:lang w:eastAsia="de-DE"/>
              </w:rPr>
            </w:pPr>
            <w:bookmarkStart w:id="7" w:name="_Hlk131069810"/>
            <w:r w:rsidRPr="000A1749">
              <w:rPr>
                <w:rFonts w:ascii="Calibri" w:eastAsia="Times New Roman" w:hAnsi="Calibri" w:cs="Calibri"/>
                <w:b/>
                <w:bCs/>
                <w:sz w:val="48"/>
                <w:szCs w:val="48"/>
                <w:lang w:eastAsia="de-DE"/>
              </w:rPr>
              <w:lastRenderedPageBreak/>
              <w:t>Einstieg: 5-3-1-Klatschbegrüßung</w:t>
            </w:r>
          </w:p>
        </w:tc>
      </w:tr>
      <w:tr w:rsidR="00D51F04" w:rsidRPr="00440D4A" w14:paraId="6FD8FFCE" w14:textId="77777777" w:rsidTr="001442D1">
        <w:trPr>
          <w:trHeight w:val="390"/>
        </w:trPr>
        <w:tc>
          <w:tcPr>
            <w:tcW w:w="141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683F849" w14:textId="77777777" w:rsidR="00D51F04" w:rsidRPr="000A1749" w:rsidRDefault="00D51F04" w:rsidP="001442D1">
            <w:pPr>
              <w:spacing w:after="0" w:line="240" w:lineRule="auto"/>
              <w:textAlignment w:val="baseline"/>
              <w:rPr>
                <w:rFonts w:ascii="Calibri" w:eastAsia="Times New Roman" w:hAnsi="Calibri" w:cs="Calibri"/>
                <w:lang w:eastAsia="de-DE"/>
              </w:rPr>
            </w:pPr>
            <w:r w:rsidRPr="000A1749">
              <w:rPr>
                <w:rFonts w:ascii="Calibri" w:eastAsia="Times New Roman" w:hAnsi="Calibri" w:cs="Calibri"/>
                <w:b/>
                <w:bCs/>
                <w:lang w:eastAsia="de-DE"/>
              </w:rPr>
              <w:t xml:space="preserve">Material: </w:t>
            </w:r>
            <w:r w:rsidRPr="000A1749">
              <w:rPr>
                <w:rFonts w:eastAsia="Times New Roman" w:cstheme="minorHAnsi"/>
                <w:lang w:eastAsia="de-DE"/>
              </w:rPr>
              <w:t xml:space="preserve">- </w:t>
            </w:r>
          </w:p>
        </w:tc>
      </w:tr>
      <w:tr w:rsidR="00D51F04" w:rsidRPr="00440D4A" w14:paraId="683F8707" w14:textId="77777777" w:rsidTr="000A1749">
        <w:trPr>
          <w:trHeight w:val="1288"/>
        </w:trPr>
        <w:tc>
          <w:tcPr>
            <w:tcW w:w="141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72DA6244" w14:textId="7DF87264" w:rsidR="00D51F04" w:rsidRPr="000A1749" w:rsidRDefault="00AA22AD" w:rsidP="001442D1">
            <w:pPr>
              <w:spacing w:before="100" w:beforeAutospacing="1" w:after="100" w:afterAutospacing="1" w:line="240" w:lineRule="auto"/>
              <w:outlineLvl w:val="2"/>
              <w:rPr>
                <w:rFonts w:eastAsia="Times New Roman" w:cstheme="minorHAnsi"/>
                <w:b/>
                <w:bCs/>
                <w:lang w:eastAsia="de-DE"/>
              </w:rPr>
            </w:pPr>
            <w:r w:rsidRPr="000A1749">
              <w:rPr>
                <w:rFonts w:ascii="Calibri" w:eastAsia="Times New Roman" w:hAnsi="Calibri" w:cs="Calibri"/>
                <w:b/>
                <w:bCs/>
                <w:lang w:eastAsia="de-DE"/>
              </w:rPr>
              <w:t xml:space="preserve">Ablauf: </w:t>
            </w:r>
          </w:p>
          <w:p w14:paraId="3EF8C237" w14:textId="5B886AF5" w:rsidR="00D51F04" w:rsidRPr="000A1749" w:rsidRDefault="00D51F04" w:rsidP="001442D1">
            <w:pPr>
              <w:spacing w:before="100" w:beforeAutospacing="1" w:after="100" w:afterAutospacing="1" w:line="240" w:lineRule="auto"/>
              <w:rPr>
                <w:rFonts w:ascii="Calibri" w:eastAsia="Times New Roman" w:hAnsi="Calibri" w:cs="Calibri"/>
                <w:lang w:eastAsia="de-DE"/>
              </w:rPr>
            </w:pPr>
            <w:r w:rsidRPr="000A1749">
              <w:rPr>
                <w:rFonts w:eastAsia="Times New Roman" w:cstheme="minorHAnsi"/>
                <w:lang w:eastAsia="de-DE"/>
              </w:rPr>
              <w:t xml:space="preserve">Steht am Unterrichtsbeginn die </w:t>
            </w:r>
            <w:r w:rsidR="00D80755">
              <w:rPr>
                <w:rFonts w:eastAsia="Times New Roman" w:cstheme="minorHAnsi"/>
                <w:lang w:eastAsia="de-DE"/>
              </w:rPr>
              <w:t>Lehrkraft</w:t>
            </w:r>
            <w:r w:rsidRPr="000A1749">
              <w:rPr>
                <w:rFonts w:eastAsia="Times New Roman" w:cstheme="minorHAnsi"/>
                <w:lang w:eastAsia="de-DE"/>
              </w:rPr>
              <w:t xml:space="preserve"> vor der Klasse, stehen alle Schülerinnen und Schüler auf und beginnen auf ein Zeichen hin zusammen mit der </w:t>
            </w:r>
            <w:r w:rsidR="00D80755">
              <w:rPr>
                <w:rFonts w:eastAsia="Times New Roman" w:cstheme="minorHAnsi"/>
                <w:lang w:eastAsia="de-DE"/>
              </w:rPr>
              <w:t>Lehrkraft</w:t>
            </w:r>
            <w:r w:rsidRPr="000A1749">
              <w:rPr>
                <w:rFonts w:eastAsia="Times New Roman" w:cstheme="minorHAnsi"/>
                <w:lang w:eastAsia="de-DE"/>
              </w:rPr>
              <w:t xml:space="preserve"> folgenden Rhythmus mit den Händen zu klatschen:</w:t>
            </w:r>
            <w:r w:rsidRPr="000A1749">
              <w:rPr>
                <w:rFonts w:eastAsia="Times New Roman" w:cstheme="minorHAnsi"/>
                <w:lang w:eastAsia="de-DE"/>
              </w:rPr>
              <w:br/>
              <w:t>Zuerst fünfmal</w:t>
            </w:r>
            <w:r w:rsidR="00441FED" w:rsidRPr="000A1749">
              <w:rPr>
                <w:rFonts w:eastAsia="Times New Roman" w:cstheme="minorHAnsi"/>
                <w:lang w:eastAsia="de-DE"/>
              </w:rPr>
              <w:t xml:space="preserve"> hintereinander</w:t>
            </w:r>
            <w:r w:rsidRPr="000A1749">
              <w:rPr>
                <w:rFonts w:eastAsia="Times New Roman" w:cstheme="minorHAnsi"/>
                <w:lang w:eastAsia="de-DE"/>
              </w:rPr>
              <w:t>, kurze Pause, dann dreimal, kurze Pause und zuletzt einmal.</w:t>
            </w:r>
          </w:p>
        </w:tc>
      </w:tr>
      <w:tr w:rsidR="00D51F04" w:rsidRPr="00440D4A" w14:paraId="448289E4" w14:textId="77777777" w:rsidTr="000A1749">
        <w:trPr>
          <w:trHeight w:val="1392"/>
        </w:trPr>
        <w:tc>
          <w:tcPr>
            <w:tcW w:w="141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3960A4FD" w14:textId="77777777" w:rsidR="00AA22AD" w:rsidRPr="000A1749" w:rsidRDefault="00AA22AD" w:rsidP="00AA22AD">
            <w:pPr>
              <w:spacing w:line="257" w:lineRule="auto"/>
              <w:rPr>
                <w:rFonts w:ascii="Calibri" w:eastAsia="Calibri" w:hAnsi="Calibri" w:cs="Calibri"/>
                <w:b/>
                <w:bCs/>
              </w:rPr>
            </w:pPr>
            <w:r w:rsidRPr="000A1749">
              <w:rPr>
                <w:rFonts w:ascii="Calibri" w:eastAsia="Calibri" w:hAnsi="Calibri" w:cs="Calibri"/>
                <w:b/>
                <w:bCs/>
              </w:rPr>
              <w:t xml:space="preserve">Erhöhung der Schwierigkeit: </w:t>
            </w:r>
          </w:p>
          <w:p w14:paraId="56B988F7" w14:textId="7071920C" w:rsidR="000A1749" w:rsidRDefault="00AA22AD" w:rsidP="00AA22AD">
            <w:pPr>
              <w:pStyle w:val="berschrift6"/>
              <w:rPr>
                <w:rFonts w:asciiTheme="minorHAnsi" w:eastAsia="Times New Roman" w:hAnsiTheme="minorHAnsi" w:cstheme="minorHAnsi"/>
                <w:color w:val="auto"/>
                <w:lang w:eastAsia="de-DE"/>
              </w:rPr>
            </w:pPr>
            <w:r w:rsidRPr="000A1749">
              <w:rPr>
                <w:rFonts w:ascii="Calibri" w:eastAsia="Calibri" w:hAnsi="Calibri" w:cs="Calibri"/>
                <w:b/>
                <w:bCs/>
                <w:i/>
                <w:iCs/>
                <w:color w:val="auto"/>
              </w:rPr>
              <w:t>Schwierigkeitsstufe 1</w:t>
            </w:r>
          </w:p>
          <w:p w14:paraId="64063453" w14:textId="325735D9" w:rsidR="00AA22AD" w:rsidRPr="000A1749" w:rsidRDefault="00441FED" w:rsidP="00AA22AD">
            <w:pPr>
              <w:pStyle w:val="berschrift6"/>
              <w:rPr>
                <w:rFonts w:asciiTheme="minorHAnsi" w:eastAsia="Calibri" w:hAnsiTheme="minorHAnsi" w:cstheme="minorHAnsi"/>
                <w:b/>
                <w:bCs/>
                <w:color w:val="auto"/>
              </w:rPr>
            </w:pPr>
            <w:r w:rsidRPr="000A1749">
              <w:rPr>
                <w:rFonts w:asciiTheme="minorHAnsi" w:eastAsia="Times New Roman" w:hAnsiTheme="minorHAnsi" w:cstheme="minorHAnsi"/>
                <w:color w:val="auto"/>
                <w:lang w:eastAsia="de-DE"/>
              </w:rPr>
              <w:t xml:space="preserve">Das dritte Klatschen wird durch </w:t>
            </w:r>
            <w:r w:rsidR="00AA22AD" w:rsidRPr="000A1749">
              <w:rPr>
                <w:rFonts w:asciiTheme="minorHAnsi" w:eastAsia="Times New Roman" w:hAnsiTheme="minorHAnsi" w:cstheme="minorHAnsi"/>
                <w:color w:val="auto"/>
                <w:lang w:eastAsia="de-DE"/>
              </w:rPr>
              <w:t xml:space="preserve">ein Schnipsen ersetzt. </w:t>
            </w:r>
          </w:p>
          <w:p w14:paraId="7A58C674" w14:textId="77777777" w:rsidR="000A1749" w:rsidRPr="000A1749" w:rsidRDefault="00AA22AD" w:rsidP="001442D1">
            <w:pPr>
              <w:spacing w:before="100" w:beforeAutospacing="1" w:after="100" w:afterAutospacing="1" w:line="240" w:lineRule="auto"/>
              <w:rPr>
                <w:rFonts w:ascii="Calibri" w:eastAsia="Calibri" w:hAnsi="Calibri" w:cs="Calibri"/>
                <w:b/>
                <w:bCs/>
                <w:i/>
                <w:iCs/>
              </w:rPr>
            </w:pPr>
            <w:r w:rsidRPr="000A1749">
              <w:rPr>
                <w:rFonts w:ascii="Calibri" w:eastAsia="Calibri" w:hAnsi="Calibri" w:cs="Calibri"/>
                <w:b/>
                <w:bCs/>
                <w:i/>
                <w:iCs/>
              </w:rPr>
              <w:t>Schwierigkeitsstufe 2</w:t>
            </w:r>
          </w:p>
          <w:p w14:paraId="68ACB401" w14:textId="4D2EFF18" w:rsidR="00D51F04" w:rsidRPr="000A1749" w:rsidRDefault="00AA22AD" w:rsidP="001442D1">
            <w:pPr>
              <w:spacing w:before="100" w:beforeAutospacing="1" w:after="100" w:afterAutospacing="1" w:line="240" w:lineRule="auto"/>
              <w:rPr>
                <w:rFonts w:eastAsia="Times New Roman" w:cstheme="minorHAnsi"/>
                <w:lang w:eastAsia="de-DE"/>
              </w:rPr>
            </w:pPr>
            <w:r w:rsidRPr="000A1749">
              <w:rPr>
                <w:rFonts w:eastAsia="Times New Roman" w:cstheme="minorHAnsi"/>
                <w:lang w:eastAsia="de-DE"/>
              </w:rPr>
              <w:t xml:space="preserve">Das erste Klatschen wird durch ein Klopfen mit beiden Händen auf die Oberschenkel ersetzt. </w:t>
            </w:r>
          </w:p>
        </w:tc>
      </w:tr>
      <w:tr w:rsidR="00AA22AD" w:rsidRPr="00440D4A" w14:paraId="69BC8DDD" w14:textId="77777777" w:rsidTr="000A1749">
        <w:trPr>
          <w:trHeight w:val="1517"/>
        </w:trPr>
        <w:tc>
          <w:tcPr>
            <w:tcW w:w="141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019B4968" w14:textId="77777777" w:rsidR="00AA22AD" w:rsidRPr="000A1749" w:rsidRDefault="00AA22AD" w:rsidP="00AA22AD">
            <w:pPr>
              <w:rPr>
                <w:rFonts w:ascii="Calibri" w:eastAsia="Times New Roman" w:hAnsi="Calibri" w:cs="Calibri"/>
                <w:b/>
                <w:bCs/>
                <w:lang w:eastAsia="de-DE"/>
              </w:rPr>
            </w:pPr>
            <w:r w:rsidRPr="000A1749">
              <w:rPr>
                <w:rFonts w:ascii="Calibri" w:eastAsia="Times New Roman" w:hAnsi="Calibri" w:cs="Calibri"/>
                <w:b/>
                <w:bCs/>
                <w:lang w:eastAsia="de-DE"/>
              </w:rPr>
              <w:t>Variation:</w:t>
            </w:r>
          </w:p>
          <w:p w14:paraId="2552432C" w14:textId="1EFD0A19" w:rsidR="00AA22AD" w:rsidRDefault="00AA22AD" w:rsidP="00AA22AD">
            <w:pPr>
              <w:spacing w:line="257" w:lineRule="auto"/>
              <w:rPr>
                <w:rFonts w:eastAsia="Times New Roman"/>
                <w:lang w:eastAsia="de-DE"/>
              </w:rPr>
            </w:pPr>
            <w:r w:rsidRPr="000A1749">
              <w:rPr>
                <w:rFonts w:eastAsia="Times New Roman"/>
                <w:lang w:eastAsia="de-DE"/>
              </w:rPr>
              <w:t xml:space="preserve">Pfeift die Lehrkraft, dürfen die Schülerinnen und Schüler nur leise klatschen. Pfeift die Lehrkraft erneut, dürfen sie wieder laut klatschen. </w:t>
            </w:r>
          </w:p>
          <w:p w14:paraId="7C10C3E0" w14:textId="77777777" w:rsidR="000A1749" w:rsidRPr="000A1749" w:rsidRDefault="000A1749" w:rsidP="00AA22AD">
            <w:pPr>
              <w:spacing w:line="257" w:lineRule="auto"/>
              <w:rPr>
                <w:rFonts w:eastAsia="Times New Roman"/>
                <w:lang w:eastAsia="de-DE"/>
              </w:rPr>
            </w:pPr>
          </w:p>
          <w:p w14:paraId="21C6FBF4" w14:textId="5F2EE69F" w:rsidR="00AA22AD" w:rsidRPr="000A1749" w:rsidRDefault="00AA22AD" w:rsidP="00AA22AD">
            <w:pPr>
              <w:spacing w:line="257" w:lineRule="auto"/>
              <w:rPr>
                <w:rFonts w:ascii="Calibri" w:eastAsia="Calibri" w:hAnsi="Calibri" w:cs="Calibri"/>
                <w:b/>
                <w:bCs/>
              </w:rPr>
            </w:pPr>
            <w:r w:rsidRPr="000A1749">
              <w:rPr>
                <w:rFonts w:eastAsia="Times New Roman"/>
                <w:i/>
                <w:iCs/>
                <w:lang w:eastAsia="de-DE"/>
              </w:rPr>
              <w:t>in reduzierter Form übernommen und überarbeitet von: Franz Platz, Arbeitsgruppe exekutive Funktionen am Landesinstitut für Schulsport, Schulkunst und Schulmusik Ludwigsburg</w:t>
            </w:r>
          </w:p>
        </w:tc>
      </w:tr>
      <w:bookmarkEnd w:id="7"/>
    </w:tbl>
    <w:p w14:paraId="5EF0CF83" w14:textId="77777777" w:rsidR="00D51F04" w:rsidRPr="001D0C26" w:rsidRDefault="00D51F04" w:rsidP="00D51F04">
      <w:pPr>
        <w:rPr>
          <w:b/>
          <w:bCs/>
        </w:rPr>
      </w:pPr>
    </w:p>
    <w:p w14:paraId="5755ACB4" w14:textId="77777777" w:rsidR="00D51F04" w:rsidRDefault="00D51F04" w:rsidP="00D51F04">
      <w:pPr>
        <w:contextualSpacing w:val="0"/>
        <w:rPr>
          <w:b/>
          <w:bCs/>
        </w:rPr>
      </w:pPr>
      <w:r>
        <w:rPr>
          <w:b/>
          <w:bCs/>
        </w:rPr>
        <w:br w:type="page"/>
      </w:r>
    </w:p>
    <w:p w14:paraId="0CCF669C" w14:textId="77777777" w:rsidR="00D51F04" w:rsidRDefault="00D51F04" w:rsidP="00D51F04">
      <w:pPr>
        <w:rPr>
          <w:b/>
          <w:bCs/>
        </w:rPr>
      </w:pPr>
    </w:p>
    <w:tbl>
      <w:tblPr>
        <w:tblW w:w="14115" w:type="dxa"/>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Pr>
      <w:tblGrid>
        <w:gridCol w:w="14115"/>
      </w:tblGrid>
      <w:tr w:rsidR="00D51F04" w14:paraId="1BEE5F16" w14:textId="77777777" w:rsidTr="001442D1">
        <w:trPr>
          <w:trHeight w:val="840"/>
        </w:trPr>
        <w:tc>
          <w:tcPr>
            <w:tcW w:w="141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8D08D" w:themeFill="accent6" w:themeFillTint="99"/>
            <w:vAlign w:val="center"/>
          </w:tcPr>
          <w:p w14:paraId="0BA033C2" w14:textId="77777777" w:rsidR="00D51F04" w:rsidRDefault="00D51F04" w:rsidP="001442D1">
            <w:pPr>
              <w:spacing w:after="0" w:line="240" w:lineRule="auto"/>
              <w:jc w:val="center"/>
              <w:rPr>
                <w:rFonts w:ascii="Calibri" w:eastAsia="Times New Roman" w:hAnsi="Calibri" w:cs="Calibri"/>
                <w:b/>
                <w:bCs/>
                <w:sz w:val="52"/>
                <w:szCs w:val="52"/>
                <w:lang w:eastAsia="de-DE"/>
              </w:rPr>
            </w:pPr>
            <w:r w:rsidRPr="72995D49">
              <w:rPr>
                <w:rFonts w:ascii="Calibri" w:eastAsia="Times New Roman" w:hAnsi="Calibri" w:cs="Calibri"/>
                <w:b/>
                <w:bCs/>
                <w:sz w:val="52"/>
                <w:szCs w:val="52"/>
                <w:lang w:eastAsia="de-DE"/>
              </w:rPr>
              <w:t>Praxisphase I: Zombieballchaos</w:t>
            </w:r>
          </w:p>
        </w:tc>
      </w:tr>
      <w:tr w:rsidR="00D51F04" w14:paraId="1F5B35FF" w14:textId="77777777" w:rsidTr="001442D1">
        <w:trPr>
          <w:trHeight w:val="390"/>
        </w:trPr>
        <w:tc>
          <w:tcPr>
            <w:tcW w:w="141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22C29F05" w14:textId="77777777" w:rsidR="00D51F04" w:rsidRDefault="00D51F04" w:rsidP="001442D1">
            <w:pPr>
              <w:spacing w:after="0" w:line="240" w:lineRule="auto"/>
              <w:rPr>
                <w:rFonts w:ascii="Calibri" w:eastAsia="Times New Roman" w:hAnsi="Calibri" w:cs="Calibri"/>
                <w:b/>
                <w:bCs/>
                <w:sz w:val="28"/>
                <w:szCs w:val="28"/>
                <w:lang w:eastAsia="de-DE"/>
              </w:rPr>
            </w:pPr>
            <w:bookmarkStart w:id="8" w:name="_Hlk124332271"/>
            <w:r w:rsidRPr="72995D49">
              <w:rPr>
                <w:rFonts w:ascii="Calibri" w:eastAsia="Times New Roman" w:hAnsi="Calibri" w:cs="Calibri"/>
                <w:b/>
                <w:bCs/>
                <w:sz w:val="28"/>
                <w:szCs w:val="28"/>
                <w:lang w:eastAsia="de-DE"/>
              </w:rPr>
              <w:t>Material:</w:t>
            </w:r>
            <w:r w:rsidRPr="72995D49">
              <w:rPr>
                <w:rFonts w:ascii="Calibri" w:eastAsia="Times New Roman" w:hAnsi="Calibri" w:cs="Calibri"/>
                <w:b/>
                <w:bCs/>
                <w:sz w:val="24"/>
                <w:szCs w:val="24"/>
                <w:lang w:eastAsia="de-DE"/>
              </w:rPr>
              <w:t xml:space="preserve"> </w:t>
            </w:r>
            <w:r w:rsidRPr="72995D49">
              <w:rPr>
                <w:rFonts w:ascii="Calibri" w:eastAsia="Times New Roman" w:hAnsi="Calibri" w:cs="Calibri"/>
                <w:sz w:val="24"/>
                <w:szCs w:val="24"/>
                <w:lang w:eastAsia="de-DE"/>
              </w:rPr>
              <w:t>verschiedene Bälle</w:t>
            </w:r>
          </w:p>
        </w:tc>
      </w:tr>
      <w:bookmarkEnd w:id="8"/>
      <w:tr w:rsidR="00D51F04" w14:paraId="49007174" w14:textId="77777777" w:rsidTr="001442D1">
        <w:trPr>
          <w:trHeight w:val="915"/>
        </w:trPr>
        <w:tc>
          <w:tcPr>
            <w:tcW w:w="141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09332D70" w14:textId="77777777" w:rsidR="00D51F04" w:rsidRDefault="00D51F04" w:rsidP="001442D1">
            <w:pPr>
              <w:spacing w:beforeAutospacing="1" w:afterAutospacing="1" w:line="240" w:lineRule="auto"/>
              <w:outlineLvl w:val="2"/>
              <w:rPr>
                <w:rFonts w:eastAsia="Times New Roman"/>
                <w:b/>
                <w:bCs/>
                <w:lang w:eastAsia="de-DE"/>
              </w:rPr>
            </w:pPr>
            <w:r w:rsidRPr="72995D49">
              <w:rPr>
                <w:rFonts w:ascii="Calibri" w:eastAsia="Times New Roman" w:hAnsi="Calibri" w:cs="Calibri"/>
                <w:b/>
                <w:bCs/>
                <w:sz w:val="28"/>
                <w:szCs w:val="28"/>
                <w:lang w:eastAsia="de-DE"/>
              </w:rPr>
              <w:t xml:space="preserve">Ablauf: </w:t>
            </w:r>
          </w:p>
          <w:p w14:paraId="0B62E534" w14:textId="77777777" w:rsidR="00D51F04" w:rsidRPr="00FC54D4" w:rsidRDefault="00D51F04" w:rsidP="001442D1">
            <w:pPr>
              <w:spacing w:beforeAutospacing="1" w:afterAutospacing="1" w:line="240" w:lineRule="auto"/>
              <w:outlineLvl w:val="2"/>
              <w:rPr>
                <w:rFonts w:eastAsia="Times New Roman"/>
                <w:b/>
                <w:bCs/>
                <w:sz w:val="24"/>
                <w:szCs w:val="24"/>
                <w:lang w:eastAsia="de-DE"/>
              </w:rPr>
            </w:pPr>
            <w:r w:rsidRPr="00FC54D4">
              <w:rPr>
                <w:rFonts w:ascii="Calibri" w:eastAsia="Calibri" w:hAnsi="Calibri" w:cs="Calibri"/>
                <w:sz w:val="24"/>
                <w:szCs w:val="24"/>
              </w:rPr>
              <w:t xml:space="preserve">Zwei Teams spielen gegeneinander nach den bekannten Regeln (max. zwei Schritte, keine Kopftreffer, getroffene Spieler setzen sich hin etc.) Zombieball. </w:t>
            </w:r>
          </w:p>
          <w:p w14:paraId="6BFFA240" w14:textId="77777777" w:rsidR="00D51F04" w:rsidRDefault="00D51F04" w:rsidP="001442D1">
            <w:pPr>
              <w:spacing w:line="257" w:lineRule="auto"/>
              <w:rPr>
                <w:rFonts w:ascii="Calibri" w:eastAsia="Calibri" w:hAnsi="Calibri" w:cs="Calibri"/>
                <w:b/>
                <w:bCs/>
                <w:sz w:val="24"/>
                <w:szCs w:val="24"/>
              </w:rPr>
            </w:pPr>
            <w:r w:rsidRPr="72995D49">
              <w:rPr>
                <w:rFonts w:ascii="Calibri" w:eastAsia="Calibri" w:hAnsi="Calibri" w:cs="Calibri"/>
                <w:b/>
                <w:bCs/>
              </w:rPr>
              <w:t xml:space="preserve"> </w:t>
            </w:r>
          </w:p>
        </w:tc>
      </w:tr>
      <w:tr w:rsidR="00D51F04" w14:paraId="2767E346" w14:textId="77777777" w:rsidTr="001442D1">
        <w:trPr>
          <w:trHeight w:val="4920"/>
        </w:trPr>
        <w:tc>
          <w:tcPr>
            <w:tcW w:w="141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310D40E3" w14:textId="77777777" w:rsidR="00D51F04" w:rsidRDefault="00D51F04" w:rsidP="001442D1">
            <w:pPr>
              <w:spacing w:line="257" w:lineRule="auto"/>
              <w:rPr>
                <w:rFonts w:ascii="Calibri" w:eastAsia="Calibri" w:hAnsi="Calibri" w:cs="Calibri"/>
                <w:b/>
                <w:bCs/>
                <w:sz w:val="28"/>
                <w:szCs w:val="28"/>
              </w:rPr>
            </w:pPr>
            <w:r w:rsidRPr="72995D49">
              <w:rPr>
                <w:rFonts w:ascii="Calibri" w:eastAsia="Calibri" w:hAnsi="Calibri" w:cs="Calibri"/>
                <w:b/>
                <w:bCs/>
                <w:sz w:val="28"/>
                <w:szCs w:val="28"/>
              </w:rPr>
              <w:t xml:space="preserve">Erhöhung der Schwierigkeit: </w:t>
            </w:r>
          </w:p>
          <w:p w14:paraId="647F24D2" w14:textId="77777777" w:rsidR="00D51F04" w:rsidRDefault="00D51F04" w:rsidP="001442D1">
            <w:pPr>
              <w:pStyle w:val="berschrift6"/>
              <w:rPr>
                <w:rFonts w:ascii="Calibri" w:eastAsia="Calibri" w:hAnsi="Calibri" w:cs="Calibri"/>
                <w:b/>
                <w:bCs/>
                <w:color w:val="auto"/>
                <w:sz w:val="24"/>
                <w:szCs w:val="24"/>
              </w:rPr>
            </w:pPr>
            <w:r w:rsidRPr="72995D49">
              <w:rPr>
                <w:rFonts w:ascii="Calibri" w:eastAsia="Calibri" w:hAnsi="Calibri" w:cs="Calibri"/>
                <w:b/>
                <w:bCs/>
                <w:color w:val="auto"/>
                <w:sz w:val="24"/>
                <w:szCs w:val="24"/>
              </w:rPr>
              <w:t>Schwierigkeitsstufe 1:</w:t>
            </w:r>
          </w:p>
          <w:p w14:paraId="3322EA9B" w14:textId="08FB553A" w:rsidR="00D51F04" w:rsidRPr="001214D7" w:rsidRDefault="00D51F04" w:rsidP="001442D1">
            <w:pPr>
              <w:spacing w:line="257" w:lineRule="auto"/>
              <w:rPr>
                <w:rFonts w:ascii="Calibri" w:eastAsia="Calibri" w:hAnsi="Calibri" w:cs="Calibri"/>
                <w:b/>
                <w:bCs/>
                <w:sz w:val="24"/>
                <w:szCs w:val="24"/>
              </w:rPr>
            </w:pPr>
            <w:r w:rsidRPr="00FC54D4">
              <w:rPr>
                <w:rFonts w:ascii="Calibri" w:eastAsia="Calibri" w:hAnsi="Calibri" w:cs="Calibri"/>
                <w:sz w:val="24"/>
                <w:szCs w:val="24"/>
              </w:rPr>
              <w:t>Durchführung wie oben beschrieben mit einem Softball.</w:t>
            </w:r>
          </w:p>
          <w:p w14:paraId="5D8F04C3" w14:textId="77777777" w:rsidR="00D51F04" w:rsidRDefault="00D51F04" w:rsidP="001442D1">
            <w:pPr>
              <w:pStyle w:val="berschrift6"/>
              <w:rPr>
                <w:rFonts w:ascii="Calibri" w:eastAsia="Calibri" w:hAnsi="Calibri" w:cs="Calibri"/>
                <w:b/>
                <w:bCs/>
                <w:color w:val="auto"/>
                <w:sz w:val="24"/>
                <w:szCs w:val="24"/>
              </w:rPr>
            </w:pPr>
            <w:r w:rsidRPr="72995D49">
              <w:rPr>
                <w:rFonts w:ascii="Calibri" w:eastAsia="Calibri" w:hAnsi="Calibri" w:cs="Calibri"/>
                <w:b/>
                <w:bCs/>
                <w:color w:val="auto"/>
                <w:sz w:val="24"/>
                <w:szCs w:val="24"/>
              </w:rPr>
              <w:t>Schwierigkeitsstufe 2:</w:t>
            </w:r>
          </w:p>
          <w:p w14:paraId="43110813" w14:textId="23858CAA" w:rsidR="00D51F04" w:rsidRDefault="00D51F04" w:rsidP="001442D1">
            <w:pPr>
              <w:spacing w:line="257" w:lineRule="auto"/>
              <w:rPr>
                <w:rFonts w:ascii="Calibri" w:eastAsia="Calibri" w:hAnsi="Calibri" w:cs="Calibri"/>
                <w:sz w:val="24"/>
                <w:szCs w:val="24"/>
              </w:rPr>
            </w:pPr>
            <w:r w:rsidRPr="00FC54D4">
              <w:rPr>
                <w:rFonts w:ascii="Calibri" w:eastAsia="Calibri" w:hAnsi="Calibri" w:cs="Calibri"/>
                <w:sz w:val="24"/>
                <w:szCs w:val="24"/>
              </w:rPr>
              <w:t xml:space="preserve">Die Lehrkraft bringt einen weiteren größeren Softball (muss springen können) ins Spiel. Mit diesem Ball dürfen Spieler/innen nur über Bodenpässe abgeworfen werden. </w:t>
            </w:r>
          </w:p>
          <w:p w14:paraId="160C4F9D" w14:textId="77777777" w:rsidR="001214D7" w:rsidRPr="001214D7" w:rsidRDefault="001214D7" w:rsidP="001442D1">
            <w:pPr>
              <w:spacing w:line="257" w:lineRule="auto"/>
              <w:rPr>
                <w:sz w:val="24"/>
                <w:szCs w:val="24"/>
              </w:rPr>
            </w:pPr>
          </w:p>
          <w:p w14:paraId="7F6FAB4C" w14:textId="77777777" w:rsidR="00D51F04" w:rsidRDefault="00D51F04" w:rsidP="001442D1">
            <w:pPr>
              <w:spacing w:after="0" w:line="257" w:lineRule="auto"/>
              <w:rPr>
                <w:rFonts w:ascii="Calibri" w:eastAsia="Calibri" w:hAnsi="Calibri" w:cs="Calibri"/>
                <w:b/>
                <w:bCs/>
                <w:sz w:val="28"/>
                <w:szCs w:val="28"/>
              </w:rPr>
            </w:pPr>
            <w:r w:rsidRPr="72995D49">
              <w:rPr>
                <w:rFonts w:ascii="Calibri" w:eastAsia="Calibri" w:hAnsi="Calibri" w:cs="Calibri"/>
                <w:b/>
                <w:bCs/>
                <w:sz w:val="24"/>
                <w:szCs w:val="24"/>
              </w:rPr>
              <w:t xml:space="preserve">Schwierigkeitsstufe 3: </w:t>
            </w:r>
          </w:p>
          <w:p w14:paraId="7A0B801C" w14:textId="77777777" w:rsidR="00D51F04" w:rsidRPr="00FC54D4" w:rsidRDefault="00D51F04" w:rsidP="001442D1">
            <w:pPr>
              <w:spacing w:line="257" w:lineRule="auto"/>
              <w:rPr>
                <w:sz w:val="24"/>
                <w:szCs w:val="24"/>
              </w:rPr>
            </w:pPr>
            <w:r w:rsidRPr="00FC54D4">
              <w:rPr>
                <w:rFonts w:ascii="Calibri" w:eastAsia="Calibri" w:hAnsi="Calibri" w:cs="Calibri"/>
                <w:sz w:val="24"/>
                <w:szCs w:val="24"/>
              </w:rPr>
              <w:t>Die Lehrkraft bringt einen Wasserball mit ins Spiel. Um Mitspielerinnen zu „treffen“, müssen diese mit dem Wasserball berührt werden.</w:t>
            </w:r>
          </w:p>
          <w:p w14:paraId="263EBBF8" w14:textId="77777777" w:rsidR="00D51F04" w:rsidRDefault="00D51F04" w:rsidP="001442D1">
            <w:pPr>
              <w:spacing w:line="257" w:lineRule="auto"/>
            </w:pPr>
            <w:r w:rsidRPr="72995D49">
              <w:rPr>
                <w:rFonts w:ascii="Calibri" w:eastAsia="Calibri" w:hAnsi="Calibri" w:cs="Calibri"/>
                <w:b/>
                <w:bCs/>
              </w:rPr>
              <w:t xml:space="preserve"> </w:t>
            </w:r>
          </w:p>
          <w:p w14:paraId="4FBDCE11" w14:textId="77777777" w:rsidR="00D51F04" w:rsidRDefault="00D51F04" w:rsidP="001442D1">
            <w:pPr>
              <w:spacing w:line="257" w:lineRule="auto"/>
              <w:rPr>
                <w:rFonts w:ascii="Calibri" w:eastAsia="Calibri" w:hAnsi="Calibri" w:cs="Calibri"/>
                <w:b/>
                <w:bCs/>
                <w:sz w:val="28"/>
                <w:szCs w:val="28"/>
              </w:rPr>
            </w:pPr>
            <w:r w:rsidRPr="72995D49">
              <w:rPr>
                <w:rFonts w:ascii="Calibri" w:eastAsia="Calibri" w:hAnsi="Calibri" w:cs="Calibri"/>
                <w:b/>
                <w:bCs/>
                <w:sz w:val="24"/>
                <w:szCs w:val="24"/>
              </w:rPr>
              <w:t xml:space="preserve">Schwierigkeitsstufe 4: </w:t>
            </w:r>
          </w:p>
          <w:p w14:paraId="3F974C20" w14:textId="77777777" w:rsidR="00D51F04" w:rsidRPr="00FC54D4" w:rsidRDefault="00D51F04" w:rsidP="001442D1">
            <w:pPr>
              <w:spacing w:line="257" w:lineRule="auto"/>
              <w:rPr>
                <w:sz w:val="24"/>
                <w:szCs w:val="24"/>
              </w:rPr>
            </w:pPr>
            <w:r w:rsidRPr="00FC54D4">
              <w:rPr>
                <w:rFonts w:ascii="Calibri" w:eastAsia="Calibri" w:hAnsi="Calibri" w:cs="Calibri"/>
                <w:sz w:val="24"/>
                <w:szCs w:val="24"/>
              </w:rPr>
              <w:t xml:space="preserve">Ruft die Lehrkraft das Kommando „Chaos“, dürfen alle getroffenen Schüler/innen wieder mitspielen. Die Vorgaben für die Bälle werden aufgehoben. Das Grundspiel wird gespielt. </w:t>
            </w:r>
          </w:p>
          <w:p w14:paraId="63008E81" w14:textId="7156FBD2" w:rsidR="00D51F04" w:rsidRPr="001214D7" w:rsidRDefault="00D51F04" w:rsidP="001214D7">
            <w:pPr>
              <w:spacing w:line="257" w:lineRule="auto"/>
              <w:rPr>
                <w:sz w:val="24"/>
                <w:szCs w:val="24"/>
              </w:rPr>
            </w:pPr>
            <w:r w:rsidRPr="00FC54D4">
              <w:rPr>
                <w:rFonts w:ascii="Calibri" w:eastAsia="Calibri" w:hAnsi="Calibri" w:cs="Calibri"/>
                <w:sz w:val="24"/>
                <w:szCs w:val="24"/>
              </w:rPr>
              <w:t>Erst wenn die Lehrkraft erneut pfeift und dabei beide Hände hebt, wird wieder nach den vorgegebenen Regeln für die drei Bälle gespielt (s. Level 2 und 3).</w:t>
            </w:r>
          </w:p>
        </w:tc>
      </w:tr>
      <w:tr w:rsidR="00D51F04" w14:paraId="6D079033" w14:textId="77777777" w:rsidTr="001442D1">
        <w:trPr>
          <w:trHeight w:val="1050"/>
        </w:trPr>
        <w:tc>
          <w:tcPr>
            <w:tcW w:w="141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5786CA4C" w14:textId="77777777" w:rsidR="00D51F04" w:rsidRDefault="00D51F04" w:rsidP="001442D1">
            <w:pPr>
              <w:rPr>
                <w:rFonts w:ascii="Calibri" w:eastAsia="Times New Roman" w:hAnsi="Calibri" w:cs="Calibri"/>
                <w:b/>
                <w:bCs/>
                <w:sz w:val="28"/>
                <w:szCs w:val="28"/>
                <w:lang w:eastAsia="de-DE"/>
              </w:rPr>
            </w:pPr>
            <w:r w:rsidRPr="72995D49">
              <w:rPr>
                <w:rFonts w:ascii="Calibri" w:eastAsia="Times New Roman" w:hAnsi="Calibri" w:cs="Calibri"/>
                <w:b/>
                <w:bCs/>
                <w:sz w:val="28"/>
                <w:szCs w:val="28"/>
                <w:lang w:eastAsia="de-DE"/>
              </w:rPr>
              <w:t>Variation:</w:t>
            </w:r>
          </w:p>
          <w:p w14:paraId="690BA597" w14:textId="77777777" w:rsidR="00D51F04" w:rsidRDefault="00D51F04" w:rsidP="001442D1">
            <w:pPr>
              <w:spacing w:line="257" w:lineRule="auto"/>
              <w:rPr>
                <w:rFonts w:ascii="Calibri" w:eastAsia="Calibri" w:hAnsi="Calibri" w:cs="Calibri"/>
              </w:rPr>
            </w:pPr>
            <w:r w:rsidRPr="72995D49">
              <w:rPr>
                <w:rFonts w:ascii="Calibri" w:eastAsia="Calibri" w:hAnsi="Calibri" w:cs="Calibri"/>
              </w:rPr>
              <w:t>Es können noch weitere Bälle in das Spiel integriert werden (z. B. weicher Fußball, darf nur geschossen werden).</w:t>
            </w:r>
          </w:p>
          <w:p w14:paraId="7EDC85D7" w14:textId="77777777" w:rsidR="00D51F04" w:rsidRDefault="00D51F04" w:rsidP="001442D1">
            <w:pPr>
              <w:spacing w:line="257" w:lineRule="auto"/>
              <w:rPr>
                <w:rFonts w:ascii="Calibri" w:eastAsia="Calibri" w:hAnsi="Calibri" w:cs="Calibri"/>
                <w:b/>
                <w:bCs/>
                <w:sz w:val="28"/>
                <w:szCs w:val="28"/>
              </w:rPr>
            </w:pPr>
          </w:p>
        </w:tc>
      </w:tr>
    </w:tbl>
    <w:p w14:paraId="5633E18C" w14:textId="77777777" w:rsidR="00D51F04" w:rsidRDefault="00D51F04" w:rsidP="00D51F04">
      <w:pPr>
        <w:rPr>
          <w:b/>
          <w:bCs/>
          <w:sz w:val="28"/>
          <w:szCs w:val="28"/>
        </w:rPr>
      </w:pPr>
    </w:p>
    <w:tbl>
      <w:tblPr>
        <w:tblW w:w="141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4115"/>
      </w:tblGrid>
      <w:tr w:rsidR="00D51F04" w:rsidRPr="00440D4A" w14:paraId="586BBE8F" w14:textId="77777777" w:rsidTr="001442D1">
        <w:trPr>
          <w:trHeight w:val="840"/>
        </w:trPr>
        <w:tc>
          <w:tcPr>
            <w:tcW w:w="14115" w:type="dxa"/>
            <w:tcBorders>
              <w:top w:val="single" w:sz="6" w:space="0" w:color="000000"/>
              <w:left w:val="single" w:sz="6" w:space="0" w:color="000000"/>
              <w:bottom w:val="single" w:sz="6" w:space="0" w:color="000000"/>
              <w:right w:val="single" w:sz="6" w:space="0" w:color="000000"/>
            </w:tcBorders>
            <w:shd w:val="clear" w:color="auto" w:fill="A8D08D"/>
            <w:vAlign w:val="center"/>
            <w:hideMark/>
          </w:tcPr>
          <w:p w14:paraId="1F609CCA" w14:textId="77777777" w:rsidR="00D51F04" w:rsidRPr="00440D4A" w:rsidRDefault="00D51F04" w:rsidP="001442D1">
            <w:pPr>
              <w:spacing w:after="0" w:line="240" w:lineRule="auto"/>
              <w:jc w:val="center"/>
              <w:textAlignment w:val="baseline"/>
              <w:rPr>
                <w:rFonts w:ascii="Calibri" w:eastAsia="Times New Roman" w:hAnsi="Calibri" w:cs="Calibri"/>
                <w:sz w:val="28"/>
                <w:szCs w:val="28"/>
                <w:lang w:eastAsia="de-DE"/>
              </w:rPr>
            </w:pPr>
            <w:r>
              <w:rPr>
                <w:rFonts w:ascii="Calibri" w:eastAsia="Times New Roman" w:hAnsi="Calibri" w:cs="Calibri"/>
                <w:b/>
                <w:bCs/>
                <w:sz w:val="52"/>
                <w:szCs w:val="52"/>
                <w:lang w:eastAsia="de-DE"/>
              </w:rPr>
              <w:t>Praxisphase II</w:t>
            </w:r>
            <w:r w:rsidRPr="00440D4A">
              <w:rPr>
                <w:rFonts w:ascii="Calibri" w:eastAsia="Times New Roman" w:hAnsi="Calibri" w:cs="Calibri"/>
                <w:b/>
                <w:bCs/>
                <w:sz w:val="52"/>
                <w:szCs w:val="52"/>
                <w:lang w:eastAsia="de-DE"/>
              </w:rPr>
              <w:t xml:space="preserve">: </w:t>
            </w:r>
            <w:r>
              <w:rPr>
                <w:rFonts w:ascii="Calibri" w:eastAsia="Times New Roman" w:hAnsi="Calibri" w:cs="Calibri"/>
                <w:b/>
                <w:bCs/>
                <w:sz w:val="52"/>
                <w:szCs w:val="52"/>
                <w:lang w:eastAsia="de-DE"/>
              </w:rPr>
              <w:t>Safarispiel</w:t>
            </w:r>
          </w:p>
        </w:tc>
      </w:tr>
      <w:tr w:rsidR="00D51F04" w:rsidRPr="00440D4A" w14:paraId="478B4A1B" w14:textId="77777777" w:rsidTr="001442D1">
        <w:trPr>
          <w:trHeight w:val="494"/>
        </w:trPr>
        <w:tc>
          <w:tcPr>
            <w:tcW w:w="14115" w:type="dxa"/>
            <w:tcBorders>
              <w:top w:val="single" w:sz="6" w:space="0" w:color="000000"/>
              <w:left w:val="single" w:sz="6" w:space="0" w:color="000000"/>
              <w:right w:val="single" w:sz="6" w:space="0" w:color="000000"/>
            </w:tcBorders>
            <w:shd w:val="clear" w:color="auto" w:fill="auto"/>
          </w:tcPr>
          <w:p w14:paraId="387A513C" w14:textId="1CE0BF7F" w:rsidR="00D51F04" w:rsidRPr="00D21B81" w:rsidRDefault="00D51F04" w:rsidP="001442D1">
            <w:r w:rsidRPr="00891911">
              <w:rPr>
                <w:b/>
                <w:bCs/>
                <w:sz w:val="28"/>
                <w:szCs w:val="28"/>
              </w:rPr>
              <w:t>Material</w:t>
            </w:r>
            <w:r>
              <w:t xml:space="preserve">: </w:t>
            </w:r>
            <w:r w:rsidR="001324E9">
              <w:rPr>
                <w:sz w:val="24"/>
                <w:szCs w:val="24"/>
              </w:rPr>
              <w:t xml:space="preserve">pro teilnehmende Person ein </w:t>
            </w:r>
            <w:r w:rsidRPr="00A128A5">
              <w:rPr>
                <w:sz w:val="24"/>
                <w:szCs w:val="24"/>
              </w:rPr>
              <w:t>Ball</w:t>
            </w:r>
            <w:r>
              <w:rPr>
                <w:sz w:val="24"/>
                <w:szCs w:val="24"/>
              </w:rPr>
              <w:t>, Pfeife</w:t>
            </w:r>
            <w:r w:rsidR="00B60F89">
              <w:rPr>
                <w:sz w:val="24"/>
                <w:szCs w:val="24"/>
              </w:rPr>
              <w:t>, ggf. Bildkarten</w:t>
            </w:r>
            <w:r w:rsidR="00E04F92">
              <w:rPr>
                <w:sz w:val="24"/>
                <w:szCs w:val="24"/>
              </w:rPr>
              <w:t xml:space="preserve"> M16</w:t>
            </w:r>
          </w:p>
        </w:tc>
      </w:tr>
      <w:tr w:rsidR="00D51F04" w:rsidRPr="00440D4A" w14:paraId="236256B6" w14:textId="77777777" w:rsidTr="00B60F89">
        <w:trPr>
          <w:trHeight w:val="1932"/>
        </w:trPr>
        <w:tc>
          <w:tcPr>
            <w:tcW w:w="14115" w:type="dxa"/>
            <w:tcBorders>
              <w:top w:val="single" w:sz="6" w:space="0" w:color="000000"/>
              <w:left w:val="single" w:sz="6" w:space="0" w:color="000000"/>
              <w:bottom w:val="single" w:sz="6" w:space="0" w:color="000000"/>
              <w:right w:val="single" w:sz="6" w:space="0" w:color="000000"/>
            </w:tcBorders>
            <w:shd w:val="clear" w:color="auto" w:fill="auto"/>
            <w:hideMark/>
          </w:tcPr>
          <w:p w14:paraId="45A6C972" w14:textId="77777777" w:rsidR="00D51F04" w:rsidRPr="00891911" w:rsidRDefault="00D51F04" w:rsidP="001442D1">
            <w:pPr>
              <w:rPr>
                <w:rFonts w:ascii="Calibri" w:eastAsia="Times New Roman" w:hAnsi="Calibri" w:cs="Calibri"/>
                <w:b/>
                <w:bCs/>
                <w:sz w:val="28"/>
                <w:szCs w:val="28"/>
                <w:lang w:eastAsia="de-DE"/>
              </w:rPr>
            </w:pPr>
            <w:r>
              <w:rPr>
                <w:rFonts w:ascii="Calibri" w:eastAsia="Times New Roman" w:hAnsi="Calibri" w:cs="Calibri"/>
                <w:b/>
                <w:bCs/>
                <w:sz w:val="28"/>
                <w:szCs w:val="28"/>
                <w:lang w:eastAsia="de-DE"/>
              </w:rPr>
              <w:t xml:space="preserve">Ablauf: </w:t>
            </w:r>
          </w:p>
          <w:p w14:paraId="30A0C996" w14:textId="5431B355" w:rsidR="00D51F04" w:rsidRPr="00346DFF" w:rsidRDefault="00D51F04" w:rsidP="00346DFF">
            <w:pPr>
              <w:rPr>
                <w:rFonts w:ascii="Calibri" w:eastAsia="Calibri" w:hAnsi="Calibri" w:cs="Calibri"/>
                <w:sz w:val="24"/>
                <w:szCs w:val="24"/>
              </w:rPr>
            </w:pPr>
            <w:r w:rsidRPr="00A128A5">
              <w:rPr>
                <w:rFonts w:ascii="Calibri" w:eastAsia="Calibri" w:hAnsi="Calibri" w:cs="Calibri"/>
                <w:sz w:val="24"/>
                <w:szCs w:val="24"/>
              </w:rPr>
              <w:t>Den vier Hallenwänden werden vier Tier</w:t>
            </w:r>
            <w:r w:rsidR="005A2A50">
              <w:rPr>
                <w:rFonts w:ascii="Calibri" w:eastAsia="Calibri" w:hAnsi="Calibri" w:cs="Calibri"/>
                <w:sz w:val="24"/>
                <w:szCs w:val="24"/>
              </w:rPr>
              <w:t>figuren</w:t>
            </w:r>
            <w:r w:rsidRPr="00A128A5">
              <w:rPr>
                <w:rFonts w:ascii="Calibri" w:eastAsia="Calibri" w:hAnsi="Calibri" w:cs="Calibri"/>
                <w:sz w:val="24"/>
                <w:szCs w:val="24"/>
              </w:rPr>
              <w:t xml:space="preserve"> zugeordnet: </w:t>
            </w:r>
            <w:r w:rsidR="00F52AE4">
              <w:rPr>
                <w:rFonts w:ascii="Calibri" w:eastAsia="Calibri" w:hAnsi="Calibri" w:cs="Calibri"/>
                <w:sz w:val="24"/>
                <w:szCs w:val="24"/>
              </w:rPr>
              <w:t>Giraffen, Elefanten, Löwen,</w:t>
            </w:r>
            <w:r w:rsidR="00B60F89">
              <w:rPr>
                <w:rFonts w:ascii="Calibri" w:eastAsia="Calibri" w:hAnsi="Calibri" w:cs="Calibri"/>
                <w:sz w:val="24"/>
                <w:szCs w:val="24"/>
              </w:rPr>
              <w:t xml:space="preserve"> Zebras</w:t>
            </w:r>
            <w:r w:rsidRPr="00A128A5">
              <w:rPr>
                <w:rFonts w:ascii="Calibri" w:eastAsia="Calibri" w:hAnsi="Calibri" w:cs="Calibri"/>
                <w:sz w:val="24"/>
                <w:szCs w:val="24"/>
              </w:rPr>
              <w:t xml:space="preserve">. Die </w:t>
            </w:r>
            <w:r w:rsidR="001324E9">
              <w:rPr>
                <w:rFonts w:ascii="Calibri" w:eastAsia="Calibri" w:hAnsi="Calibri" w:cs="Calibri"/>
                <w:sz w:val="24"/>
                <w:szCs w:val="24"/>
              </w:rPr>
              <w:t>Schülerinnen und Schüler</w:t>
            </w:r>
            <w:r w:rsidRPr="00A128A5">
              <w:rPr>
                <w:rFonts w:ascii="Calibri" w:eastAsia="Calibri" w:hAnsi="Calibri" w:cs="Calibri"/>
                <w:sz w:val="24"/>
                <w:szCs w:val="24"/>
              </w:rPr>
              <w:t xml:space="preserve"> dribbeln in zwei Gruppen als Zoodirektoren und Zoobesucher kreuz und quer durch die Halle. Wenn die Lehrkraft ein Tier ruft, müssen die </w:t>
            </w:r>
            <w:r w:rsidR="001324E9">
              <w:rPr>
                <w:rFonts w:ascii="Calibri" w:eastAsia="Calibri" w:hAnsi="Calibri" w:cs="Calibri"/>
                <w:sz w:val="24"/>
                <w:szCs w:val="24"/>
              </w:rPr>
              <w:t>Schülerinnen und Schüler</w:t>
            </w:r>
            <w:r w:rsidRPr="00A128A5">
              <w:rPr>
                <w:rFonts w:ascii="Calibri" w:eastAsia="Calibri" w:hAnsi="Calibri" w:cs="Calibri"/>
                <w:sz w:val="24"/>
                <w:szCs w:val="24"/>
              </w:rPr>
              <w:t xml:space="preserve">, die Zoodirektoren sind, so schnell wie möglich zu dieser Hallenwand dribbeln. Die </w:t>
            </w:r>
            <w:r w:rsidR="001324E9">
              <w:rPr>
                <w:rFonts w:ascii="Calibri" w:eastAsia="Calibri" w:hAnsi="Calibri" w:cs="Calibri"/>
                <w:sz w:val="24"/>
                <w:szCs w:val="24"/>
              </w:rPr>
              <w:t>Schülerinnen und Schüler</w:t>
            </w:r>
            <w:r w:rsidRPr="00A128A5">
              <w:rPr>
                <w:rFonts w:ascii="Calibri" w:eastAsia="Calibri" w:hAnsi="Calibri" w:cs="Calibri"/>
                <w:sz w:val="24"/>
                <w:szCs w:val="24"/>
              </w:rPr>
              <w:t xml:space="preserve">, die zur Gruppe der Zoobesucher gehören, müssen zur gegenüberliegenden Seite flüchten. Bei Pfiff wechseln die </w:t>
            </w:r>
            <w:r w:rsidR="001324E9">
              <w:rPr>
                <w:rFonts w:ascii="Calibri" w:eastAsia="Calibri" w:hAnsi="Calibri" w:cs="Calibri"/>
                <w:sz w:val="24"/>
                <w:szCs w:val="24"/>
              </w:rPr>
              <w:t>Schülerinnen und Schüler</w:t>
            </w:r>
            <w:r w:rsidRPr="00A128A5">
              <w:rPr>
                <w:rFonts w:ascii="Calibri" w:eastAsia="Calibri" w:hAnsi="Calibri" w:cs="Calibri"/>
                <w:sz w:val="24"/>
                <w:szCs w:val="24"/>
              </w:rPr>
              <w:t xml:space="preserve"> ihre Rolle.</w:t>
            </w:r>
          </w:p>
        </w:tc>
      </w:tr>
      <w:tr w:rsidR="00346DFF" w:rsidRPr="00440D4A" w14:paraId="44FB7F15" w14:textId="77777777" w:rsidTr="001442D1">
        <w:trPr>
          <w:trHeight w:val="2245"/>
        </w:trPr>
        <w:tc>
          <w:tcPr>
            <w:tcW w:w="14115" w:type="dxa"/>
            <w:tcBorders>
              <w:top w:val="single" w:sz="6" w:space="0" w:color="000000"/>
              <w:left w:val="single" w:sz="6" w:space="0" w:color="000000"/>
              <w:right w:val="single" w:sz="6" w:space="0" w:color="000000"/>
            </w:tcBorders>
            <w:shd w:val="clear" w:color="auto" w:fill="auto"/>
          </w:tcPr>
          <w:p w14:paraId="6AA9C485" w14:textId="77777777" w:rsidR="00346DFF" w:rsidRDefault="00346DFF" w:rsidP="00346DFF">
            <w:pPr>
              <w:spacing w:line="257" w:lineRule="auto"/>
              <w:rPr>
                <w:rFonts w:ascii="Calibri" w:eastAsia="Calibri" w:hAnsi="Calibri" w:cs="Calibri"/>
                <w:b/>
                <w:bCs/>
                <w:sz w:val="28"/>
                <w:szCs w:val="28"/>
              </w:rPr>
            </w:pPr>
            <w:r w:rsidRPr="72995D49">
              <w:rPr>
                <w:rFonts w:ascii="Calibri" w:eastAsia="Calibri" w:hAnsi="Calibri" w:cs="Calibri"/>
                <w:b/>
                <w:bCs/>
                <w:sz w:val="28"/>
                <w:szCs w:val="28"/>
              </w:rPr>
              <w:t xml:space="preserve">Erhöhung der Schwierigkeit: </w:t>
            </w:r>
          </w:p>
          <w:p w14:paraId="54E166DB" w14:textId="77777777" w:rsidR="00517BD5" w:rsidRPr="00517BD5" w:rsidRDefault="00346DFF" w:rsidP="00990CF7">
            <w:pPr>
              <w:pStyle w:val="berschrift6"/>
              <w:rPr>
                <w:rFonts w:ascii="Calibri" w:eastAsia="Calibri" w:hAnsi="Calibri" w:cs="Calibri"/>
                <w:b/>
                <w:bCs/>
                <w:i/>
                <w:iCs/>
                <w:color w:val="auto"/>
                <w:sz w:val="24"/>
                <w:szCs w:val="24"/>
              </w:rPr>
            </w:pPr>
            <w:r w:rsidRPr="00346DFF">
              <w:rPr>
                <w:rFonts w:ascii="Calibri" w:eastAsia="Calibri" w:hAnsi="Calibri" w:cs="Calibri"/>
                <w:b/>
                <w:bCs/>
                <w:color w:val="auto"/>
                <w:sz w:val="24"/>
                <w:szCs w:val="24"/>
              </w:rPr>
              <w:t>S</w:t>
            </w:r>
            <w:r w:rsidRPr="00517BD5">
              <w:rPr>
                <w:rFonts w:ascii="Calibri" w:eastAsia="Calibri" w:hAnsi="Calibri" w:cs="Calibri"/>
                <w:b/>
                <w:bCs/>
                <w:i/>
                <w:iCs/>
                <w:color w:val="auto"/>
                <w:sz w:val="24"/>
                <w:szCs w:val="24"/>
              </w:rPr>
              <w:t>chwierigkeitsstufe 1</w:t>
            </w:r>
          </w:p>
          <w:p w14:paraId="480F1A4A" w14:textId="382DECC7" w:rsidR="00346DFF" w:rsidRPr="00E46CD5" w:rsidRDefault="00346DFF" w:rsidP="00990CF7">
            <w:pPr>
              <w:pStyle w:val="berschrift6"/>
              <w:rPr>
                <w:rFonts w:ascii="Calibri" w:eastAsia="Calibri" w:hAnsi="Calibri" w:cs="Calibri"/>
                <w:color w:val="auto"/>
                <w:sz w:val="24"/>
                <w:szCs w:val="24"/>
              </w:rPr>
            </w:pPr>
            <w:r w:rsidRPr="00E46CD5">
              <w:rPr>
                <w:rFonts w:ascii="Calibri" w:eastAsia="Calibri" w:hAnsi="Calibri" w:cs="Calibri"/>
                <w:color w:val="auto"/>
                <w:sz w:val="24"/>
                <w:szCs w:val="24"/>
              </w:rPr>
              <w:t>Durchführung wie oben beschrieben.</w:t>
            </w:r>
          </w:p>
          <w:p w14:paraId="219EF856" w14:textId="77777777" w:rsidR="00346DFF" w:rsidRPr="00346DFF" w:rsidRDefault="00346DFF" w:rsidP="001442D1">
            <w:pPr>
              <w:rPr>
                <w:rFonts w:ascii="Calibri" w:eastAsia="Calibri" w:hAnsi="Calibri" w:cs="Calibri"/>
                <w:b/>
                <w:bCs/>
                <w:sz w:val="24"/>
                <w:szCs w:val="24"/>
              </w:rPr>
            </w:pPr>
          </w:p>
          <w:p w14:paraId="71D1B341" w14:textId="77777777" w:rsidR="00517BD5" w:rsidRPr="00517BD5" w:rsidRDefault="00346DFF" w:rsidP="001442D1">
            <w:pPr>
              <w:rPr>
                <w:rFonts w:ascii="Calibri" w:eastAsia="Calibri" w:hAnsi="Calibri" w:cs="Calibri"/>
                <w:b/>
                <w:bCs/>
                <w:i/>
                <w:iCs/>
                <w:sz w:val="24"/>
                <w:szCs w:val="24"/>
              </w:rPr>
            </w:pPr>
            <w:r w:rsidRPr="00517BD5">
              <w:rPr>
                <w:rFonts w:ascii="Calibri" w:eastAsia="Calibri" w:hAnsi="Calibri" w:cs="Calibri"/>
                <w:b/>
                <w:bCs/>
                <w:i/>
                <w:iCs/>
                <w:sz w:val="24"/>
                <w:szCs w:val="24"/>
              </w:rPr>
              <w:t>Schwierigkeitsstufe 2</w:t>
            </w:r>
          </w:p>
          <w:p w14:paraId="757710B9" w14:textId="4BE380D1" w:rsidR="00346DFF" w:rsidRPr="00346DFF" w:rsidRDefault="00346DFF" w:rsidP="001442D1">
            <w:pPr>
              <w:rPr>
                <w:rFonts w:ascii="Calibri" w:eastAsia="Calibri" w:hAnsi="Calibri" w:cs="Calibri"/>
                <w:sz w:val="24"/>
                <w:szCs w:val="24"/>
              </w:rPr>
            </w:pPr>
            <w:r w:rsidRPr="00346DFF">
              <w:rPr>
                <w:rFonts w:ascii="Calibri" w:eastAsia="Calibri" w:hAnsi="Calibri" w:cs="Calibri"/>
                <w:sz w:val="24"/>
                <w:szCs w:val="24"/>
              </w:rPr>
              <w:t>Bewegungsvorgaben werden gewechselt: Ball am Fuß führen, Ball über Boden rollen</w:t>
            </w:r>
            <w:r>
              <w:rPr>
                <w:rFonts w:ascii="Calibri" w:eastAsia="Calibri" w:hAnsi="Calibri" w:cs="Calibri"/>
                <w:sz w:val="24"/>
                <w:szCs w:val="24"/>
              </w:rPr>
              <w:t>, ...</w:t>
            </w:r>
          </w:p>
          <w:p w14:paraId="16D165A6" w14:textId="77777777" w:rsidR="00346DFF" w:rsidRPr="00517BD5" w:rsidRDefault="00346DFF" w:rsidP="001442D1">
            <w:pPr>
              <w:rPr>
                <w:rFonts w:ascii="Calibri" w:eastAsia="Calibri" w:hAnsi="Calibri" w:cs="Calibri"/>
                <w:b/>
                <w:bCs/>
                <w:i/>
                <w:iCs/>
                <w:sz w:val="24"/>
                <w:szCs w:val="24"/>
              </w:rPr>
            </w:pPr>
          </w:p>
          <w:p w14:paraId="167E5A66" w14:textId="77777777" w:rsidR="00517BD5" w:rsidRPr="00517BD5" w:rsidRDefault="00346DFF" w:rsidP="001442D1">
            <w:pPr>
              <w:rPr>
                <w:rFonts w:ascii="Calibri" w:eastAsia="Calibri" w:hAnsi="Calibri" w:cs="Calibri"/>
                <w:b/>
                <w:bCs/>
                <w:i/>
                <w:iCs/>
                <w:sz w:val="24"/>
                <w:szCs w:val="24"/>
              </w:rPr>
            </w:pPr>
            <w:r w:rsidRPr="00517BD5">
              <w:rPr>
                <w:rFonts w:ascii="Calibri" w:eastAsia="Calibri" w:hAnsi="Calibri" w:cs="Calibri"/>
                <w:b/>
                <w:bCs/>
                <w:i/>
                <w:iCs/>
                <w:sz w:val="24"/>
                <w:szCs w:val="24"/>
              </w:rPr>
              <w:t>Schwierigkeitsstufe 3</w:t>
            </w:r>
          </w:p>
          <w:p w14:paraId="192F41C9" w14:textId="170A04D7" w:rsidR="00346DFF" w:rsidRPr="00346DFF" w:rsidRDefault="00346DFF" w:rsidP="001442D1">
            <w:pPr>
              <w:rPr>
                <w:rFonts w:ascii="Calibri" w:eastAsia="Calibri" w:hAnsi="Calibri" w:cs="Calibri"/>
                <w:sz w:val="24"/>
                <w:szCs w:val="24"/>
              </w:rPr>
            </w:pPr>
            <w:r w:rsidRPr="00346DFF">
              <w:rPr>
                <w:rFonts w:ascii="Calibri" w:eastAsia="Calibri" w:hAnsi="Calibri" w:cs="Calibri"/>
                <w:sz w:val="24"/>
                <w:szCs w:val="24"/>
              </w:rPr>
              <w:t xml:space="preserve">Bei Doppelpfiff: Ball mit einem </w:t>
            </w:r>
            <w:r w:rsidR="00E46CD5">
              <w:rPr>
                <w:rFonts w:ascii="Calibri" w:eastAsia="Calibri" w:hAnsi="Calibri" w:cs="Calibri"/>
                <w:sz w:val="24"/>
                <w:szCs w:val="24"/>
              </w:rPr>
              <w:t>Mitspieler</w:t>
            </w:r>
            <w:r w:rsidRPr="00346DFF">
              <w:rPr>
                <w:rFonts w:ascii="Calibri" w:eastAsia="Calibri" w:hAnsi="Calibri" w:cs="Calibri"/>
                <w:sz w:val="24"/>
                <w:szCs w:val="24"/>
              </w:rPr>
              <w:t xml:space="preserve"> tauschen</w:t>
            </w:r>
            <w:r>
              <w:rPr>
                <w:rFonts w:ascii="Calibri" w:eastAsia="Calibri" w:hAnsi="Calibri" w:cs="Calibri"/>
                <w:sz w:val="24"/>
                <w:szCs w:val="24"/>
              </w:rPr>
              <w:t>.</w:t>
            </w:r>
          </w:p>
        </w:tc>
      </w:tr>
    </w:tbl>
    <w:p w14:paraId="0EA54815" w14:textId="77777777" w:rsidR="00D51F04" w:rsidRDefault="00D51F04" w:rsidP="00D51F04">
      <w:pPr>
        <w:rPr>
          <w:b/>
          <w:bCs/>
          <w:sz w:val="28"/>
          <w:szCs w:val="28"/>
        </w:rPr>
        <w:sectPr w:rsidR="00D51F04" w:rsidSect="001442D1">
          <w:footerReference w:type="default" r:id="rId49"/>
          <w:pgSz w:w="16838" w:h="11906" w:orient="landscape"/>
          <w:pgMar w:top="1417" w:right="1387" w:bottom="1417" w:left="1134" w:header="708" w:footer="708" w:gutter="0"/>
          <w:cols w:space="708"/>
          <w:docGrid w:linePitch="360"/>
        </w:sectPr>
      </w:pPr>
    </w:p>
    <w:p w14:paraId="75CAF770" w14:textId="77777777" w:rsidR="00D51F04" w:rsidRPr="003C5549" w:rsidRDefault="00D51F04" w:rsidP="00D51F04">
      <w:pPr>
        <w:rPr>
          <w:b/>
          <w:bCs/>
          <w:sz w:val="28"/>
          <w:szCs w:val="28"/>
        </w:rPr>
      </w:pPr>
      <w:r w:rsidRPr="37C50327">
        <w:rPr>
          <w:b/>
          <w:bCs/>
          <w:sz w:val="28"/>
          <w:szCs w:val="28"/>
        </w:rPr>
        <w:lastRenderedPageBreak/>
        <w:t>Exemplarischer Unterrichtsverlaufsplan</w:t>
      </w:r>
    </w:p>
    <w:p w14:paraId="06836B2B" w14:textId="77777777" w:rsidR="00D51F04" w:rsidRPr="00093A62" w:rsidRDefault="00D51F04" w:rsidP="00D51F04">
      <w:pPr>
        <w:rPr>
          <w:b/>
          <w:bCs/>
          <w:sz w:val="24"/>
          <w:szCs w:val="24"/>
        </w:rPr>
      </w:pPr>
      <w:r>
        <w:rPr>
          <w:b/>
          <w:bCs/>
          <w:sz w:val="24"/>
          <w:szCs w:val="24"/>
        </w:rPr>
        <w:t>UE 5</w:t>
      </w:r>
      <w:r w:rsidRPr="43957EE5">
        <w:rPr>
          <w:b/>
          <w:bCs/>
          <w:sz w:val="24"/>
          <w:szCs w:val="24"/>
        </w:rPr>
        <w:t xml:space="preserve">: </w:t>
      </w:r>
      <w:r w:rsidRPr="002C687F">
        <w:rPr>
          <w:rFonts w:eastAsia="Times New Roman" w:cs="Arial"/>
          <w:lang w:eastAsia="de-DE"/>
        </w:rPr>
        <w:t>„Exekutive Funktionen</w:t>
      </w:r>
      <w:r>
        <w:rPr>
          <w:rFonts w:eastAsia="Times New Roman" w:cs="Arial"/>
          <w:lang w:eastAsia="de-DE"/>
        </w:rPr>
        <w:t>“ – Wiederholte Durchführung der Diagnoseaufgabe mit anschließender Reflexion der eigenen Selbstregulationsfähigkeit.</w:t>
      </w:r>
    </w:p>
    <w:tbl>
      <w:tblPr>
        <w:tblStyle w:val="Tabellenraster"/>
        <w:tblW w:w="14289" w:type="dxa"/>
        <w:tblLook w:val="04A0" w:firstRow="1" w:lastRow="0" w:firstColumn="1" w:lastColumn="0" w:noHBand="0" w:noVBand="1"/>
      </w:tblPr>
      <w:tblGrid>
        <w:gridCol w:w="1980"/>
        <w:gridCol w:w="9639"/>
        <w:gridCol w:w="2670"/>
      </w:tblGrid>
      <w:tr w:rsidR="00D51F04" w14:paraId="223A6846" w14:textId="77777777" w:rsidTr="769FBD2A">
        <w:trPr>
          <w:trHeight w:val="412"/>
        </w:trPr>
        <w:tc>
          <w:tcPr>
            <w:tcW w:w="1980" w:type="dxa"/>
          </w:tcPr>
          <w:p w14:paraId="7AB2FE40" w14:textId="77777777" w:rsidR="00D51F04" w:rsidRDefault="00D51F04" w:rsidP="001442D1">
            <w:pPr>
              <w:rPr>
                <w:b/>
                <w:sz w:val="28"/>
                <w:szCs w:val="28"/>
              </w:rPr>
            </w:pPr>
            <w:r>
              <w:rPr>
                <w:b/>
                <w:sz w:val="28"/>
                <w:szCs w:val="28"/>
              </w:rPr>
              <w:t>Phase</w:t>
            </w:r>
          </w:p>
        </w:tc>
        <w:tc>
          <w:tcPr>
            <w:tcW w:w="9639" w:type="dxa"/>
          </w:tcPr>
          <w:p w14:paraId="3FD0CED7" w14:textId="77777777" w:rsidR="00D51F04" w:rsidRDefault="00D51F04" w:rsidP="001442D1">
            <w:pPr>
              <w:rPr>
                <w:b/>
                <w:sz w:val="28"/>
                <w:szCs w:val="28"/>
              </w:rPr>
            </w:pPr>
            <w:r>
              <w:rPr>
                <w:b/>
                <w:sz w:val="28"/>
                <w:szCs w:val="28"/>
              </w:rPr>
              <w:t>Inhalt</w:t>
            </w:r>
          </w:p>
        </w:tc>
        <w:tc>
          <w:tcPr>
            <w:tcW w:w="2670" w:type="dxa"/>
          </w:tcPr>
          <w:p w14:paraId="489BF608" w14:textId="77777777" w:rsidR="00D51F04" w:rsidRDefault="00D51F04" w:rsidP="001442D1">
            <w:pPr>
              <w:rPr>
                <w:b/>
                <w:bCs/>
                <w:sz w:val="28"/>
                <w:szCs w:val="28"/>
              </w:rPr>
            </w:pPr>
            <w:r w:rsidRPr="6A7622BD">
              <w:rPr>
                <w:b/>
                <w:bCs/>
                <w:sz w:val="28"/>
                <w:szCs w:val="28"/>
              </w:rPr>
              <w:t>Material</w:t>
            </w:r>
          </w:p>
        </w:tc>
      </w:tr>
      <w:tr w:rsidR="00D51F04" w14:paraId="7C72E5D0" w14:textId="77777777" w:rsidTr="769FBD2A">
        <w:tc>
          <w:tcPr>
            <w:tcW w:w="1980" w:type="dxa"/>
            <w:tcBorders>
              <w:bottom w:val="single" w:sz="18" w:space="0" w:color="auto"/>
            </w:tcBorders>
            <w:vAlign w:val="center"/>
          </w:tcPr>
          <w:p w14:paraId="35BF1754" w14:textId="77777777" w:rsidR="00D51F04" w:rsidRDefault="00D51F04" w:rsidP="001442D1">
            <w:pPr>
              <w:jc w:val="center"/>
              <w:rPr>
                <w:b/>
                <w:sz w:val="28"/>
                <w:szCs w:val="28"/>
              </w:rPr>
            </w:pPr>
            <w:r>
              <w:rPr>
                <w:b/>
                <w:sz w:val="28"/>
                <w:szCs w:val="28"/>
              </w:rPr>
              <w:t>Einstieg</w:t>
            </w:r>
          </w:p>
        </w:tc>
        <w:tc>
          <w:tcPr>
            <w:tcW w:w="9639" w:type="dxa"/>
            <w:tcBorders>
              <w:bottom w:val="single" w:sz="18" w:space="0" w:color="auto"/>
            </w:tcBorders>
            <w:vAlign w:val="center"/>
          </w:tcPr>
          <w:p w14:paraId="7EEEB971" w14:textId="6EE2F1E7" w:rsidR="00D51F04" w:rsidRDefault="00D51F04" w:rsidP="000A0F7D">
            <w:pPr>
              <w:pStyle w:val="Listenabsatz"/>
              <w:numPr>
                <w:ilvl w:val="0"/>
                <w:numId w:val="7"/>
              </w:numPr>
            </w:pPr>
            <w:r>
              <w:t xml:space="preserve">Offener Anfang </w:t>
            </w:r>
            <w:r w:rsidR="00C34904" w:rsidRPr="00C34904">
              <w:t>(wird durch Stopp-Schild durch Lehrkraft beendet; SuS sammeln sich im Sitzkreis)</w:t>
            </w:r>
          </w:p>
          <w:p w14:paraId="274D32A4" w14:textId="77777777" w:rsidR="00D51F04" w:rsidRDefault="00D51F04" w:rsidP="000A0F7D">
            <w:pPr>
              <w:pStyle w:val="Listenabsatz"/>
              <w:numPr>
                <w:ilvl w:val="0"/>
                <w:numId w:val="7"/>
              </w:numPr>
            </w:pPr>
            <w:r>
              <w:t>Aktivierender Einstieg und gemeinsames „Ankommen“ im Sportunterricht mit dem Ritual des „Echoklatschen“</w:t>
            </w:r>
          </w:p>
          <w:p w14:paraId="579C8A87" w14:textId="766876BB" w:rsidR="00D51F04" w:rsidRDefault="00D51F04" w:rsidP="000A0F7D">
            <w:pPr>
              <w:pStyle w:val="Listenabsatz"/>
              <w:numPr>
                <w:ilvl w:val="0"/>
                <w:numId w:val="5"/>
              </w:numPr>
            </w:pPr>
            <w:r>
              <w:t xml:space="preserve">Ein(e) Schüler/in klatscht für die Klasse den Rhythmus von </w:t>
            </w:r>
            <w:r w:rsidR="00E46CD5">
              <w:t>„</w:t>
            </w:r>
            <w:r w:rsidR="00AA22AD">
              <w:t>5-3-1</w:t>
            </w:r>
            <w:r w:rsidR="00E46CD5">
              <w:t>“</w:t>
            </w:r>
            <w:r w:rsidR="00AA22AD">
              <w:t xml:space="preserve"> vor.</w:t>
            </w:r>
          </w:p>
          <w:p w14:paraId="46B4F557" w14:textId="4585D91A" w:rsidR="00AA22AD" w:rsidRDefault="00AA22AD" w:rsidP="000A0F7D">
            <w:pPr>
              <w:pStyle w:val="Listenabsatz"/>
              <w:numPr>
                <w:ilvl w:val="0"/>
                <w:numId w:val="5"/>
              </w:numPr>
            </w:pPr>
            <w:r>
              <w:t>Ggf. Berücksichtigung der Schwierigkeitsstufen</w:t>
            </w:r>
            <w:r w:rsidR="004D5BE8">
              <w:t xml:space="preserve"> und der Variation.</w:t>
            </w:r>
          </w:p>
          <w:p w14:paraId="2B7B4BCA" w14:textId="0E23BDED" w:rsidR="00D51F04" w:rsidRPr="004F4DE5" w:rsidRDefault="00D51F04" w:rsidP="000A0F7D">
            <w:pPr>
              <w:pStyle w:val="Listenabsatz"/>
              <w:numPr>
                <w:ilvl w:val="0"/>
                <w:numId w:val="7"/>
              </w:numPr>
            </w:pPr>
            <w:r>
              <w:t xml:space="preserve">Lehrkraft </w:t>
            </w:r>
            <w:r w:rsidR="00E46CD5">
              <w:t>stellt den Verlauf der Stunde vor.</w:t>
            </w:r>
          </w:p>
        </w:tc>
        <w:tc>
          <w:tcPr>
            <w:tcW w:w="2670" w:type="dxa"/>
            <w:tcBorders>
              <w:bottom w:val="single" w:sz="18" w:space="0" w:color="auto"/>
            </w:tcBorders>
          </w:tcPr>
          <w:p w14:paraId="7672A714" w14:textId="043ADDCB" w:rsidR="00C34904" w:rsidRDefault="00C34904" w:rsidP="001442D1">
            <w:r>
              <w:t>Stopp-Schild</w:t>
            </w:r>
          </w:p>
          <w:p w14:paraId="341749B1" w14:textId="1367213C" w:rsidR="00D51F04" w:rsidRPr="004F4DE5" w:rsidRDefault="00D51F04" w:rsidP="001442D1">
            <w:r>
              <w:t>Spielkarte</w:t>
            </w:r>
          </w:p>
        </w:tc>
      </w:tr>
      <w:tr w:rsidR="00D51F04" w14:paraId="34C0D94D" w14:textId="77777777" w:rsidTr="769FBD2A">
        <w:trPr>
          <w:trHeight w:val="613"/>
        </w:trPr>
        <w:tc>
          <w:tcPr>
            <w:tcW w:w="1980" w:type="dxa"/>
            <w:tcBorders>
              <w:top w:val="single" w:sz="18" w:space="0" w:color="auto"/>
              <w:bottom w:val="single" w:sz="18" w:space="0" w:color="auto"/>
            </w:tcBorders>
            <w:vAlign w:val="center"/>
          </w:tcPr>
          <w:p w14:paraId="5EE74696" w14:textId="77777777" w:rsidR="00D51F04" w:rsidRDefault="00D51F04" w:rsidP="001442D1">
            <w:pPr>
              <w:jc w:val="center"/>
              <w:rPr>
                <w:b/>
                <w:sz w:val="28"/>
                <w:szCs w:val="28"/>
              </w:rPr>
            </w:pPr>
            <w:r>
              <w:rPr>
                <w:b/>
                <w:sz w:val="28"/>
                <w:szCs w:val="28"/>
              </w:rPr>
              <w:t>Praxisphase I</w:t>
            </w:r>
          </w:p>
        </w:tc>
        <w:tc>
          <w:tcPr>
            <w:tcW w:w="9639" w:type="dxa"/>
            <w:tcBorders>
              <w:top w:val="single" w:sz="18" w:space="0" w:color="auto"/>
              <w:bottom w:val="single" w:sz="18" w:space="0" w:color="auto"/>
            </w:tcBorders>
            <w:vAlign w:val="center"/>
          </w:tcPr>
          <w:p w14:paraId="698BC33A" w14:textId="77777777" w:rsidR="00D51F04" w:rsidRPr="00CB1112" w:rsidRDefault="00D51F04" w:rsidP="001442D1">
            <w:r>
              <w:t>Durchführung des Spiels „Jumper”</w:t>
            </w:r>
          </w:p>
        </w:tc>
        <w:tc>
          <w:tcPr>
            <w:tcW w:w="2670" w:type="dxa"/>
            <w:tcBorders>
              <w:top w:val="single" w:sz="18" w:space="0" w:color="auto"/>
              <w:bottom w:val="single" w:sz="18" w:space="0" w:color="auto"/>
            </w:tcBorders>
          </w:tcPr>
          <w:p w14:paraId="31CD8700" w14:textId="77777777" w:rsidR="00D51F04" w:rsidRPr="004F4DE5" w:rsidRDefault="00D51F04" w:rsidP="001442D1">
            <w:r>
              <w:t>Spielkarte, versch. Bodenmarkierungen</w:t>
            </w:r>
          </w:p>
        </w:tc>
      </w:tr>
      <w:tr w:rsidR="00D51F04" w14:paraId="6F9B7474" w14:textId="77777777" w:rsidTr="769FBD2A">
        <w:trPr>
          <w:trHeight w:val="592"/>
        </w:trPr>
        <w:tc>
          <w:tcPr>
            <w:tcW w:w="1980" w:type="dxa"/>
            <w:tcBorders>
              <w:top w:val="single" w:sz="18" w:space="0" w:color="auto"/>
              <w:bottom w:val="single" w:sz="4" w:space="0" w:color="auto"/>
            </w:tcBorders>
            <w:vAlign w:val="center"/>
          </w:tcPr>
          <w:p w14:paraId="655D31B1" w14:textId="77777777" w:rsidR="00D51F04" w:rsidRDefault="00D51F04" w:rsidP="001442D1">
            <w:pPr>
              <w:jc w:val="center"/>
              <w:rPr>
                <w:b/>
                <w:sz w:val="28"/>
                <w:szCs w:val="28"/>
              </w:rPr>
            </w:pPr>
            <w:r>
              <w:rPr>
                <w:b/>
                <w:sz w:val="28"/>
                <w:szCs w:val="28"/>
              </w:rPr>
              <w:t>Hinführung</w:t>
            </w:r>
          </w:p>
        </w:tc>
        <w:tc>
          <w:tcPr>
            <w:tcW w:w="9639" w:type="dxa"/>
            <w:tcBorders>
              <w:top w:val="single" w:sz="18" w:space="0" w:color="auto"/>
            </w:tcBorders>
            <w:vAlign w:val="center"/>
          </w:tcPr>
          <w:p w14:paraId="43484185" w14:textId="5172AF52" w:rsidR="00D51F04" w:rsidRDefault="00D51F04" w:rsidP="000A0F7D">
            <w:pPr>
              <w:pStyle w:val="Listenabsatz"/>
              <w:numPr>
                <w:ilvl w:val="0"/>
                <w:numId w:val="6"/>
              </w:numPr>
            </w:pPr>
            <w:r>
              <w:t>Zusammenkommen mit Unterstützung durch ein Klassenritual (</w:t>
            </w:r>
            <w:r w:rsidR="00491AD2">
              <w:t>ggf. Stopp-Schild</w:t>
            </w:r>
            <w:r>
              <w:t>)</w:t>
            </w:r>
          </w:p>
          <w:p w14:paraId="46066C93" w14:textId="77777777" w:rsidR="00D51F04" w:rsidRPr="00CD64F8" w:rsidRDefault="00D51F04" w:rsidP="000A0F7D">
            <w:pPr>
              <w:pStyle w:val="Listenabsatz"/>
              <w:numPr>
                <w:ilvl w:val="0"/>
                <w:numId w:val="6"/>
              </w:numPr>
            </w:pPr>
            <w:r>
              <w:t>Kurze Wiederholung der Diagnoseaufgabe „Head-Toes-Knees-Shoulders“ (HTKS)</w:t>
            </w:r>
          </w:p>
        </w:tc>
        <w:tc>
          <w:tcPr>
            <w:tcW w:w="2670" w:type="dxa"/>
            <w:tcBorders>
              <w:top w:val="single" w:sz="18" w:space="0" w:color="auto"/>
            </w:tcBorders>
          </w:tcPr>
          <w:p w14:paraId="7F801465" w14:textId="77777777" w:rsidR="00D51F04" w:rsidRDefault="00D51F04" w:rsidP="001442D1"/>
        </w:tc>
      </w:tr>
      <w:tr w:rsidR="00D51F04" w14:paraId="40B1919E" w14:textId="77777777" w:rsidTr="769FBD2A">
        <w:tc>
          <w:tcPr>
            <w:tcW w:w="1980" w:type="dxa"/>
            <w:tcBorders>
              <w:top w:val="single" w:sz="18" w:space="0" w:color="auto"/>
            </w:tcBorders>
            <w:vAlign w:val="center"/>
          </w:tcPr>
          <w:p w14:paraId="39CF7975" w14:textId="77777777" w:rsidR="00D51F04" w:rsidRDefault="00D51F04" w:rsidP="001442D1">
            <w:pPr>
              <w:jc w:val="center"/>
              <w:rPr>
                <w:b/>
                <w:sz w:val="28"/>
                <w:szCs w:val="28"/>
              </w:rPr>
            </w:pPr>
            <w:r>
              <w:rPr>
                <w:b/>
                <w:bCs/>
                <w:sz w:val="28"/>
                <w:szCs w:val="28"/>
              </w:rPr>
              <w:t>Praxisphase II</w:t>
            </w:r>
          </w:p>
        </w:tc>
        <w:tc>
          <w:tcPr>
            <w:tcW w:w="9639" w:type="dxa"/>
            <w:tcBorders>
              <w:top w:val="single" w:sz="18" w:space="0" w:color="auto"/>
            </w:tcBorders>
            <w:vAlign w:val="center"/>
          </w:tcPr>
          <w:p w14:paraId="0373018D" w14:textId="5AABA737" w:rsidR="00D51F04" w:rsidRPr="005C720F" w:rsidRDefault="00D51F04" w:rsidP="769FBD2A">
            <w:r>
              <w:t>Erneute Durchführung der HTKS-Aufgab</w:t>
            </w:r>
            <w:r w:rsidR="3204448B">
              <w:t>e:</w:t>
            </w:r>
          </w:p>
          <w:tbl>
            <w:tblPr>
              <w:tblW w:w="0" w:type="auto"/>
              <w:tblLook w:val="06A0" w:firstRow="1" w:lastRow="0" w:firstColumn="1" w:lastColumn="0" w:noHBand="1" w:noVBand="1"/>
            </w:tblPr>
            <w:tblGrid>
              <w:gridCol w:w="9423"/>
            </w:tblGrid>
            <w:tr w:rsidR="769FBD2A" w14:paraId="18CA7D10" w14:textId="77777777" w:rsidTr="769FBD2A">
              <w:trPr>
                <w:trHeight w:val="300"/>
              </w:trPr>
              <w:tc>
                <w:tcPr>
                  <w:tcW w:w="9429" w:type="dxa"/>
                  <w:tcMar>
                    <w:left w:w="141" w:type="dxa"/>
                    <w:right w:w="141" w:type="dxa"/>
                  </w:tcMar>
                </w:tcPr>
                <w:p w14:paraId="06633104" w14:textId="191DDBBA" w:rsidR="769FBD2A" w:rsidRDefault="769FBD2A" w:rsidP="769FBD2A">
                  <w:pPr>
                    <w:spacing w:after="0"/>
                  </w:pPr>
                  <w:r>
                    <w:t xml:space="preserve">Die </w:t>
                  </w:r>
                  <w:r w:rsidR="00E46CD5">
                    <w:t xml:space="preserve">Schülerinnen und Schüler </w:t>
                  </w:r>
                  <w:r>
                    <w:t xml:space="preserve"> folgen den Anweisungen der Lehrkraft und berühren entweder ihren Kopf, ihre Zehen, ihre Knie oder ihre Schultern (Stufe 1). Lehrkraft: „Berühre deinen Kopf!“ „Berühre deine Schultern“…</w:t>
                  </w:r>
                </w:p>
                <w:p w14:paraId="1AD111D0" w14:textId="3B6286FE" w:rsidR="769FBD2A" w:rsidRDefault="769FBD2A" w:rsidP="000A0F7D">
                  <w:pPr>
                    <w:pStyle w:val="Listenabsatz"/>
                    <w:numPr>
                      <w:ilvl w:val="0"/>
                      <w:numId w:val="1"/>
                    </w:numPr>
                    <w:spacing w:after="0"/>
                  </w:pPr>
                  <w:r>
                    <w:t>Für jede Stufe wird eine kurze Übungsphase ermöglicht (ca. 4-6 Ansagen).</w:t>
                  </w:r>
                </w:p>
                <w:p w14:paraId="4F1A3EE8" w14:textId="17A9791A" w:rsidR="769FBD2A" w:rsidRDefault="769FBD2A" w:rsidP="000A0F7D">
                  <w:pPr>
                    <w:pStyle w:val="Listenabsatz"/>
                    <w:numPr>
                      <w:ilvl w:val="0"/>
                      <w:numId w:val="1"/>
                    </w:numPr>
                    <w:spacing w:after="0"/>
                  </w:pPr>
                  <w:r>
                    <w:t xml:space="preserve">Die Schwierigkeitsstufen werden nach </w:t>
                  </w:r>
                  <w:r w:rsidRPr="769FBD2A">
                    <w:rPr>
                      <w:u w:val="single"/>
                    </w:rPr>
                    <w:t xml:space="preserve">8 </w:t>
                  </w:r>
                  <w:r w:rsidR="01648C15" w:rsidRPr="769FBD2A">
                    <w:rPr>
                      <w:u w:val="single"/>
                    </w:rPr>
                    <w:t>Durchgängen</w:t>
                  </w:r>
                  <w:r>
                    <w:t xml:space="preserve"> erhöht:</w:t>
                  </w:r>
                </w:p>
                <w:p w14:paraId="41880D34" w14:textId="74BBEB71" w:rsidR="769FBD2A" w:rsidRDefault="769FBD2A" w:rsidP="000A0F7D">
                  <w:pPr>
                    <w:pStyle w:val="Listenabsatz"/>
                    <w:numPr>
                      <w:ilvl w:val="1"/>
                      <w:numId w:val="1"/>
                    </w:numPr>
                    <w:spacing w:after="0"/>
                  </w:pPr>
                  <w:r>
                    <w:t>Beim „Kopf“ werden die „Zehen“ berührt, statt der „Zehen“ muss der „Kopf“ berührt werden, bei der Aussage „Knie“ die „Schultern“ und bei der Aussage „Schultern“ die „Knie“ (Stufe 2).</w:t>
                  </w:r>
                </w:p>
                <w:p w14:paraId="3EF51C02" w14:textId="06BCB32E" w:rsidR="769FBD2A" w:rsidRDefault="769FBD2A" w:rsidP="000A0F7D">
                  <w:pPr>
                    <w:pStyle w:val="Listenabsatz"/>
                    <w:numPr>
                      <w:ilvl w:val="1"/>
                      <w:numId w:val="1"/>
                    </w:numPr>
                    <w:spacing w:after="0"/>
                  </w:pPr>
                  <w:r>
                    <w:t>Berühre deine „Knie“ verlangt das Berühren des „Kopfes“, „Schultern“ meint „Zehen“, „Kopf“ bedeutet „Knie“ und „Zehen“ meint „Schultern“ (Stufe 3).</w:t>
                  </w:r>
                </w:p>
              </w:tc>
            </w:tr>
          </w:tbl>
          <w:p w14:paraId="52DFD7EF" w14:textId="4BD77CC5" w:rsidR="00D51F04" w:rsidRPr="005C720F" w:rsidRDefault="37504815" w:rsidP="769FBD2A">
            <w:pPr>
              <w:spacing w:line="257" w:lineRule="auto"/>
              <w:rPr>
                <w:rFonts w:ascii="Calibri" w:eastAsia="Calibri" w:hAnsi="Calibri" w:cs="Calibri"/>
              </w:rPr>
            </w:pPr>
            <w:r w:rsidRPr="769FBD2A">
              <w:rPr>
                <w:rFonts w:ascii="Calibri" w:eastAsia="Calibri" w:hAnsi="Calibri" w:cs="Calibri"/>
              </w:rPr>
              <w:t>Zwecks Dokumentation können zwei unterschiedliche Varianten eines FEX-Buches verwendet werden (s. Material).</w:t>
            </w:r>
          </w:p>
        </w:tc>
        <w:tc>
          <w:tcPr>
            <w:tcW w:w="2670" w:type="dxa"/>
            <w:tcBorders>
              <w:top w:val="single" w:sz="18" w:space="0" w:color="auto"/>
            </w:tcBorders>
          </w:tcPr>
          <w:p w14:paraId="706BCF2D" w14:textId="77777777" w:rsidR="00D51F04" w:rsidRDefault="00D51F04" w:rsidP="001442D1">
            <w:r>
              <w:t>Bewegungskarte</w:t>
            </w:r>
          </w:p>
          <w:p w14:paraId="72F7EC01" w14:textId="77777777" w:rsidR="00D51F04" w:rsidRDefault="00D51F04" w:rsidP="001442D1">
            <w:r>
              <w:t>AB FEX-Buch</w:t>
            </w:r>
          </w:p>
          <w:p w14:paraId="2C25C98B" w14:textId="77777777" w:rsidR="00D51F04" w:rsidRDefault="00D51F04" w:rsidP="001442D1"/>
        </w:tc>
      </w:tr>
      <w:tr w:rsidR="00D51F04" w14:paraId="29AD402E" w14:textId="77777777" w:rsidTr="769FBD2A">
        <w:trPr>
          <w:trHeight w:val="617"/>
        </w:trPr>
        <w:tc>
          <w:tcPr>
            <w:tcW w:w="1980" w:type="dxa"/>
            <w:tcBorders>
              <w:top w:val="single" w:sz="18" w:space="0" w:color="auto"/>
              <w:bottom w:val="single" w:sz="18" w:space="0" w:color="auto"/>
            </w:tcBorders>
            <w:vAlign w:val="center"/>
          </w:tcPr>
          <w:p w14:paraId="772C361C" w14:textId="77777777" w:rsidR="00D51F04" w:rsidRDefault="00D51F04" w:rsidP="001442D1">
            <w:pPr>
              <w:jc w:val="center"/>
              <w:rPr>
                <w:b/>
                <w:bCs/>
                <w:sz w:val="28"/>
                <w:szCs w:val="28"/>
              </w:rPr>
            </w:pPr>
            <w:r>
              <w:rPr>
                <w:b/>
                <w:bCs/>
                <w:sz w:val="28"/>
                <w:szCs w:val="28"/>
              </w:rPr>
              <w:t>Reflexion</w:t>
            </w:r>
          </w:p>
        </w:tc>
        <w:tc>
          <w:tcPr>
            <w:tcW w:w="9639" w:type="dxa"/>
            <w:tcBorders>
              <w:top w:val="single" w:sz="18" w:space="0" w:color="auto"/>
              <w:bottom w:val="single" w:sz="18" w:space="0" w:color="auto"/>
            </w:tcBorders>
          </w:tcPr>
          <w:p w14:paraId="7624B699" w14:textId="77777777" w:rsidR="00D51F04" w:rsidRDefault="00D51F04" w:rsidP="001442D1">
            <w:r>
              <w:t>Die Lernenden reflektieren erneut das gerade Erlebte anhand des Selbstreflexionsbogens. Sie schätzen somit ihre individuellen Fähigkeiten selbst ein und überprüfen, ob es zu einer Progression bzw. Veränderung gekommen ist.</w:t>
            </w:r>
          </w:p>
          <w:p w14:paraId="797DF11B" w14:textId="3C4F98CB" w:rsidR="00D51F04" w:rsidRPr="001C4BA5" w:rsidRDefault="00D51F04" w:rsidP="001442D1">
            <w:pPr>
              <w:rPr>
                <w:i/>
                <w:iCs/>
              </w:rPr>
            </w:pPr>
            <w:r w:rsidRPr="001C4BA5">
              <w:rPr>
                <w:i/>
                <w:iCs/>
              </w:rPr>
              <w:t>„Hat sich eure Selbsteinschätzung verändert?</w:t>
            </w:r>
            <w:r w:rsidR="008015A4">
              <w:rPr>
                <w:i/>
                <w:iCs/>
              </w:rPr>
              <w:t>“</w:t>
            </w:r>
          </w:p>
          <w:p w14:paraId="6F979DCE" w14:textId="16F574D8" w:rsidR="00D51F04" w:rsidRDefault="008015A4" w:rsidP="001442D1">
            <w:r>
              <w:rPr>
                <w:i/>
                <w:iCs/>
              </w:rPr>
              <w:t>„</w:t>
            </w:r>
            <w:r w:rsidR="00D51F04" w:rsidRPr="001C4BA5">
              <w:rPr>
                <w:i/>
                <w:iCs/>
              </w:rPr>
              <w:t>Die exekutiven Funktionen kann man trainieren wie einen Muskel, der durch Training immer größer wird. Wieso ist es wichtig, dass wir unsere exekutiven Funktionen trainieren und dadurch unsere Selbstregulation verbessern?“</w:t>
            </w:r>
          </w:p>
        </w:tc>
        <w:tc>
          <w:tcPr>
            <w:tcW w:w="2670" w:type="dxa"/>
            <w:tcBorders>
              <w:top w:val="single" w:sz="18" w:space="0" w:color="auto"/>
              <w:bottom w:val="single" w:sz="18" w:space="0" w:color="auto"/>
            </w:tcBorders>
          </w:tcPr>
          <w:p w14:paraId="268DD190" w14:textId="696F70E8" w:rsidR="00D51F04" w:rsidRDefault="00D51F04" w:rsidP="001442D1">
            <w:r>
              <w:t>AB FEX-Buch</w:t>
            </w:r>
            <w:r w:rsidR="008015A4">
              <w:t xml:space="preserve"> M13</w:t>
            </w:r>
          </w:p>
        </w:tc>
      </w:tr>
      <w:tr w:rsidR="00D51F04" w14:paraId="7531B7A6" w14:textId="77777777" w:rsidTr="769FBD2A">
        <w:trPr>
          <w:trHeight w:val="617"/>
        </w:trPr>
        <w:tc>
          <w:tcPr>
            <w:tcW w:w="1980" w:type="dxa"/>
            <w:tcBorders>
              <w:top w:val="single" w:sz="18" w:space="0" w:color="auto"/>
            </w:tcBorders>
            <w:vAlign w:val="center"/>
          </w:tcPr>
          <w:p w14:paraId="7683E765" w14:textId="77777777" w:rsidR="00D51F04" w:rsidRDefault="00D51F04" w:rsidP="001442D1">
            <w:pPr>
              <w:jc w:val="center"/>
              <w:rPr>
                <w:b/>
                <w:bCs/>
                <w:sz w:val="28"/>
                <w:szCs w:val="28"/>
              </w:rPr>
            </w:pPr>
            <w:r>
              <w:rPr>
                <w:b/>
                <w:bCs/>
                <w:sz w:val="28"/>
                <w:szCs w:val="28"/>
              </w:rPr>
              <w:lastRenderedPageBreak/>
              <w:t>Ausklang</w:t>
            </w:r>
          </w:p>
        </w:tc>
        <w:tc>
          <w:tcPr>
            <w:tcW w:w="9639" w:type="dxa"/>
            <w:tcBorders>
              <w:top w:val="single" w:sz="18" w:space="0" w:color="auto"/>
            </w:tcBorders>
          </w:tcPr>
          <w:p w14:paraId="3D5100DB" w14:textId="77777777" w:rsidR="00D51F04" w:rsidRDefault="00D51F04" w:rsidP="001442D1">
            <w:r>
              <w:t>Über eine Achtsamkeitsübung klingt die Stunde aus.</w:t>
            </w:r>
          </w:p>
          <w:p w14:paraId="679AB270" w14:textId="77777777" w:rsidR="00D51F04" w:rsidRDefault="00D51F04" w:rsidP="000A0F7D">
            <w:pPr>
              <w:pStyle w:val="Listenabsatz"/>
              <w:numPr>
                <w:ilvl w:val="0"/>
                <w:numId w:val="5"/>
              </w:numPr>
            </w:pPr>
            <w:r>
              <w:t>Die Lehrkraft führt z.B. ausgewählte Yoga-Übungen mit den Kindern durch.</w:t>
            </w:r>
          </w:p>
          <w:p w14:paraId="34BC6D92" w14:textId="77777777" w:rsidR="00D51F04" w:rsidRDefault="00D51F04" w:rsidP="001442D1">
            <w:pPr>
              <w:ind w:left="320"/>
            </w:pPr>
            <w:r>
              <w:t xml:space="preserve">Mögliche Quelle: </w:t>
            </w:r>
            <w:hyperlink r:id="rId50" w:history="1">
              <w:r w:rsidRPr="00563AB1">
                <w:rPr>
                  <w:rStyle w:val="Hyperlink"/>
                </w:rPr>
                <w:t>https://fit-lernen-leben.ssids.de/wbt-sport-selbstregulation/praxis/uebungen-und-spiele/details/3/60/asanas-%C3%BCbungen-zur-k%C3%B6rperhaltung?start=0</w:t>
              </w:r>
            </w:hyperlink>
          </w:p>
        </w:tc>
        <w:tc>
          <w:tcPr>
            <w:tcW w:w="2670" w:type="dxa"/>
            <w:tcBorders>
              <w:top w:val="single" w:sz="18" w:space="0" w:color="auto"/>
            </w:tcBorders>
          </w:tcPr>
          <w:p w14:paraId="3BC44FAF" w14:textId="07F70245" w:rsidR="00D51F04" w:rsidRDefault="00E7443C" w:rsidP="001442D1">
            <w:r>
              <w:t>M14</w:t>
            </w:r>
          </w:p>
        </w:tc>
      </w:tr>
    </w:tbl>
    <w:tbl>
      <w:tblPr>
        <w:tblW w:w="14301" w:type="dxa"/>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Pr>
      <w:tblGrid>
        <w:gridCol w:w="14262"/>
        <w:gridCol w:w="39"/>
      </w:tblGrid>
      <w:tr w:rsidR="00D51F04" w14:paraId="7AD01398" w14:textId="77777777" w:rsidTr="00FC54D4">
        <w:trPr>
          <w:gridAfter w:val="1"/>
          <w:wAfter w:w="41" w:type="dxa"/>
          <w:trHeight w:val="840"/>
        </w:trPr>
        <w:tc>
          <w:tcPr>
            <w:tcW w:w="1426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8D08D" w:themeFill="accent6" w:themeFillTint="99"/>
            <w:vAlign w:val="center"/>
          </w:tcPr>
          <w:p w14:paraId="584C1BB7" w14:textId="77777777" w:rsidR="00D51F04" w:rsidRDefault="00D51F04" w:rsidP="001442D1">
            <w:pPr>
              <w:spacing w:after="0" w:line="240" w:lineRule="auto"/>
              <w:jc w:val="center"/>
              <w:rPr>
                <w:rFonts w:ascii="Calibri" w:eastAsia="Times New Roman" w:hAnsi="Calibri" w:cs="Calibri"/>
                <w:b/>
                <w:bCs/>
                <w:sz w:val="52"/>
                <w:szCs w:val="52"/>
                <w:lang w:eastAsia="de-DE"/>
              </w:rPr>
            </w:pPr>
            <w:r w:rsidRPr="000A1749">
              <w:rPr>
                <w:rFonts w:ascii="Calibri" w:eastAsia="Times New Roman" w:hAnsi="Calibri" w:cs="Calibri"/>
                <w:b/>
                <w:bCs/>
                <w:sz w:val="48"/>
                <w:szCs w:val="48"/>
                <w:lang w:eastAsia="de-DE"/>
              </w:rPr>
              <w:t>Praxisphase I: Jumper</w:t>
            </w:r>
          </w:p>
        </w:tc>
      </w:tr>
      <w:tr w:rsidR="00D51F04" w14:paraId="7CCD50D8" w14:textId="77777777" w:rsidTr="00FC54D4">
        <w:trPr>
          <w:gridAfter w:val="1"/>
          <w:wAfter w:w="41" w:type="dxa"/>
          <w:trHeight w:val="390"/>
        </w:trPr>
        <w:tc>
          <w:tcPr>
            <w:tcW w:w="1426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1B8C9F70" w14:textId="77777777" w:rsidR="00D51F04" w:rsidRPr="000A1749" w:rsidRDefault="00D51F04" w:rsidP="001442D1">
            <w:pPr>
              <w:spacing w:after="0" w:line="240" w:lineRule="auto"/>
              <w:rPr>
                <w:rFonts w:ascii="Calibri" w:eastAsia="Times New Roman" w:hAnsi="Calibri" w:cs="Calibri"/>
                <w:lang w:eastAsia="de-DE"/>
              </w:rPr>
            </w:pPr>
            <w:r w:rsidRPr="000A1749">
              <w:rPr>
                <w:rFonts w:ascii="Calibri" w:eastAsia="Times New Roman" w:hAnsi="Calibri" w:cs="Calibri"/>
                <w:b/>
                <w:bCs/>
                <w:lang w:eastAsia="de-DE"/>
              </w:rPr>
              <w:t xml:space="preserve">Material: </w:t>
            </w:r>
            <w:r w:rsidRPr="000A1749">
              <w:rPr>
                <w:rFonts w:ascii="Calibri" w:eastAsia="Times New Roman" w:hAnsi="Calibri" w:cs="Calibri"/>
                <w:lang w:eastAsia="de-DE"/>
              </w:rPr>
              <w:t>verschiedene Bodenmarkierungen/Hütchen (mind. 3 Farben)</w:t>
            </w:r>
          </w:p>
        </w:tc>
      </w:tr>
      <w:tr w:rsidR="00D51F04" w14:paraId="5DF7E0C7" w14:textId="77777777" w:rsidTr="00FC54D4">
        <w:trPr>
          <w:gridAfter w:val="1"/>
          <w:wAfter w:w="41" w:type="dxa"/>
          <w:trHeight w:val="915"/>
        </w:trPr>
        <w:tc>
          <w:tcPr>
            <w:tcW w:w="1426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6BA36168" w14:textId="77777777" w:rsidR="00D51F04" w:rsidRPr="000A1749" w:rsidRDefault="00D51F04" w:rsidP="001442D1">
            <w:pPr>
              <w:spacing w:beforeAutospacing="1" w:afterAutospacing="1" w:line="240" w:lineRule="auto"/>
              <w:outlineLvl w:val="2"/>
              <w:rPr>
                <w:rFonts w:eastAsia="Times New Roman"/>
                <w:b/>
                <w:bCs/>
                <w:lang w:eastAsia="de-DE"/>
              </w:rPr>
            </w:pPr>
            <w:r w:rsidRPr="000A1749">
              <w:rPr>
                <w:rFonts w:ascii="Calibri" w:eastAsia="Times New Roman" w:hAnsi="Calibri" w:cs="Calibri"/>
                <w:b/>
                <w:bCs/>
                <w:lang w:eastAsia="de-DE"/>
              </w:rPr>
              <w:t xml:space="preserve">Ablauf: </w:t>
            </w:r>
          </w:p>
          <w:p w14:paraId="75DCC532" w14:textId="29833528" w:rsidR="00D51F04" w:rsidRPr="000A1749" w:rsidRDefault="00D51F04" w:rsidP="001442D1">
            <w:pPr>
              <w:spacing w:line="257" w:lineRule="auto"/>
            </w:pPr>
            <w:r w:rsidRPr="000A1749">
              <w:rPr>
                <w:rFonts w:ascii="Calibri" w:eastAsia="Calibri" w:hAnsi="Calibri" w:cs="Calibri"/>
              </w:rPr>
              <w:t xml:space="preserve">Die Schüler/innen stehen in </w:t>
            </w:r>
            <w:r w:rsidR="00FC54D4" w:rsidRPr="000A1749">
              <w:rPr>
                <w:rFonts w:ascii="Calibri" w:eastAsia="Calibri" w:hAnsi="Calibri" w:cs="Calibri"/>
              </w:rPr>
              <w:t xml:space="preserve">4-5 </w:t>
            </w:r>
            <w:r w:rsidRPr="000A1749">
              <w:rPr>
                <w:rFonts w:ascii="Calibri" w:eastAsia="Calibri" w:hAnsi="Calibri" w:cs="Calibri"/>
              </w:rPr>
              <w:t>Reihen hinter zwei aufgebauten Hütchenbahnen (identisch aufgebaut; ca. 10 Hütchen). Die vorderen Schüler/innen starten gleichzeitig und führen je nach Hütchenfarbe unterschiedliche Sprungvarianten aus.</w:t>
            </w:r>
          </w:p>
          <w:p w14:paraId="3185F717" w14:textId="51F4F07E" w:rsidR="00D51F04" w:rsidRPr="000A1749" w:rsidRDefault="00FC54D4" w:rsidP="001442D1">
            <w:pPr>
              <w:spacing w:line="257" w:lineRule="auto"/>
            </w:pPr>
            <w:r w:rsidRPr="000A1749">
              <w:rPr>
                <w:rFonts w:ascii="Calibri" w:eastAsia="Calibri" w:hAnsi="Calibri" w:cs="Calibri"/>
              </w:rPr>
              <w:t>b</w:t>
            </w:r>
            <w:r w:rsidR="00D51F04" w:rsidRPr="000A1749">
              <w:rPr>
                <w:rFonts w:ascii="Calibri" w:eastAsia="Calibri" w:hAnsi="Calibri" w:cs="Calibri"/>
              </w:rPr>
              <w:t>laues Hütchen: Sprung auf rechtes Bein</w:t>
            </w:r>
          </w:p>
          <w:p w14:paraId="7B6504CB" w14:textId="6BBF62C1" w:rsidR="00D51F04" w:rsidRPr="000A1749" w:rsidRDefault="00FC54D4" w:rsidP="001442D1">
            <w:pPr>
              <w:spacing w:line="257" w:lineRule="auto"/>
            </w:pPr>
            <w:r w:rsidRPr="000A1749">
              <w:rPr>
                <w:rFonts w:ascii="Calibri" w:eastAsia="Calibri" w:hAnsi="Calibri" w:cs="Calibri"/>
              </w:rPr>
              <w:t>r</w:t>
            </w:r>
            <w:r w:rsidR="00D51F04" w:rsidRPr="000A1749">
              <w:rPr>
                <w:rFonts w:ascii="Calibri" w:eastAsia="Calibri" w:hAnsi="Calibri" w:cs="Calibri"/>
              </w:rPr>
              <w:t>otes Hütchen: Sprung auf linkes Bein</w:t>
            </w:r>
          </w:p>
          <w:p w14:paraId="6D75DEF9" w14:textId="32983E97" w:rsidR="00D51F04" w:rsidRPr="000A1749" w:rsidRDefault="00FC54D4" w:rsidP="001442D1">
            <w:pPr>
              <w:spacing w:line="257" w:lineRule="auto"/>
            </w:pPr>
            <w:r w:rsidRPr="000A1749">
              <w:rPr>
                <w:rFonts w:ascii="Calibri" w:eastAsia="Calibri" w:hAnsi="Calibri" w:cs="Calibri"/>
              </w:rPr>
              <w:t>g</w:t>
            </w:r>
            <w:r w:rsidR="00D51F04" w:rsidRPr="000A1749">
              <w:rPr>
                <w:rFonts w:ascii="Calibri" w:eastAsia="Calibri" w:hAnsi="Calibri" w:cs="Calibri"/>
              </w:rPr>
              <w:t>elbes Hütchen: Sprung auf beide Beine</w:t>
            </w:r>
          </w:p>
        </w:tc>
      </w:tr>
      <w:tr w:rsidR="00D51F04" w14:paraId="6DA01845" w14:textId="77777777" w:rsidTr="00FC54D4">
        <w:trPr>
          <w:gridAfter w:val="1"/>
          <w:wAfter w:w="41" w:type="dxa"/>
          <w:trHeight w:val="4920"/>
        </w:trPr>
        <w:tc>
          <w:tcPr>
            <w:tcW w:w="1426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097728E8" w14:textId="299AF70E" w:rsidR="00D51F04" w:rsidRPr="000A1749" w:rsidRDefault="00D51F04" w:rsidP="001442D1">
            <w:pPr>
              <w:spacing w:line="257" w:lineRule="auto"/>
              <w:rPr>
                <w:rFonts w:ascii="Calibri" w:eastAsia="Calibri" w:hAnsi="Calibri" w:cs="Calibri"/>
                <w:b/>
                <w:bCs/>
              </w:rPr>
            </w:pPr>
            <w:r w:rsidRPr="000A1749">
              <w:rPr>
                <w:rFonts w:ascii="Calibri" w:eastAsia="Calibri" w:hAnsi="Calibri" w:cs="Calibri"/>
                <w:b/>
                <w:bCs/>
              </w:rPr>
              <w:t>Erhöhung der Schwierigkeit:</w:t>
            </w:r>
          </w:p>
          <w:p w14:paraId="3B69145D" w14:textId="4355BFD6" w:rsidR="00D51F04" w:rsidRPr="000A1749" w:rsidRDefault="00D51F04" w:rsidP="001442D1">
            <w:pPr>
              <w:pStyle w:val="berschrift6"/>
              <w:rPr>
                <w:rFonts w:ascii="Calibri" w:eastAsia="Calibri" w:hAnsi="Calibri" w:cs="Calibri"/>
                <w:b/>
                <w:bCs/>
                <w:i/>
                <w:iCs/>
                <w:color w:val="auto"/>
              </w:rPr>
            </w:pPr>
            <w:r w:rsidRPr="000A1749">
              <w:rPr>
                <w:rFonts w:ascii="Calibri" w:eastAsia="Calibri" w:hAnsi="Calibri" w:cs="Calibri"/>
                <w:b/>
                <w:bCs/>
                <w:i/>
                <w:iCs/>
                <w:color w:val="auto"/>
              </w:rPr>
              <w:t>Schwierigkeitsstufe 1</w:t>
            </w:r>
          </w:p>
          <w:p w14:paraId="11795621" w14:textId="118B106B" w:rsidR="00D51F04" w:rsidRPr="000A1749" w:rsidRDefault="00D51F04" w:rsidP="001442D1">
            <w:pPr>
              <w:spacing w:line="257" w:lineRule="auto"/>
            </w:pPr>
            <w:r w:rsidRPr="000A1749">
              <w:rPr>
                <w:rFonts w:ascii="Calibri" w:eastAsia="Calibri" w:hAnsi="Calibri" w:cs="Calibri"/>
              </w:rPr>
              <w:t>Durchführung wie oben beschrieben. Die Schüler/innen nennen dabei ihre Bewegungsvorgabe (rechts, links, beide).</w:t>
            </w:r>
          </w:p>
          <w:p w14:paraId="76E9F226" w14:textId="4BAD5061" w:rsidR="00D51F04" w:rsidRPr="000A1749" w:rsidRDefault="00D51F04" w:rsidP="001442D1">
            <w:pPr>
              <w:pStyle w:val="berschrift6"/>
              <w:rPr>
                <w:rFonts w:ascii="Calibri" w:eastAsia="Calibri" w:hAnsi="Calibri" w:cs="Calibri"/>
                <w:b/>
                <w:bCs/>
                <w:i/>
                <w:iCs/>
                <w:color w:val="auto"/>
              </w:rPr>
            </w:pPr>
            <w:r w:rsidRPr="000A1749">
              <w:rPr>
                <w:rFonts w:ascii="Calibri" w:eastAsia="Calibri" w:hAnsi="Calibri" w:cs="Calibri"/>
                <w:b/>
                <w:bCs/>
                <w:i/>
                <w:iCs/>
                <w:color w:val="auto"/>
              </w:rPr>
              <w:t>Schwierigkeitsstufe 2</w:t>
            </w:r>
          </w:p>
          <w:p w14:paraId="07FB848F" w14:textId="77777777" w:rsidR="00D51F04" w:rsidRPr="000A1749" w:rsidRDefault="00D51F04" w:rsidP="001442D1">
            <w:pPr>
              <w:spacing w:line="257" w:lineRule="auto"/>
            </w:pPr>
            <w:r w:rsidRPr="000A1749">
              <w:rPr>
                <w:rFonts w:ascii="Calibri" w:eastAsia="Calibri" w:hAnsi="Calibri" w:cs="Calibri"/>
              </w:rPr>
              <w:t>Die Schüler/innen rufen Zahlen entsprechend ihrer Bewegungsvorgabe.</w:t>
            </w:r>
          </w:p>
          <w:p w14:paraId="57191307" w14:textId="1C222217" w:rsidR="00D51F04" w:rsidRPr="000A1749" w:rsidRDefault="00FC54D4" w:rsidP="001442D1">
            <w:pPr>
              <w:spacing w:line="257" w:lineRule="auto"/>
            </w:pPr>
            <w:r w:rsidRPr="000A1749">
              <w:rPr>
                <w:rFonts w:ascii="Calibri" w:eastAsia="Calibri" w:hAnsi="Calibri" w:cs="Calibri"/>
              </w:rPr>
              <w:t>b</w:t>
            </w:r>
            <w:r w:rsidR="00D51F04" w:rsidRPr="000A1749">
              <w:rPr>
                <w:rFonts w:ascii="Calibri" w:eastAsia="Calibri" w:hAnsi="Calibri" w:cs="Calibri"/>
              </w:rPr>
              <w:t>laues Hütchen: 1</w:t>
            </w:r>
          </w:p>
          <w:p w14:paraId="77FBCC68" w14:textId="7E073931" w:rsidR="00D51F04" w:rsidRPr="000A1749" w:rsidRDefault="00FC54D4" w:rsidP="001442D1">
            <w:pPr>
              <w:spacing w:line="257" w:lineRule="auto"/>
            </w:pPr>
            <w:r w:rsidRPr="000A1749">
              <w:rPr>
                <w:rFonts w:ascii="Calibri" w:eastAsia="Calibri" w:hAnsi="Calibri" w:cs="Calibri"/>
              </w:rPr>
              <w:t>r</w:t>
            </w:r>
            <w:r w:rsidR="00D51F04" w:rsidRPr="000A1749">
              <w:rPr>
                <w:rFonts w:ascii="Calibri" w:eastAsia="Calibri" w:hAnsi="Calibri" w:cs="Calibri"/>
              </w:rPr>
              <w:t>otes Hütchen: 2</w:t>
            </w:r>
          </w:p>
          <w:p w14:paraId="11DD9BF5" w14:textId="47F3BDA8" w:rsidR="00D51F04" w:rsidRPr="000A1749" w:rsidRDefault="00FC54D4" w:rsidP="001442D1">
            <w:pPr>
              <w:spacing w:line="257" w:lineRule="auto"/>
            </w:pPr>
            <w:r w:rsidRPr="000A1749">
              <w:rPr>
                <w:rFonts w:ascii="Calibri" w:eastAsia="Calibri" w:hAnsi="Calibri" w:cs="Calibri"/>
              </w:rPr>
              <w:t>g</w:t>
            </w:r>
            <w:r w:rsidR="00D51F04" w:rsidRPr="000A1749">
              <w:rPr>
                <w:rFonts w:ascii="Calibri" w:eastAsia="Calibri" w:hAnsi="Calibri" w:cs="Calibri"/>
              </w:rPr>
              <w:t>elbes Hütchen: 3</w:t>
            </w:r>
          </w:p>
          <w:p w14:paraId="7DB4C850" w14:textId="77777777" w:rsidR="00D51F04" w:rsidRPr="000A1749" w:rsidRDefault="00D51F04" w:rsidP="001442D1">
            <w:pPr>
              <w:spacing w:line="257" w:lineRule="auto"/>
              <w:rPr>
                <w:rFonts w:ascii="Calibri" w:eastAsia="Calibri" w:hAnsi="Calibri" w:cs="Calibri"/>
                <w:b/>
                <w:bCs/>
              </w:rPr>
            </w:pPr>
            <w:r w:rsidRPr="000A1749">
              <w:rPr>
                <w:rFonts w:ascii="Calibri" w:eastAsia="Calibri" w:hAnsi="Calibri" w:cs="Calibri"/>
                <w:b/>
                <w:bCs/>
              </w:rPr>
              <w:t xml:space="preserve"> </w:t>
            </w:r>
          </w:p>
          <w:p w14:paraId="1B759BC0" w14:textId="14B02E3E" w:rsidR="00D51F04" w:rsidRPr="000A1749" w:rsidRDefault="00D51F04" w:rsidP="001442D1">
            <w:pPr>
              <w:spacing w:after="0" w:line="257" w:lineRule="auto"/>
              <w:rPr>
                <w:rFonts w:ascii="Calibri" w:eastAsia="Calibri" w:hAnsi="Calibri" w:cs="Calibri"/>
                <w:b/>
                <w:bCs/>
                <w:i/>
                <w:iCs/>
              </w:rPr>
            </w:pPr>
            <w:r w:rsidRPr="000A1749">
              <w:rPr>
                <w:rFonts w:ascii="Calibri" w:eastAsia="Calibri" w:hAnsi="Calibri" w:cs="Calibri"/>
                <w:b/>
                <w:bCs/>
                <w:i/>
                <w:iCs/>
              </w:rPr>
              <w:t>Schwierigkeitsstufe 3</w:t>
            </w:r>
          </w:p>
          <w:p w14:paraId="09E4E3CE" w14:textId="013E298B" w:rsidR="00D51F04" w:rsidRPr="000A1749" w:rsidRDefault="00D51F04" w:rsidP="001442D1">
            <w:pPr>
              <w:tabs>
                <w:tab w:val="left" w:pos="2145"/>
              </w:tabs>
              <w:spacing w:line="257" w:lineRule="auto"/>
            </w:pPr>
            <w:r w:rsidRPr="000A1749">
              <w:rPr>
                <w:rFonts w:ascii="Calibri" w:eastAsia="Calibri" w:hAnsi="Calibri" w:cs="Calibri"/>
              </w:rPr>
              <w:t>Die Schüler/innen rufen die Zahlen, führen die Bewegungsvorgaben durch und klopfen zusätzlich bei jedem Sprung mit den Händen auf ihre Oberschenkel (1: rechter Oberschenkel. 2: linker Oberschenkel, 3: beide Oberschenkel).</w:t>
            </w:r>
          </w:p>
          <w:p w14:paraId="2D03FB27" w14:textId="77777777" w:rsidR="00D51F04" w:rsidRPr="000A1749" w:rsidRDefault="00D51F04" w:rsidP="001442D1">
            <w:pPr>
              <w:spacing w:line="257" w:lineRule="auto"/>
            </w:pPr>
            <w:r w:rsidRPr="000A1749">
              <w:rPr>
                <w:rFonts w:ascii="Calibri" w:eastAsia="Calibri" w:hAnsi="Calibri" w:cs="Calibri"/>
                <w:b/>
                <w:bCs/>
              </w:rPr>
              <w:t xml:space="preserve"> </w:t>
            </w:r>
          </w:p>
          <w:p w14:paraId="2DD28D80" w14:textId="77777777" w:rsidR="000A1749" w:rsidRDefault="00D51F04" w:rsidP="001442D1">
            <w:pPr>
              <w:spacing w:line="257" w:lineRule="auto"/>
              <w:rPr>
                <w:rFonts w:ascii="Calibri" w:eastAsia="Calibri" w:hAnsi="Calibri" w:cs="Calibri"/>
                <w:b/>
                <w:bCs/>
                <w:i/>
                <w:iCs/>
              </w:rPr>
            </w:pPr>
            <w:r w:rsidRPr="000A1749">
              <w:rPr>
                <w:rFonts w:ascii="Calibri" w:eastAsia="Calibri" w:hAnsi="Calibri" w:cs="Calibri"/>
                <w:b/>
                <w:bCs/>
                <w:i/>
                <w:iCs/>
              </w:rPr>
              <w:t>Schwierigkeitsstufe 4</w:t>
            </w:r>
          </w:p>
          <w:p w14:paraId="4193BF5A" w14:textId="48CC7597" w:rsidR="00D51F04" w:rsidRPr="000A1749" w:rsidRDefault="00D32F1E" w:rsidP="001442D1">
            <w:pPr>
              <w:spacing w:line="257" w:lineRule="auto"/>
            </w:pPr>
            <w:r>
              <w:rPr>
                <w:rFonts w:ascii="Calibri" w:eastAsia="Calibri" w:hAnsi="Calibri" w:cs="Calibri"/>
              </w:rPr>
              <w:t>Jeweils z</w:t>
            </w:r>
            <w:r w:rsidR="000A1749">
              <w:rPr>
                <w:rFonts w:ascii="Calibri" w:eastAsia="Calibri" w:hAnsi="Calibri" w:cs="Calibri"/>
              </w:rPr>
              <w:t>w</w:t>
            </w:r>
            <w:r w:rsidR="00D51F04" w:rsidRPr="000A1749">
              <w:rPr>
                <w:rFonts w:ascii="Calibri" w:eastAsia="Calibri" w:hAnsi="Calibri" w:cs="Calibri"/>
              </w:rPr>
              <w:t>e</w:t>
            </w:r>
            <w:r w:rsidR="000A1749">
              <w:rPr>
                <w:rFonts w:ascii="Calibri" w:eastAsia="Calibri" w:hAnsi="Calibri" w:cs="Calibri"/>
              </w:rPr>
              <w:t>i</w:t>
            </w:r>
            <w:r w:rsidR="00D51F04" w:rsidRPr="000A1749">
              <w:rPr>
                <w:rFonts w:ascii="Calibri" w:eastAsia="Calibri" w:hAnsi="Calibri" w:cs="Calibri"/>
              </w:rPr>
              <w:t xml:space="preserve"> Schüler/innen klopfen auf den entgegengesetzten Oberschenkel (1: linker Oberschenkel; 2 rechter Oberschenkel; 3: beide Oberschenkel).</w:t>
            </w:r>
          </w:p>
          <w:p w14:paraId="62B8CAA6" w14:textId="77777777" w:rsidR="00D51F04" w:rsidRPr="000A1749" w:rsidRDefault="00D51F04" w:rsidP="001442D1">
            <w:pPr>
              <w:spacing w:line="240" w:lineRule="auto"/>
              <w:rPr>
                <w:rFonts w:ascii="Calibri" w:eastAsia="Times New Roman" w:hAnsi="Calibri" w:cs="Calibri"/>
                <w:b/>
                <w:bCs/>
                <w:lang w:eastAsia="de-DE"/>
              </w:rPr>
            </w:pPr>
          </w:p>
          <w:p w14:paraId="125B6B3C" w14:textId="77777777" w:rsidR="000A1749" w:rsidRDefault="00B44126" w:rsidP="001442D1">
            <w:pPr>
              <w:spacing w:line="240" w:lineRule="auto"/>
              <w:rPr>
                <w:rFonts w:ascii="Calibri" w:eastAsia="Times New Roman" w:hAnsi="Calibri" w:cs="Calibri"/>
                <w:lang w:eastAsia="de-DE"/>
              </w:rPr>
            </w:pPr>
            <w:r w:rsidRPr="000A1749">
              <w:rPr>
                <w:rFonts w:ascii="Calibri" w:eastAsia="Times New Roman" w:hAnsi="Calibri" w:cs="Calibri"/>
                <w:lang w:eastAsia="de-DE"/>
              </w:rPr>
              <w:t>Zum Abschluss ist es sinnvoll, die Lerngruppe erneut die erste Variante springen zu lassen. Den Schülerinnen und Schülern wird daran der</w:t>
            </w:r>
            <w:r w:rsidR="000C5718" w:rsidRPr="000A1749">
              <w:rPr>
                <w:rFonts w:ascii="Calibri" w:eastAsia="Times New Roman" w:hAnsi="Calibri" w:cs="Calibri"/>
                <w:lang w:eastAsia="de-DE"/>
              </w:rPr>
              <w:t xml:space="preserve"> eigene</w:t>
            </w:r>
            <w:r w:rsidRPr="000A1749">
              <w:rPr>
                <w:rFonts w:ascii="Calibri" w:eastAsia="Times New Roman" w:hAnsi="Calibri" w:cs="Calibri"/>
                <w:lang w:eastAsia="de-DE"/>
              </w:rPr>
              <w:t xml:space="preserve"> Lernerfolg vor Augen geführt. </w:t>
            </w:r>
          </w:p>
          <w:p w14:paraId="5C20B3D7" w14:textId="25DC0874" w:rsidR="000A1749" w:rsidRPr="000A1749" w:rsidRDefault="000A1749" w:rsidP="001442D1">
            <w:pPr>
              <w:spacing w:line="240" w:lineRule="auto"/>
              <w:rPr>
                <w:rFonts w:ascii="Calibri" w:eastAsia="Times New Roman" w:hAnsi="Calibri" w:cs="Calibri"/>
                <w:lang w:eastAsia="de-DE"/>
              </w:rPr>
            </w:pPr>
          </w:p>
        </w:tc>
      </w:tr>
      <w:tr w:rsidR="00D51F04" w:rsidRPr="00D625B7" w14:paraId="4B14BB17" w14:textId="77777777" w:rsidTr="001442D1">
        <w:tblPrEx>
          <w:tblCellMar>
            <w:left w:w="0" w:type="dxa"/>
            <w:right w:w="0" w:type="dxa"/>
          </w:tblCellMar>
        </w:tblPrEx>
        <w:trPr>
          <w:trHeight w:val="888"/>
        </w:trPr>
        <w:tc>
          <w:tcPr>
            <w:tcW w:w="14301"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8D08D" w:themeFill="accent6" w:themeFillTint="99"/>
            <w:vAlign w:val="center"/>
            <w:hideMark/>
          </w:tcPr>
          <w:p w14:paraId="03F0E1D8" w14:textId="56520B55" w:rsidR="00D51F04" w:rsidRPr="003106F8" w:rsidRDefault="00D51F04" w:rsidP="001442D1">
            <w:pPr>
              <w:spacing w:after="0" w:line="240" w:lineRule="auto"/>
              <w:jc w:val="center"/>
              <w:textAlignment w:val="baseline"/>
              <w:rPr>
                <w:rFonts w:ascii="Calibri" w:eastAsia="Times New Roman" w:hAnsi="Calibri" w:cs="Calibri"/>
                <w:sz w:val="28"/>
                <w:szCs w:val="28"/>
                <w:lang w:val="en-US" w:eastAsia="de-DE"/>
              </w:rPr>
            </w:pPr>
            <w:r w:rsidRPr="000A1749">
              <w:rPr>
                <w:rFonts w:ascii="Calibri" w:eastAsia="Times New Roman" w:hAnsi="Calibri" w:cs="Calibri"/>
                <w:b/>
                <w:bCs/>
                <w:sz w:val="48"/>
                <w:szCs w:val="48"/>
                <w:lang w:val="en-US" w:eastAsia="de-DE"/>
              </w:rPr>
              <w:lastRenderedPageBreak/>
              <w:t xml:space="preserve">Praxisphase II: Head, </w:t>
            </w:r>
            <w:r w:rsidR="00EC177D">
              <w:rPr>
                <w:rFonts w:ascii="Calibri" w:eastAsia="Times New Roman" w:hAnsi="Calibri" w:cs="Calibri"/>
                <w:b/>
                <w:bCs/>
                <w:sz w:val="48"/>
                <w:szCs w:val="48"/>
                <w:lang w:val="en-US" w:eastAsia="de-DE"/>
              </w:rPr>
              <w:t>T</w:t>
            </w:r>
            <w:r w:rsidRPr="000A1749">
              <w:rPr>
                <w:rFonts w:ascii="Calibri" w:eastAsia="Times New Roman" w:hAnsi="Calibri" w:cs="Calibri"/>
                <w:b/>
                <w:bCs/>
                <w:sz w:val="48"/>
                <w:szCs w:val="48"/>
                <w:lang w:val="en-US" w:eastAsia="de-DE"/>
              </w:rPr>
              <w:t xml:space="preserve">oes, </w:t>
            </w:r>
            <w:r w:rsidR="00EC177D">
              <w:rPr>
                <w:rFonts w:ascii="Calibri" w:eastAsia="Times New Roman" w:hAnsi="Calibri" w:cs="Calibri"/>
                <w:b/>
                <w:bCs/>
                <w:sz w:val="48"/>
                <w:szCs w:val="48"/>
                <w:lang w:val="en-US" w:eastAsia="de-DE"/>
              </w:rPr>
              <w:t>K</w:t>
            </w:r>
            <w:r w:rsidRPr="000A1749">
              <w:rPr>
                <w:rFonts w:ascii="Calibri" w:eastAsia="Times New Roman" w:hAnsi="Calibri" w:cs="Calibri"/>
                <w:b/>
                <w:bCs/>
                <w:sz w:val="48"/>
                <w:szCs w:val="48"/>
                <w:lang w:val="en-US" w:eastAsia="de-DE"/>
              </w:rPr>
              <w:t xml:space="preserve">nees and </w:t>
            </w:r>
            <w:r w:rsidR="00EC177D">
              <w:rPr>
                <w:rFonts w:ascii="Calibri" w:eastAsia="Times New Roman" w:hAnsi="Calibri" w:cs="Calibri"/>
                <w:b/>
                <w:bCs/>
                <w:sz w:val="48"/>
                <w:szCs w:val="48"/>
                <w:lang w:val="en-US" w:eastAsia="de-DE"/>
              </w:rPr>
              <w:t>S</w:t>
            </w:r>
            <w:r w:rsidRPr="000A1749">
              <w:rPr>
                <w:rFonts w:ascii="Calibri" w:eastAsia="Times New Roman" w:hAnsi="Calibri" w:cs="Calibri"/>
                <w:b/>
                <w:bCs/>
                <w:sz w:val="48"/>
                <w:szCs w:val="48"/>
                <w:lang w:val="en-US" w:eastAsia="de-DE"/>
              </w:rPr>
              <w:t>houlders</w:t>
            </w:r>
          </w:p>
        </w:tc>
      </w:tr>
      <w:tr w:rsidR="00D51F04" w:rsidRPr="00D625B7" w14:paraId="1F9E15DC" w14:textId="77777777" w:rsidTr="001442D1">
        <w:tblPrEx>
          <w:tblCellMar>
            <w:left w:w="0" w:type="dxa"/>
            <w:right w:w="0" w:type="dxa"/>
          </w:tblCellMar>
        </w:tblPrEx>
        <w:trPr>
          <w:trHeight w:val="7577"/>
        </w:trPr>
        <w:tc>
          <w:tcPr>
            <w:tcW w:w="14301" w:type="dxa"/>
            <w:gridSpan w:val="2"/>
            <w:tcBorders>
              <w:top w:val="single" w:sz="6" w:space="0" w:color="000000" w:themeColor="text1"/>
              <w:left w:val="single" w:sz="6" w:space="0" w:color="000000" w:themeColor="text1"/>
              <w:right w:val="single" w:sz="6" w:space="0" w:color="000000" w:themeColor="text1"/>
            </w:tcBorders>
            <w:shd w:val="clear" w:color="auto" w:fill="auto"/>
            <w:hideMark/>
          </w:tcPr>
          <w:p w14:paraId="755A2DDB" w14:textId="79C24BF3" w:rsidR="00D51F04" w:rsidRPr="003106F8" w:rsidRDefault="00D4697D" w:rsidP="001442D1">
            <w:pPr>
              <w:rPr>
                <w:rFonts w:ascii="Calibri" w:eastAsia="Times New Roman" w:hAnsi="Calibri" w:cs="Calibri"/>
                <w:sz w:val="28"/>
                <w:szCs w:val="28"/>
                <w:lang w:val="en-US" w:eastAsia="de-DE"/>
              </w:rPr>
            </w:pPr>
            <w:r>
              <w:rPr>
                <w:rFonts w:ascii="Calibri" w:hAnsi="Calibri" w:cs="Calibri"/>
                <w:noProof/>
                <w:color w:val="000000"/>
                <w:lang w:eastAsia="de-DE"/>
              </w:rPr>
              <mc:AlternateContent>
                <mc:Choice Requires="wpg">
                  <w:drawing>
                    <wp:anchor distT="0" distB="0" distL="114300" distR="114300" simplePos="0" relativeHeight="251660288" behindDoc="0" locked="0" layoutInCell="1" allowOverlap="1" wp14:anchorId="4BF6074D" wp14:editId="54797322">
                      <wp:simplePos x="0" y="0"/>
                      <wp:positionH relativeFrom="page">
                        <wp:posOffset>0</wp:posOffset>
                      </wp:positionH>
                      <wp:positionV relativeFrom="paragraph">
                        <wp:posOffset>4445</wp:posOffset>
                      </wp:positionV>
                      <wp:extent cx="9175115" cy="4762500"/>
                      <wp:effectExtent l="0" t="0" r="0" b="0"/>
                      <wp:wrapTopAndBottom/>
                      <wp:docPr id="1824930034" name="Gruppieren 1824930034"/>
                      <wp:cNvGraphicFramePr/>
                      <a:graphic xmlns:a="http://schemas.openxmlformats.org/drawingml/2006/main">
                        <a:graphicData uri="http://schemas.microsoft.com/office/word/2010/wordprocessingGroup">
                          <wpg:wgp>
                            <wpg:cNvGrpSpPr/>
                            <wpg:grpSpPr>
                              <a:xfrm>
                                <a:off x="0" y="0"/>
                                <a:ext cx="9175115" cy="4762500"/>
                                <a:chOff x="72427" y="0"/>
                                <a:chExt cx="8048531" cy="3743036"/>
                              </a:xfrm>
                            </wpg:grpSpPr>
                            <wpg:grpSp>
                              <wpg:cNvPr id="1824930035" name="Gruppieren 1824930035"/>
                              <wpg:cNvGrpSpPr/>
                              <wpg:grpSpPr>
                                <a:xfrm>
                                  <a:off x="72427" y="0"/>
                                  <a:ext cx="8048531" cy="3743036"/>
                                  <a:chOff x="72427" y="0"/>
                                  <a:chExt cx="8048531" cy="3743036"/>
                                </a:xfrm>
                              </wpg:grpSpPr>
                              <pic:pic xmlns:pic="http://schemas.openxmlformats.org/drawingml/2006/picture">
                                <pic:nvPicPr>
                                  <pic:cNvPr id="1824930036" name="Grafik 1824930036"/>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2729619" y="701644"/>
                                    <a:ext cx="1762760" cy="2733675"/>
                                  </a:xfrm>
                                  <a:prstGeom prst="rect">
                                    <a:avLst/>
                                  </a:prstGeom>
                                  <a:noFill/>
                                  <a:ln>
                                    <a:noFill/>
                                  </a:ln>
                                </pic:spPr>
                              </pic:pic>
                              <pic:pic xmlns:pic="http://schemas.openxmlformats.org/drawingml/2006/picture">
                                <pic:nvPicPr>
                                  <pic:cNvPr id="1824930037" name="Grafik 1824930037"/>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6088455" y="511521"/>
                                    <a:ext cx="1567180" cy="3231515"/>
                                  </a:xfrm>
                                  <a:prstGeom prst="rect">
                                    <a:avLst/>
                                  </a:prstGeom>
                                  <a:noFill/>
                                  <a:ln>
                                    <a:noFill/>
                                  </a:ln>
                                </pic:spPr>
                              </pic:pic>
                              <wps:wsp>
                                <wps:cNvPr id="1824930038" name="Rechteck 1824930038"/>
                                <wps:cNvSpPr/>
                                <wps:spPr>
                                  <a:xfrm>
                                    <a:off x="72427" y="0"/>
                                    <a:ext cx="8048531" cy="3743036"/>
                                  </a:xfrm>
                                  <a:prstGeom prst="rect">
                                    <a:avLst/>
                                  </a:prstGeom>
                                  <a:no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824930039" name="Textfeld 2"/>
                              <wps:cNvSpPr txBox="1">
                                <a:spLocks noChangeArrowheads="1"/>
                              </wps:cNvSpPr>
                              <wps:spPr bwMode="auto">
                                <a:xfrm>
                                  <a:off x="863600" y="88900"/>
                                  <a:ext cx="673100" cy="386080"/>
                                </a:xfrm>
                                <a:prstGeom prst="rect">
                                  <a:avLst/>
                                </a:prstGeom>
                                <a:noFill/>
                                <a:ln w="9525">
                                  <a:noFill/>
                                  <a:miter lim="800000"/>
                                  <a:headEnd/>
                                  <a:tailEnd/>
                                </a:ln>
                              </wps:spPr>
                              <wps:txbx>
                                <w:txbxContent>
                                  <w:p w14:paraId="6B752B0A" w14:textId="77777777" w:rsidR="001442D1" w:rsidRDefault="001442D1" w:rsidP="00D51F04">
                                    <w:r>
                                      <w:t>HTKS 1</w:t>
                                    </w:r>
                                  </w:p>
                                </w:txbxContent>
                              </wps:txbx>
                              <wps:bodyPr rot="0" vert="horz" wrap="square" lIns="91440" tIns="45720" rIns="91440" bIns="45720" anchor="ctr" anchorCtr="0">
                                <a:noAutofit/>
                              </wps:bodyPr>
                            </wps:wsp>
                            <wps:wsp>
                              <wps:cNvPr id="1824930040" name="Textfeld 2"/>
                              <wps:cNvSpPr txBox="1">
                                <a:spLocks noChangeArrowheads="1"/>
                              </wps:cNvSpPr>
                              <wps:spPr bwMode="auto">
                                <a:xfrm>
                                  <a:off x="3384550" y="127000"/>
                                  <a:ext cx="673100" cy="386080"/>
                                </a:xfrm>
                                <a:prstGeom prst="rect">
                                  <a:avLst/>
                                </a:prstGeom>
                                <a:noFill/>
                                <a:ln w="9525">
                                  <a:noFill/>
                                  <a:miter lim="800000"/>
                                  <a:headEnd/>
                                  <a:tailEnd/>
                                </a:ln>
                              </wps:spPr>
                              <wps:txbx>
                                <w:txbxContent>
                                  <w:p w14:paraId="0876872F" w14:textId="77777777" w:rsidR="001442D1" w:rsidRDefault="001442D1" w:rsidP="00D51F04">
                                    <w:r>
                                      <w:t>HTKS 2</w:t>
                                    </w:r>
                                  </w:p>
                                </w:txbxContent>
                              </wps:txbx>
                              <wps:bodyPr rot="0" vert="horz" wrap="square" lIns="91440" tIns="45720" rIns="91440" bIns="45720" anchor="ctr" anchorCtr="0">
                                <a:noAutofit/>
                              </wps:bodyPr>
                            </wps:wsp>
                            <wps:wsp>
                              <wps:cNvPr id="1824930041" name="Textfeld 2"/>
                              <wps:cNvSpPr txBox="1">
                                <a:spLocks noChangeArrowheads="1"/>
                              </wps:cNvSpPr>
                              <wps:spPr bwMode="auto">
                                <a:xfrm>
                                  <a:off x="6565900" y="88900"/>
                                  <a:ext cx="673100" cy="386080"/>
                                </a:xfrm>
                                <a:prstGeom prst="rect">
                                  <a:avLst/>
                                </a:prstGeom>
                                <a:noFill/>
                                <a:ln w="9525">
                                  <a:noFill/>
                                  <a:miter lim="800000"/>
                                  <a:headEnd/>
                                  <a:tailEnd/>
                                </a:ln>
                              </wps:spPr>
                              <wps:txbx>
                                <w:txbxContent>
                                  <w:p w14:paraId="3EF51B21" w14:textId="77777777" w:rsidR="001442D1" w:rsidRDefault="001442D1" w:rsidP="00D51F04">
                                    <w:r>
                                      <w:t>HTKS 3</w:t>
                                    </w:r>
                                  </w:p>
                                </w:txbxContent>
                              </wps:txbx>
                              <wps:bodyPr rot="0" vert="horz" wrap="square" lIns="91440" tIns="45720" rIns="91440" bIns="4572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4BF6074D" id="Gruppieren 1824930034" o:spid="_x0000_s1040" style="position:absolute;margin-left:0;margin-top:.35pt;width:722.45pt;height:375pt;z-index:251660288;mso-position-horizontal-relative:page;mso-width-relative:margin;mso-height-relative:margin" coordorigin="724" coordsize="80485,37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">
                      <v:group id="Gruppieren 1824930035" o:spid="_x0000_s1041" style="position:absolute;left:724;width:80485;height:37430" coordorigin="724" coordsize="80485,37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">
                        <v:shape id="Grafik 1824930036" o:spid="_x0000_s1042" type="#_x0000_t75" style="position:absolute;left:27296;top:7016;width:17627;height:27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">
                          <v:imagedata r:id="rId27" o:title=""/>
                          <v:path arrowok="t"/>
                        </v:shape>
                        <v:shape id="Grafik 1824930037" o:spid="_x0000_s1043" type="#_x0000_t75" style="position:absolute;left:60884;top:5115;width:15672;height:32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">
                          <v:imagedata r:id="rId28" o:title=""/>
                          <v:path arrowok="t"/>
                        </v:shape>
                        <v:rect id="Rechteck 1824930038" o:spid="_x0000_s1044" style="position:absolute;left:724;width:80485;height:37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" filled="f" stroked="f" strokeweight="1pt"/>
                      </v:group>
                      <v:shape id="_x0000_s1045" type="#_x0000_t202" style="position:absolute;left:8636;top:889;width:6731;height:3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" filled="f" stroked="f">
                        <v:textbox>
                          <w:txbxContent>
                            <w:p w14:paraId="6B752B0A" w14:textId="77777777" w:rsidR="001442D1" w:rsidRDefault="001442D1" w:rsidP="00D51F04">
                              <w:r>
                                <w:t>HTKS 1</w:t>
                              </w:r>
                            </w:p>
                          </w:txbxContent>
                        </v:textbox>
                      </v:shape>
                      <v:shape id="_x0000_s1046" type="#_x0000_t202" style="position:absolute;left:33845;top:1270;width:6731;height:3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" filled="f" stroked="f">
                        <v:textbox>
                          <w:txbxContent>
                            <w:p w14:paraId="0876872F" w14:textId="77777777" w:rsidR="001442D1" w:rsidRDefault="001442D1" w:rsidP="00D51F04">
                              <w:r>
                                <w:t>HTKS 2</w:t>
                              </w:r>
                            </w:p>
                          </w:txbxContent>
                        </v:textbox>
                      </v:shape>
                      <v:shape id="_x0000_s1047" type="#_x0000_t202" style="position:absolute;left:65659;top:889;width:6731;height:3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" filled="f" stroked="f">
                        <v:textbox>
                          <w:txbxContent>
                            <w:p w14:paraId="3EF51B21" w14:textId="77777777" w:rsidR="001442D1" w:rsidRDefault="001442D1" w:rsidP="00D51F04">
                              <w:r>
                                <w:t>HTKS 3</w:t>
                              </w:r>
                            </w:p>
                          </w:txbxContent>
                        </v:textbox>
                      </v:shape>
                      <w10:wrap type="topAndBottom" anchorx="page"/>
                    </v:group>
                  </w:pict>
                </mc:Fallback>
              </mc:AlternateContent>
            </w:r>
            <w:r w:rsidR="00D51F04">
              <w:rPr>
                <w:rFonts w:ascii="Calibri" w:hAnsi="Calibri" w:cs="Calibri"/>
                <w:noProof/>
                <w:color w:val="000000"/>
                <w:lang w:eastAsia="de-DE"/>
              </w:rPr>
              <w:drawing>
                <wp:anchor distT="0" distB="0" distL="114300" distR="114300" simplePos="0" relativeHeight="251661312" behindDoc="0" locked="0" layoutInCell="1" allowOverlap="1" wp14:anchorId="68B33833" wp14:editId="7293566E">
                  <wp:simplePos x="0" y="0"/>
                  <wp:positionH relativeFrom="column">
                    <wp:posOffset>464185</wp:posOffset>
                  </wp:positionH>
                  <wp:positionV relativeFrom="paragraph">
                    <wp:posOffset>1002665</wp:posOffset>
                  </wp:positionV>
                  <wp:extent cx="1809750" cy="1885950"/>
                  <wp:effectExtent l="0" t="0" r="0" b="0"/>
                  <wp:wrapNone/>
                  <wp:docPr id="1824930042" name="Grafik 1824930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20"/>
                          <pic:cNvPicPr/>
                        </pic:nvPicPr>
                        <pic:blipFill>
                          <a:blip r:embed="rId29">
                            <a:extLst>
                              <a:ext uri="{28A0092B-C50C-407E-A947-70E740481C1C}">
                                <a14:useLocalDpi xmlns:a14="http://schemas.microsoft.com/office/drawing/2010/main" val="0"/>
                              </a:ext>
                            </a:extLst>
                          </a:blip>
                          <a:stretch>
                            <a:fillRect/>
                          </a:stretch>
                        </pic:blipFill>
                        <pic:spPr>
                          <a:xfrm>
                            <a:off x="0" y="0"/>
                            <a:ext cx="1809750" cy="1885950"/>
                          </a:xfrm>
                          <a:prstGeom prst="rect">
                            <a:avLst/>
                          </a:prstGeom>
                        </pic:spPr>
                      </pic:pic>
                    </a:graphicData>
                  </a:graphic>
                </wp:anchor>
              </w:drawing>
            </w:r>
          </w:p>
        </w:tc>
      </w:tr>
    </w:tbl>
    <w:p w14:paraId="0EB95099" w14:textId="77777777" w:rsidR="00D51F04" w:rsidRPr="003106F8" w:rsidRDefault="00D51F04" w:rsidP="00D51F04">
      <w:pPr>
        <w:spacing w:after="0" w:line="240" w:lineRule="auto"/>
        <w:contextualSpacing w:val="0"/>
        <w:jc w:val="center"/>
        <w:textAlignment w:val="baseline"/>
        <w:rPr>
          <w:rFonts w:ascii="Calibri" w:eastAsia="Times New Roman" w:hAnsi="Calibri" w:cs="Calibri"/>
          <w:b/>
          <w:bCs/>
          <w:sz w:val="28"/>
          <w:szCs w:val="28"/>
          <w:lang w:eastAsia="de-DE"/>
        </w:rPr>
      </w:pPr>
      <w:r w:rsidRPr="003106F8">
        <w:rPr>
          <w:rFonts w:ascii="Calibri" w:eastAsia="Times New Roman" w:hAnsi="Calibri" w:cs="Calibri"/>
          <w:b/>
          <w:bCs/>
          <w:sz w:val="28"/>
          <w:szCs w:val="28"/>
          <w:lang w:eastAsia="de-DE"/>
        </w:rPr>
        <w:t>© VERLAG BILDUNG plus</w:t>
      </w:r>
    </w:p>
    <w:p w14:paraId="7655AF7B" w14:textId="27C6CA95" w:rsidR="00D51F04" w:rsidRPr="003106F8" w:rsidRDefault="00D51F04" w:rsidP="00D51F04">
      <w:pPr>
        <w:spacing w:after="0" w:line="240" w:lineRule="auto"/>
        <w:contextualSpacing w:val="0"/>
        <w:jc w:val="center"/>
        <w:textAlignment w:val="baseline"/>
        <w:rPr>
          <w:rFonts w:ascii="Calibri" w:eastAsia="Times New Roman" w:hAnsi="Calibri" w:cs="Calibri"/>
          <w:b/>
          <w:bCs/>
          <w:sz w:val="28"/>
          <w:szCs w:val="28"/>
          <w:lang w:eastAsia="de-DE"/>
        </w:rPr>
      </w:pPr>
    </w:p>
    <w:p w14:paraId="503A00D6" w14:textId="77777777" w:rsidR="00D51F04" w:rsidRPr="003106F8" w:rsidRDefault="00D51F04" w:rsidP="00D51F04">
      <w:pPr>
        <w:spacing w:after="0" w:line="240" w:lineRule="auto"/>
        <w:contextualSpacing w:val="0"/>
        <w:jc w:val="center"/>
        <w:textAlignment w:val="baseline"/>
        <w:rPr>
          <w:rFonts w:ascii="Calibri" w:eastAsia="Times New Roman" w:hAnsi="Calibri" w:cs="Calibri"/>
          <w:b/>
          <w:bCs/>
          <w:sz w:val="28"/>
          <w:szCs w:val="28"/>
          <w:lang w:eastAsia="de-DE"/>
        </w:rPr>
      </w:pPr>
      <w:r w:rsidRPr="003106F8">
        <w:rPr>
          <w:rFonts w:ascii="Calibri" w:eastAsia="Times New Roman" w:hAnsi="Calibri" w:cs="Calibri"/>
          <w:b/>
          <w:bCs/>
          <w:sz w:val="28"/>
          <w:szCs w:val="28"/>
          <w:lang w:eastAsia="de-DE"/>
        </w:rPr>
        <w:t xml:space="preserve">Quelle: Kubesch, S., Hansen, S. (2017). Sport im Fokus (139f). VERLAG BILDUNG plus </w:t>
      </w:r>
    </w:p>
    <w:p w14:paraId="5C3EF505" w14:textId="77777777" w:rsidR="00D51F04" w:rsidRDefault="00D51F04" w:rsidP="00D51F04">
      <w:pPr>
        <w:rPr>
          <w:b/>
          <w:bCs/>
          <w:sz w:val="28"/>
          <w:szCs w:val="28"/>
        </w:rPr>
        <w:sectPr w:rsidR="00D51F04" w:rsidSect="001442D1">
          <w:headerReference w:type="default" r:id="rId51"/>
          <w:footerReference w:type="default" r:id="rId52"/>
          <w:pgSz w:w="16838" w:h="11906" w:orient="landscape"/>
          <w:pgMar w:top="1135" w:right="1387" w:bottom="284" w:left="1134" w:header="708" w:footer="0" w:gutter="0"/>
          <w:cols w:space="708"/>
          <w:docGrid w:linePitch="360"/>
        </w:sectPr>
      </w:pPr>
    </w:p>
    <w:p w14:paraId="764AB481" w14:textId="38E215FB" w:rsidR="00D51F04" w:rsidRDefault="00D51F04" w:rsidP="00D51F04">
      <w:pPr>
        <w:jc w:val="center"/>
        <w:rPr>
          <w:b/>
          <w:sz w:val="28"/>
          <w:szCs w:val="28"/>
        </w:rPr>
      </w:pPr>
      <w:bookmarkStart w:id="9" w:name="_Hlk133403109"/>
      <w:r>
        <w:rPr>
          <w:b/>
          <w:sz w:val="28"/>
          <w:szCs w:val="28"/>
        </w:rPr>
        <w:lastRenderedPageBreak/>
        <w:t>Reflexionsplakat</w:t>
      </w:r>
      <w:r w:rsidR="009C4FEA">
        <w:rPr>
          <w:b/>
          <w:sz w:val="28"/>
          <w:szCs w:val="28"/>
        </w:rPr>
        <w:t xml:space="preserve"> </w:t>
      </w:r>
      <w:r w:rsidR="005C22A6">
        <w:rPr>
          <w:b/>
          <w:sz w:val="28"/>
          <w:szCs w:val="28"/>
        </w:rPr>
        <w:t>Flatter</w:t>
      </w:r>
      <w:r w:rsidR="009C4FEA">
        <w:rPr>
          <w:b/>
          <w:sz w:val="28"/>
          <w:szCs w:val="28"/>
        </w:rPr>
        <w:t xml:space="preserve"> </w:t>
      </w:r>
      <w:r w:rsidR="008015A4">
        <w:rPr>
          <w:b/>
          <w:sz w:val="28"/>
          <w:szCs w:val="28"/>
        </w:rPr>
        <w:t>–</w:t>
      </w:r>
      <w:r w:rsidR="009C4FEA">
        <w:rPr>
          <w:b/>
          <w:sz w:val="28"/>
          <w:szCs w:val="28"/>
        </w:rPr>
        <w:t xml:space="preserve"> Impulskontrolle</w:t>
      </w:r>
      <w:r w:rsidR="008015A4">
        <w:rPr>
          <w:rStyle w:val="Funotenzeichen"/>
          <w:b/>
          <w:sz w:val="28"/>
          <w:szCs w:val="28"/>
        </w:rPr>
        <w:footnoteReference w:id="8"/>
      </w:r>
      <w:r w:rsidR="008015A4">
        <w:rPr>
          <w:b/>
          <w:sz w:val="28"/>
          <w:szCs w:val="28"/>
        </w:rPr>
        <w:t xml:space="preserve"> </w:t>
      </w:r>
    </w:p>
    <w:bookmarkEnd w:id="9"/>
    <w:p w14:paraId="3B200724" w14:textId="0277DB96" w:rsidR="00D51F04" w:rsidRDefault="00D51F04" w:rsidP="00D51F04">
      <w:pPr>
        <w:rPr>
          <w:b/>
          <w:sz w:val="28"/>
          <w:szCs w:val="28"/>
        </w:rPr>
      </w:pPr>
    </w:p>
    <w:p w14:paraId="29DA2A48" w14:textId="35753834" w:rsidR="00A33481" w:rsidRDefault="00A33481" w:rsidP="00D51F04">
      <w:pPr>
        <w:rPr>
          <w:b/>
          <w:sz w:val="28"/>
          <w:szCs w:val="28"/>
        </w:rPr>
      </w:pPr>
    </w:p>
    <w:p w14:paraId="345D0672" w14:textId="39C13B9B" w:rsidR="009C4FEA" w:rsidRPr="009C4FEA" w:rsidRDefault="001F4299" w:rsidP="009C4FEA">
      <w:pPr>
        <w:rPr>
          <w:sz w:val="28"/>
          <w:szCs w:val="28"/>
        </w:rPr>
      </w:pPr>
      <w:r>
        <w:rPr>
          <w:noProof/>
          <w:lang w:eastAsia="de-DE"/>
        </w:rPr>
        <w:drawing>
          <wp:anchor distT="0" distB="0" distL="114300" distR="114300" simplePos="0" relativeHeight="251764736" behindDoc="0" locked="0" layoutInCell="1" allowOverlap="1" wp14:anchorId="75F631C7" wp14:editId="57D0E176">
            <wp:simplePos x="0" y="0"/>
            <wp:positionH relativeFrom="margin">
              <wp:posOffset>3076575</wp:posOffset>
            </wp:positionH>
            <wp:positionV relativeFrom="paragraph">
              <wp:posOffset>250776</wp:posOffset>
            </wp:positionV>
            <wp:extent cx="1793582" cy="3071495"/>
            <wp:effectExtent l="0" t="0" r="0" b="0"/>
            <wp:wrapTopAndBottom/>
            <wp:docPr id="662982444" name="Grafik 21" descr="Ein Bild, das Diagram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982444" name="Grafik 21" descr="Ein Bild, das Diagramm enthält.&#10;&#10;Automatisch generierte Beschreibu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93582" cy="30714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768832" behindDoc="1" locked="0" layoutInCell="1" allowOverlap="1" wp14:anchorId="709AF255" wp14:editId="5DD42B72">
            <wp:simplePos x="0" y="0"/>
            <wp:positionH relativeFrom="margin">
              <wp:align>left</wp:align>
            </wp:positionH>
            <wp:positionV relativeFrom="paragraph">
              <wp:posOffset>396875</wp:posOffset>
            </wp:positionV>
            <wp:extent cx="1262380" cy="2895600"/>
            <wp:effectExtent l="0" t="0" r="0" b="0"/>
            <wp:wrapTight wrapText="bothSides">
              <wp:wrapPolygon edited="0">
                <wp:start x="0" y="0"/>
                <wp:lineTo x="0" y="21458"/>
                <wp:lineTo x="21187" y="21458"/>
                <wp:lineTo x="21187" y="0"/>
                <wp:lineTo x="0" y="0"/>
              </wp:wrapPolygon>
            </wp:wrapTight>
            <wp:docPr id="977475784" name="Grafik 23" descr="Ein Bild, das Krei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475784" name="Grafik 23" descr="Ein Bild, das Kreis enthält.&#10;&#10;Automatisch generierte Beschreibu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262380" cy="2895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766784" behindDoc="0" locked="0" layoutInCell="1" allowOverlap="1" wp14:anchorId="1D01D7FC" wp14:editId="696874EC">
            <wp:simplePos x="0" y="0"/>
            <wp:positionH relativeFrom="column">
              <wp:posOffset>6043930</wp:posOffset>
            </wp:positionH>
            <wp:positionV relativeFrom="paragraph">
              <wp:posOffset>428625</wp:posOffset>
            </wp:positionV>
            <wp:extent cx="2628900" cy="2896235"/>
            <wp:effectExtent l="0" t="0" r="0" b="0"/>
            <wp:wrapSquare wrapText="bothSides"/>
            <wp:docPr id="1469512886" name="Grafik 22" descr="Ein Bild, das Text, Vektor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512886" name="Grafik 22" descr="Ein Bild, das Text, Vektorgrafiken enthält.&#10;&#10;Automatisch generierte Beschreibu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628900" cy="28962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E89AD1" w14:textId="3B3514E5" w:rsidR="009C4FEA" w:rsidRPr="009C4FEA" w:rsidRDefault="001F4299" w:rsidP="009C4FEA">
      <w:pPr>
        <w:rPr>
          <w:sz w:val="28"/>
          <w:szCs w:val="28"/>
        </w:rPr>
      </w:pPr>
      <w:r>
        <w:rPr>
          <w:b/>
          <w:noProof/>
          <w:sz w:val="28"/>
          <w:szCs w:val="28"/>
          <w:lang w:eastAsia="de-DE"/>
        </w:rPr>
        <mc:AlternateContent>
          <mc:Choice Requires="wps">
            <w:drawing>
              <wp:anchor distT="0" distB="0" distL="114300" distR="114300" simplePos="0" relativeHeight="251701248" behindDoc="0" locked="0" layoutInCell="1" allowOverlap="1" wp14:anchorId="60754A8D" wp14:editId="2F2777BC">
                <wp:simplePos x="0" y="0"/>
                <wp:positionH relativeFrom="page">
                  <wp:align>center</wp:align>
                </wp:positionH>
                <wp:positionV relativeFrom="paragraph">
                  <wp:posOffset>3160395</wp:posOffset>
                </wp:positionV>
                <wp:extent cx="10172700" cy="2276475"/>
                <wp:effectExtent l="0" t="19050" r="38100" b="47625"/>
                <wp:wrapNone/>
                <wp:docPr id="1390773893" name="Pfeil: nach rechts 1"/>
                <wp:cNvGraphicFramePr/>
                <a:graphic xmlns:a="http://schemas.openxmlformats.org/drawingml/2006/main">
                  <a:graphicData uri="http://schemas.microsoft.com/office/word/2010/wordprocessingShape">
                    <wps:wsp>
                      <wps:cNvSpPr/>
                      <wps:spPr>
                        <a:xfrm>
                          <a:off x="0" y="0"/>
                          <a:ext cx="10172700" cy="2276475"/>
                        </a:xfrm>
                        <a:prstGeom prst="rightArrow">
                          <a:avLst/>
                        </a:prstGeom>
                        <a:solidFill>
                          <a:srgbClr val="FF0000"/>
                        </a:solidFill>
                        <a:ln w="12700" cap="flat" cmpd="sng" algn="ctr">
                          <a:solidFill>
                            <a:schemeClr val="accent2">
                              <a:lumMod val="50000"/>
                            </a:schemeClr>
                          </a:solidFill>
                          <a:prstDash val="solid"/>
                          <a:miter lim="800000"/>
                        </a:ln>
                        <a:effectLst/>
                      </wps:spPr>
                      <wps:txbx>
                        <w:txbxContent>
                          <w:p w14:paraId="56B4C559" w14:textId="77777777" w:rsidR="001442D1" w:rsidRDefault="001442D1" w:rsidP="009C4FEA">
                            <w:pPr>
                              <w:jc w:val="center"/>
                            </w:pPr>
                          </w:p>
                          <w:p w14:paraId="7003D194" w14:textId="77777777" w:rsidR="001442D1" w:rsidRPr="009C4FEA" w:rsidRDefault="001442D1" w:rsidP="009C4FEA">
                            <w:pPr>
                              <w:jc w:val="center"/>
                              <w:rPr>
                                <w:color w:val="FFFFFF" w:themeColor="background1"/>
                                <w:sz w:val="96"/>
                                <w:szCs w:val="96"/>
                              </w:rPr>
                            </w:pPr>
                            <w:r w:rsidRPr="009C4FEA">
                              <w:rPr>
                                <w:color w:val="FFFFFF" w:themeColor="background1"/>
                                <w:sz w:val="96"/>
                                <w:szCs w:val="96"/>
                              </w:rPr>
                              <w:t>1</w:t>
                            </w:r>
                            <w:r w:rsidRPr="009C4FEA">
                              <w:rPr>
                                <w:color w:val="FFFFFF" w:themeColor="background1"/>
                                <w:sz w:val="96"/>
                                <w:szCs w:val="96"/>
                              </w:rPr>
                              <w:tab/>
                            </w:r>
                            <w:r w:rsidRPr="009C4FEA">
                              <w:rPr>
                                <w:color w:val="FFFFFF" w:themeColor="background1"/>
                                <w:sz w:val="96"/>
                                <w:szCs w:val="96"/>
                              </w:rPr>
                              <w:tab/>
                            </w:r>
                            <w:r w:rsidRPr="009C4FEA">
                              <w:rPr>
                                <w:color w:val="FFFFFF" w:themeColor="background1"/>
                                <w:sz w:val="96"/>
                                <w:szCs w:val="96"/>
                              </w:rPr>
                              <w:tab/>
                            </w:r>
                            <w:r w:rsidRPr="009C4FEA">
                              <w:rPr>
                                <w:color w:val="FFFFFF" w:themeColor="background1"/>
                                <w:sz w:val="96"/>
                                <w:szCs w:val="96"/>
                              </w:rPr>
                              <w:tab/>
                              <w:t>2</w:t>
                            </w:r>
                            <w:r w:rsidRPr="009C4FEA">
                              <w:rPr>
                                <w:color w:val="FFFFFF" w:themeColor="background1"/>
                                <w:sz w:val="96"/>
                                <w:szCs w:val="96"/>
                              </w:rPr>
                              <w:tab/>
                            </w:r>
                            <w:r w:rsidRPr="009C4FEA">
                              <w:rPr>
                                <w:color w:val="FFFFFF" w:themeColor="background1"/>
                                <w:sz w:val="96"/>
                                <w:szCs w:val="96"/>
                              </w:rPr>
                              <w:tab/>
                            </w:r>
                            <w:r w:rsidRPr="009C4FEA">
                              <w:rPr>
                                <w:color w:val="FFFFFF" w:themeColor="background1"/>
                                <w:sz w:val="96"/>
                                <w:szCs w:val="96"/>
                              </w:rPr>
                              <w:tab/>
                            </w:r>
                            <w:r w:rsidRPr="009C4FEA">
                              <w:rPr>
                                <w:color w:val="FFFFFF" w:themeColor="background1"/>
                                <w:sz w:val="96"/>
                                <w:szCs w:val="96"/>
                              </w:rPr>
                              <w:tab/>
                              <w:t>3</w:t>
                            </w:r>
                            <w:r w:rsidRPr="009C4FEA">
                              <w:rPr>
                                <w:color w:val="FFFFFF" w:themeColor="background1"/>
                                <w:sz w:val="96"/>
                                <w:szCs w:val="96"/>
                              </w:rPr>
                              <w:tab/>
                            </w:r>
                            <w:r w:rsidRPr="009C4FEA">
                              <w:rPr>
                                <w:color w:val="FFFFFF" w:themeColor="background1"/>
                                <w:sz w:val="96"/>
                                <w:szCs w:val="96"/>
                              </w:rPr>
                              <w:tab/>
                            </w:r>
                            <w:r w:rsidRPr="009C4FEA">
                              <w:rPr>
                                <w:color w:val="FFFFFF" w:themeColor="background1"/>
                                <w:sz w:val="96"/>
                                <w:szCs w:val="96"/>
                              </w:rPr>
                              <w:tab/>
                            </w:r>
                            <w:r w:rsidRPr="009C4FEA">
                              <w:rPr>
                                <w:color w:val="FFFFFF" w:themeColor="background1"/>
                                <w:sz w:val="96"/>
                                <w:szCs w:val="96"/>
                              </w:rPr>
                              <w:tab/>
                              <w:t>4</w:t>
                            </w:r>
                            <w:r w:rsidRPr="009C4FEA">
                              <w:rPr>
                                <w:color w:val="FFFFFF" w:themeColor="background1"/>
                                <w:sz w:val="96"/>
                                <w:szCs w:val="96"/>
                              </w:rPr>
                              <w:tab/>
                            </w:r>
                            <w:r w:rsidRPr="009C4FEA">
                              <w:rPr>
                                <w:color w:val="FFFFFF" w:themeColor="background1"/>
                                <w:sz w:val="96"/>
                                <w:szCs w:val="96"/>
                              </w:rPr>
                              <w:tab/>
                            </w:r>
                            <w:r w:rsidRPr="009C4FEA">
                              <w:rPr>
                                <w:color w:val="FFFFFF" w:themeColor="background1"/>
                                <w:sz w:val="96"/>
                                <w:szCs w:val="96"/>
                              </w:rPr>
                              <w:tab/>
                            </w:r>
                            <w:r w:rsidRPr="009C4FEA">
                              <w:rPr>
                                <w:color w:val="FFFFFF" w:themeColor="background1"/>
                                <w:sz w:val="96"/>
                                <w:szCs w:val="96"/>
                              </w:rPr>
                              <w:tab/>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754A8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feil: nach rechts 1" o:spid="_x0000_s1048" type="#_x0000_t13" style="position:absolute;margin-left:0;margin-top:248.85pt;width:801pt;height:179.25pt;z-index:25170124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" adj="19183" fillcolor="red" strokecolor="#823b0b [1605]" strokeweight="1pt">
                <v:textbox>
                  <w:txbxContent>
                    <w:p w14:paraId="56B4C559" w14:textId="77777777" w:rsidR="001442D1" w:rsidRDefault="001442D1" w:rsidP="009C4FEA">
                      <w:pPr>
                        <w:jc w:val="center"/>
                      </w:pPr>
                    </w:p>
                    <w:p w14:paraId="7003D194" w14:textId="77777777" w:rsidR="001442D1" w:rsidRPr="009C4FEA" w:rsidRDefault="001442D1" w:rsidP="009C4FEA">
                      <w:pPr>
                        <w:jc w:val="center"/>
                        <w:rPr>
                          <w:color w:val="FFFFFF" w:themeColor="background1"/>
                          <w:sz w:val="96"/>
                          <w:szCs w:val="96"/>
                        </w:rPr>
                      </w:pPr>
                      <w:r w:rsidRPr="009C4FEA">
                        <w:rPr>
                          <w:color w:val="FFFFFF" w:themeColor="background1"/>
                          <w:sz w:val="96"/>
                          <w:szCs w:val="96"/>
                        </w:rPr>
                        <w:t>1</w:t>
                      </w:r>
                      <w:r w:rsidRPr="009C4FEA">
                        <w:rPr>
                          <w:color w:val="FFFFFF" w:themeColor="background1"/>
                          <w:sz w:val="96"/>
                          <w:szCs w:val="96"/>
                        </w:rPr>
                        <w:tab/>
                      </w:r>
                      <w:r w:rsidRPr="009C4FEA">
                        <w:rPr>
                          <w:color w:val="FFFFFF" w:themeColor="background1"/>
                          <w:sz w:val="96"/>
                          <w:szCs w:val="96"/>
                        </w:rPr>
                        <w:tab/>
                      </w:r>
                      <w:r w:rsidRPr="009C4FEA">
                        <w:rPr>
                          <w:color w:val="FFFFFF" w:themeColor="background1"/>
                          <w:sz w:val="96"/>
                          <w:szCs w:val="96"/>
                        </w:rPr>
                        <w:tab/>
                      </w:r>
                      <w:r w:rsidRPr="009C4FEA">
                        <w:rPr>
                          <w:color w:val="FFFFFF" w:themeColor="background1"/>
                          <w:sz w:val="96"/>
                          <w:szCs w:val="96"/>
                        </w:rPr>
                        <w:tab/>
                        <w:t>2</w:t>
                      </w:r>
                      <w:r w:rsidRPr="009C4FEA">
                        <w:rPr>
                          <w:color w:val="FFFFFF" w:themeColor="background1"/>
                          <w:sz w:val="96"/>
                          <w:szCs w:val="96"/>
                        </w:rPr>
                        <w:tab/>
                      </w:r>
                      <w:r w:rsidRPr="009C4FEA">
                        <w:rPr>
                          <w:color w:val="FFFFFF" w:themeColor="background1"/>
                          <w:sz w:val="96"/>
                          <w:szCs w:val="96"/>
                        </w:rPr>
                        <w:tab/>
                      </w:r>
                      <w:r w:rsidRPr="009C4FEA">
                        <w:rPr>
                          <w:color w:val="FFFFFF" w:themeColor="background1"/>
                          <w:sz w:val="96"/>
                          <w:szCs w:val="96"/>
                        </w:rPr>
                        <w:tab/>
                      </w:r>
                      <w:r w:rsidRPr="009C4FEA">
                        <w:rPr>
                          <w:color w:val="FFFFFF" w:themeColor="background1"/>
                          <w:sz w:val="96"/>
                          <w:szCs w:val="96"/>
                        </w:rPr>
                        <w:tab/>
                        <w:t>3</w:t>
                      </w:r>
                      <w:r w:rsidRPr="009C4FEA">
                        <w:rPr>
                          <w:color w:val="FFFFFF" w:themeColor="background1"/>
                          <w:sz w:val="96"/>
                          <w:szCs w:val="96"/>
                        </w:rPr>
                        <w:tab/>
                      </w:r>
                      <w:r w:rsidRPr="009C4FEA">
                        <w:rPr>
                          <w:color w:val="FFFFFF" w:themeColor="background1"/>
                          <w:sz w:val="96"/>
                          <w:szCs w:val="96"/>
                        </w:rPr>
                        <w:tab/>
                      </w:r>
                      <w:r w:rsidRPr="009C4FEA">
                        <w:rPr>
                          <w:color w:val="FFFFFF" w:themeColor="background1"/>
                          <w:sz w:val="96"/>
                          <w:szCs w:val="96"/>
                        </w:rPr>
                        <w:tab/>
                      </w:r>
                      <w:r w:rsidRPr="009C4FEA">
                        <w:rPr>
                          <w:color w:val="FFFFFF" w:themeColor="background1"/>
                          <w:sz w:val="96"/>
                          <w:szCs w:val="96"/>
                        </w:rPr>
                        <w:tab/>
                        <w:t>4</w:t>
                      </w:r>
                      <w:r w:rsidRPr="009C4FEA">
                        <w:rPr>
                          <w:color w:val="FFFFFF" w:themeColor="background1"/>
                          <w:sz w:val="96"/>
                          <w:szCs w:val="96"/>
                        </w:rPr>
                        <w:tab/>
                      </w:r>
                      <w:r w:rsidRPr="009C4FEA">
                        <w:rPr>
                          <w:color w:val="FFFFFF" w:themeColor="background1"/>
                          <w:sz w:val="96"/>
                          <w:szCs w:val="96"/>
                        </w:rPr>
                        <w:tab/>
                      </w:r>
                      <w:r w:rsidRPr="009C4FEA">
                        <w:rPr>
                          <w:color w:val="FFFFFF" w:themeColor="background1"/>
                          <w:sz w:val="96"/>
                          <w:szCs w:val="96"/>
                        </w:rPr>
                        <w:tab/>
                      </w:r>
                      <w:r w:rsidRPr="009C4FEA">
                        <w:rPr>
                          <w:color w:val="FFFFFF" w:themeColor="background1"/>
                          <w:sz w:val="96"/>
                          <w:szCs w:val="96"/>
                        </w:rPr>
                        <w:tab/>
                        <w:t>5</w:t>
                      </w:r>
                    </w:p>
                  </w:txbxContent>
                </v:textbox>
                <w10:wrap anchorx="page"/>
              </v:shape>
            </w:pict>
          </mc:Fallback>
        </mc:AlternateContent>
      </w:r>
    </w:p>
    <w:p w14:paraId="7C07CF99" w14:textId="41CD052F" w:rsidR="009C4FEA" w:rsidRPr="009C4FEA" w:rsidRDefault="009C4FEA" w:rsidP="009C4FEA">
      <w:pPr>
        <w:rPr>
          <w:sz w:val="28"/>
          <w:szCs w:val="28"/>
        </w:rPr>
      </w:pPr>
    </w:p>
    <w:p w14:paraId="638E4E70" w14:textId="49DB80C3" w:rsidR="009C4FEA" w:rsidRPr="009C4FEA" w:rsidRDefault="009C4FEA" w:rsidP="009C4FEA">
      <w:pPr>
        <w:rPr>
          <w:sz w:val="28"/>
          <w:szCs w:val="28"/>
        </w:rPr>
      </w:pPr>
    </w:p>
    <w:p w14:paraId="489DF511" w14:textId="47CD0125" w:rsidR="009C4FEA" w:rsidRPr="009C4FEA" w:rsidRDefault="009C4FEA" w:rsidP="009C4FEA">
      <w:pPr>
        <w:rPr>
          <w:sz w:val="28"/>
          <w:szCs w:val="28"/>
        </w:rPr>
      </w:pPr>
    </w:p>
    <w:p w14:paraId="25A176C6" w14:textId="4D5503BA" w:rsidR="009C4FEA" w:rsidRPr="009C4FEA" w:rsidRDefault="009C4FEA" w:rsidP="009C4FEA">
      <w:pPr>
        <w:rPr>
          <w:sz w:val="28"/>
          <w:szCs w:val="28"/>
        </w:rPr>
      </w:pPr>
    </w:p>
    <w:p w14:paraId="1086AD8A" w14:textId="53FAD66D" w:rsidR="009C4FEA" w:rsidRPr="009C4FEA" w:rsidRDefault="009C4FEA" w:rsidP="009C4FEA">
      <w:pPr>
        <w:rPr>
          <w:sz w:val="28"/>
          <w:szCs w:val="28"/>
        </w:rPr>
      </w:pPr>
    </w:p>
    <w:p w14:paraId="650A4560" w14:textId="445FA9D4" w:rsidR="009C4FEA" w:rsidRPr="009C4FEA" w:rsidRDefault="009C4FEA" w:rsidP="009C4FEA">
      <w:pPr>
        <w:rPr>
          <w:sz w:val="28"/>
          <w:szCs w:val="28"/>
        </w:rPr>
      </w:pPr>
    </w:p>
    <w:p w14:paraId="2CF1C0DC" w14:textId="02559111" w:rsidR="009C4FEA" w:rsidRPr="009C4FEA" w:rsidRDefault="009C4FEA" w:rsidP="004E03B5">
      <w:pPr>
        <w:tabs>
          <w:tab w:val="left" w:pos="10035"/>
        </w:tabs>
        <w:rPr>
          <w:sz w:val="28"/>
          <w:szCs w:val="28"/>
        </w:rPr>
      </w:pPr>
    </w:p>
    <w:p w14:paraId="4C78D69B" w14:textId="4F8A57C5" w:rsidR="009C4FEA" w:rsidRPr="009C4FEA" w:rsidRDefault="009C4FEA" w:rsidP="009C4FEA">
      <w:pPr>
        <w:rPr>
          <w:sz w:val="28"/>
          <w:szCs w:val="28"/>
        </w:rPr>
      </w:pPr>
      <w:bookmarkStart w:id="10" w:name="_Hlk133485138"/>
    </w:p>
    <w:p w14:paraId="235208E9" w14:textId="6CDBA62F" w:rsidR="009C4FEA" w:rsidRDefault="009C4FEA" w:rsidP="009C4FEA">
      <w:pPr>
        <w:jc w:val="center"/>
        <w:rPr>
          <w:b/>
          <w:sz w:val="28"/>
          <w:szCs w:val="28"/>
        </w:rPr>
      </w:pPr>
      <w:bookmarkStart w:id="11" w:name="_Hlk133403422"/>
      <w:r>
        <w:rPr>
          <w:b/>
          <w:sz w:val="28"/>
          <w:szCs w:val="28"/>
        </w:rPr>
        <w:lastRenderedPageBreak/>
        <w:t xml:space="preserve">Reflexionsplakat Memo </w:t>
      </w:r>
      <w:bookmarkEnd w:id="10"/>
      <w:r>
        <w:rPr>
          <w:b/>
          <w:sz w:val="28"/>
          <w:szCs w:val="28"/>
        </w:rPr>
        <w:t>- Arbeitsgedächtnis</w:t>
      </w:r>
      <w:r w:rsidR="008015A4">
        <w:rPr>
          <w:rStyle w:val="Funotenzeichen"/>
          <w:b/>
          <w:sz w:val="28"/>
          <w:szCs w:val="28"/>
        </w:rPr>
        <w:footnoteReference w:id="9"/>
      </w:r>
    </w:p>
    <w:p w14:paraId="0826ED1B" w14:textId="38B7810B" w:rsidR="009C4FEA" w:rsidRDefault="00517BD5" w:rsidP="009C4FEA">
      <w:pPr>
        <w:rPr>
          <w:sz w:val="28"/>
          <w:szCs w:val="28"/>
        </w:rPr>
      </w:pPr>
      <w:r>
        <w:rPr>
          <w:noProof/>
          <w:lang w:eastAsia="de-DE"/>
        </w:rPr>
        <w:drawing>
          <wp:anchor distT="0" distB="0" distL="114300" distR="114300" simplePos="0" relativeHeight="251705344" behindDoc="0" locked="0" layoutInCell="1" allowOverlap="1" wp14:anchorId="3B0142CD" wp14:editId="374A73AE">
            <wp:simplePos x="0" y="0"/>
            <wp:positionH relativeFrom="column">
              <wp:posOffset>3567430</wp:posOffset>
            </wp:positionH>
            <wp:positionV relativeFrom="paragraph">
              <wp:posOffset>240665</wp:posOffset>
            </wp:positionV>
            <wp:extent cx="1374140" cy="3265805"/>
            <wp:effectExtent l="0" t="0" r="0" b="0"/>
            <wp:wrapTopAndBottom/>
            <wp:docPr id="151038009"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374140" cy="3265805"/>
                    </a:xfrm>
                    <a:prstGeom prst="rect">
                      <a:avLst/>
                    </a:prstGeom>
                    <a:noFill/>
                    <a:ln>
                      <a:noFill/>
                    </a:ln>
                  </pic:spPr>
                </pic:pic>
              </a:graphicData>
            </a:graphic>
            <wp14:sizeRelH relativeFrom="page">
              <wp14:pctWidth>0</wp14:pctWidth>
            </wp14:sizeRelH>
            <wp14:sizeRelV relativeFrom="page">
              <wp14:pctHeight>0</wp14:pctHeight>
            </wp14:sizeRelV>
          </wp:anchor>
        </w:drawing>
      </w:r>
      <w:r w:rsidR="001F4299">
        <w:rPr>
          <w:noProof/>
          <w:lang w:eastAsia="de-DE"/>
        </w:rPr>
        <w:drawing>
          <wp:anchor distT="0" distB="0" distL="114300" distR="114300" simplePos="0" relativeHeight="251703296" behindDoc="0" locked="0" layoutInCell="1" allowOverlap="1" wp14:anchorId="3A677421" wp14:editId="0961D385">
            <wp:simplePos x="0" y="0"/>
            <wp:positionH relativeFrom="margin">
              <wp:posOffset>6848475</wp:posOffset>
            </wp:positionH>
            <wp:positionV relativeFrom="paragraph">
              <wp:posOffset>521335</wp:posOffset>
            </wp:positionV>
            <wp:extent cx="1844950" cy="2833112"/>
            <wp:effectExtent l="0" t="0" r="3175" b="5715"/>
            <wp:wrapTopAndBottom/>
            <wp:docPr id="2031371329" name="Grafik 5" descr="Ein Bild, das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371329" name="Grafik 5" descr="Ein Bild, das Clipart enthält.&#10;&#10;Automatisch generierte Beschreibu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44950" cy="2833112"/>
                    </a:xfrm>
                    <a:prstGeom prst="rect">
                      <a:avLst/>
                    </a:prstGeom>
                    <a:noFill/>
                    <a:ln>
                      <a:noFill/>
                    </a:ln>
                  </pic:spPr>
                </pic:pic>
              </a:graphicData>
            </a:graphic>
            <wp14:sizeRelH relativeFrom="page">
              <wp14:pctWidth>0</wp14:pctWidth>
            </wp14:sizeRelH>
            <wp14:sizeRelV relativeFrom="page">
              <wp14:pctHeight>0</wp14:pctHeight>
            </wp14:sizeRelV>
          </wp:anchor>
        </w:drawing>
      </w:r>
      <w:r w:rsidR="001F4299">
        <w:rPr>
          <w:noProof/>
          <w:lang w:eastAsia="de-DE"/>
        </w:rPr>
        <w:drawing>
          <wp:anchor distT="0" distB="0" distL="114300" distR="114300" simplePos="0" relativeHeight="251707392" behindDoc="0" locked="0" layoutInCell="1" allowOverlap="1" wp14:anchorId="7617A76E" wp14:editId="4104A70D">
            <wp:simplePos x="0" y="0"/>
            <wp:positionH relativeFrom="margin">
              <wp:align>left</wp:align>
            </wp:positionH>
            <wp:positionV relativeFrom="paragraph">
              <wp:posOffset>316865</wp:posOffset>
            </wp:positionV>
            <wp:extent cx="1133475" cy="3264535"/>
            <wp:effectExtent l="0" t="0" r="9525" b="0"/>
            <wp:wrapTopAndBottom/>
            <wp:docPr id="308566935" name="Grafik 7" descr="Ein Bild, das Text,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566935" name="Grafik 7" descr="Ein Bild, das Text, Clipart enthält.&#10;&#10;Automatisch generierte Beschreibu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133475" cy="3264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C246A9" w14:textId="4FA351E0" w:rsidR="001E6BB0" w:rsidRPr="001E6BB0" w:rsidRDefault="001F4299" w:rsidP="001E6BB0">
      <w:pPr>
        <w:rPr>
          <w:sz w:val="28"/>
          <w:szCs w:val="28"/>
        </w:rPr>
      </w:pPr>
      <w:r>
        <w:rPr>
          <w:b/>
          <w:noProof/>
          <w:sz w:val="28"/>
          <w:szCs w:val="28"/>
          <w:lang w:eastAsia="de-DE"/>
        </w:rPr>
        <mc:AlternateContent>
          <mc:Choice Requires="wps">
            <w:drawing>
              <wp:anchor distT="0" distB="0" distL="114300" distR="114300" simplePos="0" relativeHeight="251693056" behindDoc="0" locked="0" layoutInCell="1" allowOverlap="1" wp14:anchorId="69492B59" wp14:editId="799DA09C">
                <wp:simplePos x="0" y="0"/>
                <wp:positionH relativeFrom="page">
                  <wp:align>center</wp:align>
                </wp:positionH>
                <wp:positionV relativeFrom="paragraph">
                  <wp:posOffset>3106420</wp:posOffset>
                </wp:positionV>
                <wp:extent cx="10172700" cy="2276475"/>
                <wp:effectExtent l="0" t="19050" r="38100" b="47625"/>
                <wp:wrapNone/>
                <wp:docPr id="531865986" name="Pfeil: nach rechts 1"/>
                <wp:cNvGraphicFramePr/>
                <a:graphic xmlns:a="http://schemas.openxmlformats.org/drawingml/2006/main">
                  <a:graphicData uri="http://schemas.microsoft.com/office/word/2010/wordprocessingShape">
                    <wps:wsp>
                      <wps:cNvSpPr/>
                      <wps:spPr>
                        <a:xfrm>
                          <a:off x="0" y="0"/>
                          <a:ext cx="10172700" cy="2276475"/>
                        </a:xfrm>
                        <a:prstGeom prst="rightArrow">
                          <a:avLst/>
                        </a:prstGeom>
                        <a:solidFill>
                          <a:srgbClr val="1F9A16"/>
                        </a:solidFill>
                        <a:ln>
                          <a:solidFill>
                            <a:srgbClr val="1F9A1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E3817A" w14:textId="77F2329B" w:rsidR="001442D1" w:rsidRDefault="001442D1" w:rsidP="00A33481">
                            <w:pPr>
                              <w:jc w:val="center"/>
                            </w:pPr>
                          </w:p>
                          <w:p w14:paraId="21ED47DB" w14:textId="0A896310" w:rsidR="001442D1" w:rsidRPr="00A33481" w:rsidRDefault="001442D1" w:rsidP="00A33481">
                            <w:pPr>
                              <w:jc w:val="center"/>
                              <w:rPr>
                                <w:sz w:val="96"/>
                                <w:szCs w:val="96"/>
                              </w:rPr>
                            </w:pPr>
                            <w:r w:rsidRPr="00A33481">
                              <w:rPr>
                                <w:sz w:val="96"/>
                                <w:szCs w:val="96"/>
                              </w:rPr>
                              <w:t>1</w:t>
                            </w:r>
                            <w:r>
                              <w:rPr>
                                <w:sz w:val="96"/>
                                <w:szCs w:val="96"/>
                              </w:rPr>
                              <w:tab/>
                            </w:r>
                            <w:r>
                              <w:rPr>
                                <w:sz w:val="96"/>
                                <w:szCs w:val="96"/>
                              </w:rPr>
                              <w:tab/>
                            </w:r>
                            <w:r>
                              <w:rPr>
                                <w:sz w:val="96"/>
                                <w:szCs w:val="96"/>
                              </w:rPr>
                              <w:tab/>
                            </w:r>
                            <w:r>
                              <w:rPr>
                                <w:sz w:val="96"/>
                                <w:szCs w:val="96"/>
                              </w:rPr>
                              <w:tab/>
                              <w:t>2</w:t>
                            </w:r>
                            <w:r>
                              <w:rPr>
                                <w:sz w:val="96"/>
                                <w:szCs w:val="96"/>
                              </w:rPr>
                              <w:tab/>
                            </w:r>
                            <w:r>
                              <w:rPr>
                                <w:sz w:val="96"/>
                                <w:szCs w:val="96"/>
                              </w:rPr>
                              <w:tab/>
                            </w:r>
                            <w:r>
                              <w:rPr>
                                <w:sz w:val="96"/>
                                <w:szCs w:val="96"/>
                              </w:rPr>
                              <w:tab/>
                            </w:r>
                            <w:r>
                              <w:rPr>
                                <w:sz w:val="96"/>
                                <w:szCs w:val="96"/>
                              </w:rPr>
                              <w:tab/>
                              <w:t>3</w:t>
                            </w:r>
                            <w:r>
                              <w:rPr>
                                <w:sz w:val="96"/>
                                <w:szCs w:val="96"/>
                              </w:rPr>
                              <w:tab/>
                            </w:r>
                            <w:r>
                              <w:rPr>
                                <w:sz w:val="96"/>
                                <w:szCs w:val="96"/>
                              </w:rPr>
                              <w:tab/>
                            </w:r>
                            <w:r>
                              <w:rPr>
                                <w:sz w:val="96"/>
                                <w:szCs w:val="96"/>
                              </w:rPr>
                              <w:tab/>
                            </w:r>
                            <w:r>
                              <w:rPr>
                                <w:sz w:val="96"/>
                                <w:szCs w:val="96"/>
                              </w:rPr>
                              <w:tab/>
                              <w:t>4</w:t>
                            </w:r>
                            <w:r>
                              <w:rPr>
                                <w:sz w:val="96"/>
                                <w:szCs w:val="96"/>
                              </w:rPr>
                              <w:tab/>
                            </w:r>
                            <w:r>
                              <w:rPr>
                                <w:sz w:val="96"/>
                                <w:szCs w:val="96"/>
                              </w:rPr>
                              <w:tab/>
                            </w:r>
                            <w:r>
                              <w:rPr>
                                <w:sz w:val="96"/>
                                <w:szCs w:val="96"/>
                              </w:rPr>
                              <w:tab/>
                            </w:r>
                            <w:r>
                              <w:rPr>
                                <w:sz w:val="96"/>
                                <w:szCs w:val="96"/>
                              </w:rPr>
                              <w:tab/>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492B59" id="_x0000_s1049" type="#_x0000_t13" style="position:absolute;margin-left:0;margin-top:244.6pt;width:801pt;height:179.25pt;z-index:25169305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" adj="19183" fillcolor="#1f9a16" strokecolor="#1f9a16" strokeweight="1pt">
                <v:textbox>
                  <w:txbxContent>
                    <w:p w14:paraId="42E3817A" w14:textId="77F2329B" w:rsidR="001442D1" w:rsidRDefault="001442D1" w:rsidP="00A33481">
                      <w:pPr>
                        <w:jc w:val="center"/>
                      </w:pPr>
                    </w:p>
                    <w:p w14:paraId="21ED47DB" w14:textId="0A896310" w:rsidR="001442D1" w:rsidRPr="00A33481" w:rsidRDefault="001442D1" w:rsidP="00A33481">
                      <w:pPr>
                        <w:jc w:val="center"/>
                        <w:rPr>
                          <w:sz w:val="96"/>
                          <w:szCs w:val="96"/>
                        </w:rPr>
                      </w:pPr>
                      <w:r w:rsidRPr="00A33481">
                        <w:rPr>
                          <w:sz w:val="96"/>
                          <w:szCs w:val="96"/>
                        </w:rPr>
                        <w:t>1</w:t>
                      </w:r>
                      <w:r>
                        <w:rPr>
                          <w:sz w:val="96"/>
                          <w:szCs w:val="96"/>
                        </w:rPr>
                        <w:tab/>
                      </w:r>
                      <w:r>
                        <w:rPr>
                          <w:sz w:val="96"/>
                          <w:szCs w:val="96"/>
                        </w:rPr>
                        <w:tab/>
                      </w:r>
                      <w:r>
                        <w:rPr>
                          <w:sz w:val="96"/>
                          <w:szCs w:val="96"/>
                        </w:rPr>
                        <w:tab/>
                      </w:r>
                      <w:r>
                        <w:rPr>
                          <w:sz w:val="96"/>
                          <w:szCs w:val="96"/>
                        </w:rPr>
                        <w:tab/>
                        <w:t>2</w:t>
                      </w:r>
                      <w:r>
                        <w:rPr>
                          <w:sz w:val="96"/>
                          <w:szCs w:val="96"/>
                        </w:rPr>
                        <w:tab/>
                      </w:r>
                      <w:r>
                        <w:rPr>
                          <w:sz w:val="96"/>
                          <w:szCs w:val="96"/>
                        </w:rPr>
                        <w:tab/>
                      </w:r>
                      <w:r>
                        <w:rPr>
                          <w:sz w:val="96"/>
                          <w:szCs w:val="96"/>
                        </w:rPr>
                        <w:tab/>
                      </w:r>
                      <w:r>
                        <w:rPr>
                          <w:sz w:val="96"/>
                          <w:szCs w:val="96"/>
                        </w:rPr>
                        <w:tab/>
                        <w:t>3</w:t>
                      </w:r>
                      <w:r>
                        <w:rPr>
                          <w:sz w:val="96"/>
                          <w:szCs w:val="96"/>
                        </w:rPr>
                        <w:tab/>
                      </w:r>
                      <w:r>
                        <w:rPr>
                          <w:sz w:val="96"/>
                          <w:szCs w:val="96"/>
                        </w:rPr>
                        <w:tab/>
                      </w:r>
                      <w:r>
                        <w:rPr>
                          <w:sz w:val="96"/>
                          <w:szCs w:val="96"/>
                        </w:rPr>
                        <w:tab/>
                      </w:r>
                      <w:r>
                        <w:rPr>
                          <w:sz w:val="96"/>
                          <w:szCs w:val="96"/>
                        </w:rPr>
                        <w:tab/>
                        <w:t>4</w:t>
                      </w:r>
                      <w:r>
                        <w:rPr>
                          <w:sz w:val="96"/>
                          <w:szCs w:val="96"/>
                        </w:rPr>
                        <w:tab/>
                      </w:r>
                      <w:r>
                        <w:rPr>
                          <w:sz w:val="96"/>
                          <w:szCs w:val="96"/>
                        </w:rPr>
                        <w:tab/>
                      </w:r>
                      <w:r>
                        <w:rPr>
                          <w:sz w:val="96"/>
                          <w:szCs w:val="96"/>
                        </w:rPr>
                        <w:tab/>
                      </w:r>
                      <w:r>
                        <w:rPr>
                          <w:sz w:val="96"/>
                          <w:szCs w:val="96"/>
                        </w:rPr>
                        <w:tab/>
                        <w:t>5</w:t>
                      </w:r>
                    </w:p>
                  </w:txbxContent>
                </v:textbox>
                <w10:wrap anchorx="page"/>
              </v:shape>
            </w:pict>
          </mc:Fallback>
        </mc:AlternateContent>
      </w:r>
    </w:p>
    <w:p w14:paraId="6B42CBA4" w14:textId="4BEECD30" w:rsidR="001E6BB0" w:rsidRPr="001E6BB0" w:rsidRDefault="001E6BB0" w:rsidP="001E6BB0">
      <w:pPr>
        <w:rPr>
          <w:sz w:val="28"/>
          <w:szCs w:val="28"/>
        </w:rPr>
      </w:pPr>
    </w:p>
    <w:p w14:paraId="06A3439D" w14:textId="77777777" w:rsidR="001E6BB0" w:rsidRPr="001E6BB0" w:rsidRDefault="001E6BB0" w:rsidP="001E6BB0">
      <w:pPr>
        <w:rPr>
          <w:sz w:val="28"/>
          <w:szCs w:val="28"/>
        </w:rPr>
      </w:pPr>
    </w:p>
    <w:p w14:paraId="13192570" w14:textId="77777777" w:rsidR="001E6BB0" w:rsidRPr="001E6BB0" w:rsidRDefault="001E6BB0" w:rsidP="001E6BB0">
      <w:pPr>
        <w:rPr>
          <w:sz w:val="28"/>
          <w:szCs w:val="28"/>
        </w:rPr>
      </w:pPr>
    </w:p>
    <w:p w14:paraId="00E3E30D" w14:textId="77777777" w:rsidR="001E6BB0" w:rsidRPr="001E6BB0" w:rsidRDefault="001E6BB0" w:rsidP="001E6BB0">
      <w:pPr>
        <w:rPr>
          <w:sz w:val="28"/>
          <w:szCs w:val="28"/>
        </w:rPr>
      </w:pPr>
    </w:p>
    <w:p w14:paraId="6C4F6B06" w14:textId="77777777" w:rsidR="001E6BB0" w:rsidRPr="001E6BB0" w:rsidRDefault="001E6BB0" w:rsidP="001E6BB0">
      <w:pPr>
        <w:rPr>
          <w:sz w:val="28"/>
          <w:szCs w:val="28"/>
        </w:rPr>
      </w:pPr>
    </w:p>
    <w:p w14:paraId="7DF15196" w14:textId="77777777" w:rsidR="001E6BB0" w:rsidRPr="001E6BB0" w:rsidRDefault="001E6BB0" w:rsidP="001E6BB0">
      <w:pPr>
        <w:rPr>
          <w:sz w:val="28"/>
          <w:szCs w:val="28"/>
        </w:rPr>
      </w:pPr>
    </w:p>
    <w:p w14:paraId="36CDF994" w14:textId="77777777" w:rsidR="001E6BB0" w:rsidRPr="001E6BB0" w:rsidRDefault="001E6BB0" w:rsidP="001E6BB0">
      <w:pPr>
        <w:rPr>
          <w:sz w:val="28"/>
          <w:szCs w:val="28"/>
        </w:rPr>
      </w:pPr>
    </w:p>
    <w:bookmarkEnd w:id="11"/>
    <w:p w14:paraId="6283C9EF" w14:textId="6EA4D2EF" w:rsidR="001E6BB0" w:rsidRPr="001E6BB0" w:rsidRDefault="001E6BB0" w:rsidP="003535E0">
      <w:pPr>
        <w:tabs>
          <w:tab w:val="left" w:pos="3105"/>
        </w:tabs>
        <w:rPr>
          <w:sz w:val="28"/>
          <w:szCs w:val="28"/>
        </w:rPr>
      </w:pPr>
    </w:p>
    <w:p w14:paraId="7811A3FA" w14:textId="57CC985E" w:rsidR="00350F10" w:rsidRDefault="001E6BB0" w:rsidP="00350F10">
      <w:pPr>
        <w:jc w:val="center"/>
        <w:rPr>
          <w:b/>
          <w:sz w:val="28"/>
          <w:szCs w:val="28"/>
        </w:rPr>
      </w:pPr>
      <w:r>
        <w:rPr>
          <w:b/>
          <w:sz w:val="28"/>
          <w:szCs w:val="28"/>
        </w:rPr>
        <w:lastRenderedPageBreak/>
        <w:t>Reflexionsplakat Flexi – kognitive Flexibilität</w:t>
      </w:r>
      <w:r w:rsidR="00350F10">
        <w:rPr>
          <w:rStyle w:val="Funotenzeichen"/>
          <w:b/>
          <w:sz w:val="28"/>
          <w:szCs w:val="28"/>
        </w:rPr>
        <w:footnoteReference w:id="10"/>
      </w:r>
    </w:p>
    <w:p w14:paraId="76272CD3" w14:textId="443D206C" w:rsidR="001E6BB0" w:rsidRPr="00350F10" w:rsidRDefault="001E6BB0" w:rsidP="00350F10">
      <w:pPr>
        <w:jc w:val="center"/>
        <w:rPr>
          <w:b/>
          <w:sz w:val="28"/>
          <w:szCs w:val="28"/>
        </w:rPr>
      </w:pPr>
      <w:r>
        <w:rPr>
          <w:b/>
          <w:noProof/>
          <w:sz w:val="28"/>
          <w:szCs w:val="28"/>
          <w:lang w:eastAsia="de-DE"/>
        </w:rPr>
        <mc:AlternateContent>
          <mc:Choice Requires="wps">
            <w:drawing>
              <wp:anchor distT="0" distB="0" distL="114300" distR="114300" simplePos="0" relativeHeight="251709440" behindDoc="0" locked="0" layoutInCell="1" allowOverlap="1" wp14:anchorId="476F4018" wp14:editId="6B1452D5">
                <wp:simplePos x="0" y="0"/>
                <wp:positionH relativeFrom="margin">
                  <wp:posOffset>-559435</wp:posOffset>
                </wp:positionH>
                <wp:positionV relativeFrom="paragraph">
                  <wp:posOffset>3613150</wp:posOffset>
                </wp:positionV>
                <wp:extent cx="10172700" cy="2276475"/>
                <wp:effectExtent l="0" t="19050" r="38100" b="47625"/>
                <wp:wrapNone/>
                <wp:docPr id="1579157431" name="Pfeil: nach rechts 1"/>
                <wp:cNvGraphicFramePr/>
                <a:graphic xmlns:a="http://schemas.openxmlformats.org/drawingml/2006/main">
                  <a:graphicData uri="http://schemas.microsoft.com/office/word/2010/wordprocessingShape">
                    <wps:wsp>
                      <wps:cNvSpPr/>
                      <wps:spPr>
                        <a:xfrm>
                          <a:off x="0" y="0"/>
                          <a:ext cx="10172700" cy="2276475"/>
                        </a:xfrm>
                        <a:prstGeom prst="rightArrow">
                          <a:avLst/>
                        </a:prstGeom>
                        <a:solidFill>
                          <a:srgbClr val="FFC000"/>
                        </a:solidFill>
                        <a:ln w="12700" cap="flat" cmpd="sng" algn="ctr">
                          <a:solidFill>
                            <a:srgbClr val="FFC000"/>
                          </a:solidFill>
                          <a:prstDash val="solid"/>
                          <a:miter lim="800000"/>
                        </a:ln>
                        <a:effectLst/>
                      </wps:spPr>
                      <wps:txbx>
                        <w:txbxContent>
                          <w:p w14:paraId="2928C346" w14:textId="77777777" w:rsidR="001442D1" w:rsidRDefault="001442D1" w:rsidP="001E6BB0">
                            <w:pPr>
                              <w:jc w:val="center"/>
                            </w:pPr>
                          </w:p>
                          <w:p w14:paraId="1BD829A0" w14:textId="77777777" w:rsidR="001442D1" w:rsidRPr="009C4FEA" w:rsidRDefault="001442D1" w:rsidP="001E6BB0">
                            <w:pPr>
                              <w:jc w:val="center"/>
                              <w:rPr>
                                <w:color w:val="FFFFFF" w:themeColor="background1"/>
                                <w:sz w:val="96"/>
                                <w:szCs w:val="96"/>
                              </w:rPr>
                            </w:pPr>
                            <w:r w:rsidRPr="009C4FEA">
                              <w:rPr>
                                <w:color w:val="FFFFFF" w:themeColor="background1"/>
                                <w:sz w:val="96"/>
                                <w:szCs w:val="96"/>
                              </w:rPr>
                              <w:t>1</w:t>
                            </w:r>
                            <w:r w:rsidRPr="009C4FEA">
                              <w:rPr>
                                <w:color w:val="FFFFFF" w:themeColor="background1"/>
                                <w:sz w:val="96"/>
                                <w:szCs w:val="96"/>
                              </w:rPr>
                              <w:tab/>
                            </w:r>
                            <w:r w:rsidRPr="009C4FEA">
                              <w:rPr>
                                <w:color w:val="FFFFFF" w:themeColor="background1"/>
                                <w:sz w:val="96"/>
                                <w:szCs w:val="96"/>
                              </w:rPr>
                              <w:tab/>
                            </w:r>
                            <w:r w:rsidRPr="009C4FEA">
                              <w:rPr>
                                <w:color w:val="FFFFFF" w:themeColor="background1"/>
                                <w:sz w:val="96"/>
                                <w:szCs w:val="96"/>
                              </w:rPr>
                              <w:tab/>
                            </w:r>
                            <w:r w:rsidRPr="009C4FEA">
                              <w:rPr>
                                <w:color w:val="FFFFFF" w:themeColor="background1"/>
                                <w:sz w:val="96"/>
                                <w:szCs w:val="96"/>
                              </w:rPr>
                              <w:tab/>
                              <w:t>2</w:t>
                            </w:r>
                            <w:r w:rsidRPr="009C4FEA">
                              <w:rPr>
                                <w:color w:val="FFFFFF" w:themeColor="background1"/>
                                <w:sz w:val="96"/>
                                <w:szCs w:val="96"/>
                              </w:rPr>
                              <w:tab/>
                            </w:r>
                            <w:r w:rsidRPr="009C4FEA">
                              <w:rPr>
                                <w:color w:val="FFFFFF" w:themeColor="background1"/>
                                <w:sz w:val="96"/>
                                <w:szCs w:val="96"/>
                              </w:rPr>
                              <w:tab/>
                            </w:r>
                            <w:r w:rsidRPr="009C4FEA">
                              <w:rPr>
                                <w:color w:val="FFFFFF" w:themeColor="background1"/>
                                <w:sz w:val="96"/>
                                <w:szCs w:val="96"/>
                              </w:rPr>
                              <w:tab/>
                            </w:r>
                            <w:r w:rsidRPr="009C4FEA">
                              <w:rPr>
                                <w:color w:val="FFFFFF" w:themeColor="background1"/>
                                <w:sz w:val="96"/>
                                <w:szCs w:val="96"/>
                              </w:rPr>
                              <w:tab/>
                              <w:t>3</w:t>
                            </w:r>
                            <w:r w:rsidRPr="009C4FEA">
                              <w:rPr>
                                <w:color w:val="FFFFFF" w:themeColor="background1"/>
                                <w:sz w:val="96"/>
                                <w:szCs w:val="96"/>
                              </w:rPr>
                              <w:tab/>
                            </w:r>
                            <w:r w:rsidRPr="009C4FEA">
                              <w:rPr>
                                <w:color w:val="FFFFFF" w:themeColor="background1"/>
                                <w:sz w:val="96"/>
                                <w:szCs w:val="96"/>
                              </w:rPr>
                              <w:tab/>
                            </w:r>
                            <w:r w:rsidRPr="009C4FEA">
                              <w:rPr>
                                <w:color w:val="FFFFFF" w:themeColor="background1"/>
                                <w:sz w:val="96"/>
                                <w:szCs w:val="96"/>
                              </w:rPr>
                              <w:tab/>
                            </w:r>
                            <w:r w:rsidRPr="009C4FEA">
                              <w:rPr>
                                <w:color w:val="FFFFFF" w:themeColor="background1"/>
                                <w:sz w:val="96"/>
                                <w:szCs w:val="96"/>
                              </w:rPr>
                              <w:tab/>
                              <w:t>4</w:t>
                            </w:r>
                            <w:r w:rsidRPr="009C4FEA">
                              <w:rPr>
                                <w:color w:val="FFFFFF" w:themeColor="background1"/>
                                <w:sz w:val="96"/>
                                <w:szCs w:val="96"/>
                              </w:rPr>
                              <w:tab/>
                            </w:r>
                            <w:r w:rsidRPr="009C4FEA">
                              <w:rPr>
                                <w:color w:val="FFFFFF" w:themeColor="background1"/>
                                <w:sz w:val="96"/>
                                <w:szCs w:val="96"/>
                              </w:rPr>
                              <w:tab/>
                            </w:r>
                            <w:r w:rsidRPr="009C4FEA">
                              <w:rPr>
                                <w:color w:val="FFFFFF" w:themeColor="background1"/>
                                <w:sz w:val="96"/>
                                <w:szCs w:val="96"/>
                              </w:rPr>
                              <w:tab/>
                            </w:r>
                            <w:r w:rsidRPr="009C4FEA">
                              <w:rPr>
                                <w:color w:val="FFFFFF" w:themeColor="background1"/>
                                <w:sz w:val="96"/>
                                <w:szCs w:val="96"/>
                              </w:rPr>
                              <w:tab/>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6F4018" id="_x0000_s1050" type="#_x0000_t13" style="position:absolute;left:0;text-align:left;margin-left:-44.05pt;margin-top:284.5pt;width:801pt;height:179.25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" adj="19183" fillcolor="#ffc000" strokecolor="#ffc000" strokeweight="1pt">
                <v:textbox>
                  <w:txbxContent>
                    <w:p w14:paraId="2928C346" w14:textId="77777777" w:rsidR="001442D1" w:rsidRDefault="001442D1" w:rsidP="001E6BB0">
                      <w:pPr>
                        <w:jc w:val="center"/>
                      </w:pPr>
                    </w:p>
                    <w:p w14:paraId="1BD829A0" w14:textId="77777777" w:rsidR="001442D1" w:rsidRPr="009C4FEA" w:rsidRDefault="001442D1" w:rsidP="001E6BB0">
                      <w:pPr>
                        <w:jc w:val="center"/>
                        <w:rPr>
                          <w:color w:val="FFFFFF" w:themeColor="background1"/>
                          <w:sz w:val="96"/>
                          <w:szCs w:val="96"/>
                        </w:rPr>
                      </w:pPr>
                      <w:r w:rsidRPr="009C4FEA">
                        <w:rPr>
                          <w:color w:val="FFFFFF" w:themeColor="background1"/>
                          <w:sz w:val="96"/>
                          <w:szCs w:val="96"/>
                        </w:rPr>
                        <w:t>1</w:t>
                      </w:r>
                      <w:r w:rsidRPr="009C4FEA">
                        <w:rPr>
                          <w:color w:val="FFFFFF" w:themeColor="background1"/>
                          <w:sz w:val="96"/>
                          <w:szCs w:val="96"/>
                        </w:rPr>
                        <w:tab/>
                      </w:r>
                      <w:r w:rsidRPr="009C4FEA">
                        <w:rPr>
                          <w:color w:val="FFFFFF" w:themeColor="background1"/>
                          <w:sz w:val="96"/>
                          <w:szCs w:val="96"/>
                        </w:rPr>
                        <w:tab/>
                      </w:r>
                      <w:r w:rsidRPr="009C4FEA">
                        <w:rPr>
                          <w:color w:val="FFFFFF" w:themeColor="background1"/>
                          <w:sz w:val="96"/>
                          <w:szCs w:val="96"/>
                        </w:rPr>
                        <w:tab/>
                      </w:r>
                      <w:r w:rsidRPr="009C4FEA">
                        <w:rPr>
                          <w:color w:val="FFFFFF" w:themeColor="background1"/>
                          <w:sz w:val="96"/>
                          <w:szCs w:val="96"/>
                        </w:rPr>
                        <w:tab/>
                        <w:t>2</w:t>
                      </w:r>
                      <w:r w:rsidRPr="009C4FEA">
                        <w:rPr>
                          <w:color w:val="FFFFFF" w:themeColor="background1"/>
                          <w:sz w:val="96"/>
                          <w:szCs w:val="96"/>
                        </w:rPr>
                        <w:tab/>
                      </w:r>
                      <w:r w:rsidRPr="009C4FEA">
                        <w:rPr>
                          <w:color w:val="FFFFFF" w:themeColor="background1"/>
                          <w:sz w:val="96"/>
                          <w:szCs w:val="96"/>
                        </w:rPr>
                        <w:tab/>
                      </w:r>
                      <w:r w:rsidRPr="009C4FEA">
                        <w:rPr>
                          <w:color w:val="FFFFFF" w:themeColor="background1"/>
                          <w:sz w:val="96"/>
                          <w:szCs w:val="96"/>
                        </w:rPr>
                        <w:tab/>
                      </w:r>
                      <w:r w:rsidRPr="009C4FEA">
                        <w:rPr>
                          <w:color w:val="FFFFFF" w:themeColor="background1"/>
                          <w:sz w:val="96"/>
                          <w:szCs w:val="96"/>
                        </w:rPr>
                        <w:tab/>
                        <w:t>3</w:t>
                      </w:r>
                      <w:r w:rsidRPr="009C4FEA">
                        <w:rPr>
                          <w:color w:val="FFFFFF" w:themeColor="background1"/>
                          <w:sz w:val="96"/>
                          <w:szCs w:val="96"/>
                        </w:rPr>
                        <w:tab/>
                      </w:r>
                      <w:r w:rsidRPr="009C4FEA">
                        <w:rPr>
                          <w:color w:val="FFFFFF" w:themeColor="background1"/>
                          <w:sz w:val="96"/>
                          <w:szCs w:val="96"/>
                        </w:rPr>
                        <w:tab/>
                      </w:r>
                      <w:r w:rsidRPr="009C4FEA">
                        <w:rPr>
                          <w:color w:val="FFFFFF" w:themeColor="background1"/>
                          <w:sz w:val="96"/>
                          <w:szCs w:val="96"/>
                        </w:rPr>
                        <w:tab/>
                      </w:r>
                      <w:r w:rsidRPr="009C4FEA">
                        <w:rPr>
                          <w:color w:val="FFFFFF" w:themeColor="background1"/>
                          <w:sz w:val="96"/>
                          <w:szCs w:val="96"/>
                        </w:rPr>
                        <w:tab/>
                        <w:t>4</w:t>
                      </w:r>
                      <w:r w:rsidRPr="009C4FEA">
                        <w:rPr>
                          <w:color w:val="FFFFFF" w:themeColor="background1"/>
                          <w:sz w:val="96"/>
                          <w:szCs w:val="96"/>
                        </w:rPr>
                        <w:tab/>
                      </w:r>
                      <w:r w:rsidRPr="009C4FEA">
                        <w:rPr>
                          <w:color w:val="FFFFFF" w:themeColor="background1"/>
                          <w:sz w:val="96"/>
                          <w:szCs w:val="96"/>
                        </w:rPr>
                        <w:tab/>
                      </w:r>
                      <w:r w:rsidRPr="009C4FEA">
                        <w:rPr>
                          <w:color w:val="FFFFFF" w:themeColor="background1"/>
                          <w:sz w:val="96"/>
                          <w:szCs w:val="96"/>
                        </w:rPr>
                        <w:tab/>
                      </w:r>
                      <w:r w:rsidRPr="009C4FEA">
                        <w:rPr>
                          <w:color w:val="FFFFFF" w:themeColor="background1"/>
                          <w:sz w:val="96"/>
                          <w:szCs w:val="96"/>
                        </w:rPr>
                        <w:tab/>
                        <w:t>5</w:t>
                      </w:r>
                    </w:p>
                  </w:txbxContent>
                </v:textbox>
                <w10:wrap anchorx="margin"/>
              </v:shape>
            </w:pict>
          </mc:Fallback>
        </mc:AlternateContent>
      </w:r>
    </w:p>
    <w:p w14:paraId="1E9BAF4E" w14:textId="5C5B7339" w:rsidR="001E6BB0" w:rsidRPr="001E6BB0" w:rsidRDefault="003B1317" w:rsidP="001E6BB0">
      <w:pPr>
        <w:rPr>
          <w:sz w:val="28"/>
          <w:szCs w:val="28"/>
        </w:rPr>
      </w:pPr>
      <w:r>
        <w:rPr>
          <w:noProof/>
          <w:lang w:eastAsia="de-DE"/>
        </w:rPr>
        <w:drawing>
          <wp:anchor distT="0" distB="0" distL="114300" distR="114300" simplePos="0" relativeHeight="251716608" behindDoc="0" locked="0" layoutInCell="1" allowOverlap="1" wp14:anchorId="5BCF05FB" wp14:editId="71E14742">
            <wp:simplePos x="0" y="0"/>
            <wp:positionH relativeFrom="margin">
              <wp:posOffset>6920230</wp:posOffset>
            </wp:positionH>
            <wp:positionV relativeFrom="paragraph">
              <wp:posOffset>424815</wp:posOffset>
            </wp:positionV>
            <wp:extent cx="1600200" cy="3020060"/>
            <wp:effectExtent l="0" t="0" r="0" b="8890"/>
            <wp:wrapTopAndBottom/>
            <wp:docPr id="1876517931" name="Grafik 10" descr="Ein Bild, das Diagram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517931" name="Grafik 10" descr="Ein Bild, das Diagramm enthält.&#10;&#10;Automatisch generierte Beschreibu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600200" cy="3020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A1026D" w14:textId="36357A73" w:rsidR="001E6BB0" w:rsidRPr="001E6BB0" w:rsidRDefault="003B1317" w:rsidP="001E6BB0">
      <w:pPr>
        <w:rPr>
          <w:sz w:val="28"/>
          <w:szCs w:val="28"/>
        </w:rPr>
      </w:pPr>
      <w:r>
        <w:rPr>
          <w:noProof/>
          <w:lang w:eastAsia="de-DE"/>
        </w:rPr>
        <w:drawing>
          <wp:anchor distT="0" distB="0" distL="114300" distR="114300" simplePos="0" relativeHeight="251714560" behindDoc="0" locked="0" layoutInCell="1" allowOverlap="1" wp14:anchorId="273F54F3" wp14:editId="628DB839">
            <wp:simplePos x="0" y="0"/>
            <wp:positionH relativeFrom="margin">
              <wp:posOffset>-556895</wp:posOffset>
            </wp:positionH>
            <wp:positionV relativeFrom="paragraph">
              <wp:posOffset>480695</wp:posOffset>
            </wp:positionV>
            <wp:extent cx="2410460" cy="2680970"/>
            <wp:effectExtent l="0" t="0" r="8890" b="5080"/>
            <wp:wrapTopAndBottom/>
            <wp:docPr id="1256431696" name="Grafik 9" descr="Ein Bild, das Vektor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431696" name="Grafik 9" descr="Ein Bild, das Vektorgrafiken enthält.&#10;&#10;Automatisch generierte Beschreibu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10460" cy="26809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712512" behindDoc="0" locked="0" layoutInCell="1" allowOverlap="1" wp14:anchorId="1ACDB0D2" wp14:editId="05BA990A">
            <wp:simplePos x="0" y="0"/>
            <wp:positionH relativeFrom="page">
              <wp:align>center</wp:align>
            </wp:positionH>
            <wp:positionV relativeFrom="paragraph">
              <wp:posOffset>428625</wp:posOffset>
            </wp:positionV>
            <wp:extent cx="1681480" cy="2737485"/>
            <wp:effectExtent l="0" t="0" r="0" b="5715"/>
            <wp:wrapTopAndBottom/>
            <wp:docPr id="295841976"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681480" cy="27374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E6E731" w14:textId="718C4908" w:rsidR="001E6BB0" w:rsidRPr="001E6BB0" w:rsidRDefault="001E6BB0" w:rsidP="001E6BB0">
      <w:pPr>
        <w:rPr>
          <w:sz w:val="28"/>
          <w:szCs w:val="28"/>
        </w:rPr>
      </w:pPr>
    </w:p>
    <w:p w14:paraId="6140033D" w14:textId="45646242" w:rsidR="001E6BB0" w:rsidRPr="001E6BB0" w:rsidRDefault="001E6BB0" w:rsidP="001E6BB0">
      <w:pPr>
        <w:rPr>
          <w:sz w:val="28"/>
          <w:szCs w:val="28"/>
        </w:rPr>
      </w:pPr>
    </w:p>
    <w:p w14:paraId="6FC91D17" w14:textId="0D8D5B92" w:rsidR="001E6BB0" w:rsidRPr="001E6BB0" w:rsidRDefault="001E6BB0" w:rsidP="001E6BB0">
      <w:pPr>
        <w:rPr>
          <w:sz w:val="28"/>
          <w:szCs w:val="28"/>
        </w:rPr>
      </w:pPr>
    </w:p>
    <w:p w14:paraId="116DE4B5" w14:textId="6C50A028" w:rsidR="001E6BB0" w:rsidRPr="001E6BB0" w:rsidRDefault="001E6BB0" w:rsidP="001E6BB0">
      <w:pPr>
        <w:rPr>
          <w:sz w:val="28"/>
          <w:szCs w:val="28"/>
        </w:rPr>
      </w:pPr>
    </w:p>
    <w:p w14:paraId="2AFBA416" w14:textId="29BD8A92" w:rsidR="001E6BB0" w:rsidRPr="001E6BB0" w:rsidRDefault="001E6BB0" w:rsidP="001E6BB0">
      <w:pPr>
        <w:rPr>
          <w:sz w:val="28"/>
          <w:szCs w:val="28"/>
        </w:rPr>
        <w:sectPr w:rsidR="001E6BB0" w:rsidRPr="001E6BB0" w:rsidSect="001442D1">
          <w:headerReference w:type="default" r:id="rId62"/>
          <w:footerReference w:type="default" r:id="rId63"/>
          <w:pgSz w:w="16838" w:h="11906" w:orient="landscape"/>
          <w:pgMar w:top="568" w:right="1103" w:bottom="426" w:left="1417" w:header="426" w:footer="0" w:gutter="0"/>
          <w:cols w:space="708"/>
          <w:docGrid w:linePitch="360"/>
        </w:sectPr>
      </w:pPr>
    </w:p>
    <w:p w14:paraId="054CFD77" w14:textId="567E6159" w:rsidR="00D51F04" w:rsidRPr="00C34904" w:rsidRDefault="00D4697D" w:rsidP="00C34904">
      <w:pPr>
        <w:jc w:val="center"/>
        <w:rPr>
          <w:sz w:val="28"/>
          <w:szCs w:val="28"/>
        </w:rPr>
        <w:sectPr w:rsidR="00D51F04" w:rsidRPr="00C34904" w:rsidSect="001442D1">
          <w:headerReference w:type="default" r:id="rId64"/>
          <w:footerReference w:type="default" r:id="rId65"/>
          <w:pgSz w:w="11906" w:h="16838"/>
          <w:pgMar w:top="1134" w:right="993" w:bottom="1417" w:left="568" w:header="708" w:footer="708" w:gutter="0"/>
          <w:cols w:space="708"/>
          <w:docGrid w:linePitch="360"/>
        </w:sectPr>
      </w:pPr>
      <w:r>
        <w:rPr>
          <w:noProof/>
          <w:lang w:eastAsia="de-DE"/>
        </w:rPr>
        <w:lastRenderedPageBreak/>
        <w:drawing>
          <wp:anchor distT="0" distB="0" distL="114300" distR="114300" simplePos="0" relativeHeight="251718656" behindDoc="1" locked="0" layoutInCell="1" allowOverlap="1" wp14:anchorId="4804A1F4" wp14:editId="6A77A609">
            <wp:simplePos x="0" y="0"/>
            <wp:positionH relativeFrom="margin">
              <wp:posOffset>572770</wp:posOffset>
            </wp:positionH>
            <wp:positionV relativeFrom="paragraph">
              <wp:posOffset>481965</wp:posOffset>
            </wp:positionV>
            <wp:extent cx="5734050" cy="8290560"/>
            <wp:effectExtent l="0" t="0" r="0" b="0"/>
            <wp:wrapTight wrapText="bothSides">
              <wp:wrapPolygon edited="0">
                <wp:start x="0" y="0"/>
                <wp:lineTo x="0" y="21540"/>
                <wp:lineTo x="21528" y="21540"/>
                <wp:lineTo x="21528" y="0"/>
                <wp:lineTo x="0" y="0"/>
              </wp:wrapPolygon>
            </wp:wrapTight>
            <wp:docPr id="1931080670" name="Grafik 1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080670" name="Grafik 11" descr="Ein Bild, das Logo enthält.&#10;&#10;Automatisch generierte Beschreibu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34050" cy="8290560"/>
                    </a:xfrm>
                    <a:prstGeom prst="rect">
                      <a:avLst/>
                    </a:prstGeom>
                    <a:noFill/>
                    <a:ln>
                      <a:noFill/>
                    </a:ln>
                  </pic:spPr>
                </pic:pic>
              </a:graphicData>
            </a:graphic>
            <wp14:sizeRelH relativeFrom="page">
              <wp14:pctWidth>0</wp14:pctWidth>
            </wp14:sizeRelH>
            <wp14:sizeRelV relativeFrom="page">
              <wp14:pctHeight>0</wp14:pctHeight>
            </wp14:sizeRelV>
          </wp:anchor>
        </w:drawing>
      </w:r>
      <w:r w:rsidR="00C34904">
        <w:rPr>
          <w:b/>
          <w:sz w:val="28"/>
          <w:szCs w:val="28"/>
        </w:rPr>
        <w:t>Stopp-Schild</w:t>
      </w:r>
    </w:p>
    <w:p w14:paraId="404F0291" w14:textId="0A46478E" w:rsidR="00D51F04" w:rsidRPr="003B1317" w:rsidRDefault="003B1317" w:rsidP="003B1317">
      <w:pPr>
        <w:jc w:val="center"/>
        <w:rPr>
          <w:b/>
          <w:bCs/>
          <w:sz w:val="144"/>
          <w:szCs w:val="144"/>
        </w:rPr>
      </w:pPr>
      <w:bookmarkStart w:id="12" w:name="_Hlk133484351"/>
      <w:r>
        <w:rPr>
          <w:noProof/>
          <w:lang w:eastAsia="de-DE"/>
        </w:rPr>
        <w:lastRenderedPageBreak/>
        <w:drawing>
          <wp:anchor distT="0" distB="0" distL="114300" distR="114300" simplePos="0" relativeHeight="251720704" behindDoc="0" locked="0" layoutInCell="1" allowOverlap="1" wp14:anchorId="3040730D" wp14:editId="0B29993D">
            <wp:simplePos x="0" y="0"/>
            <wp:positionH relativeFrom="page">
              <wp:align>center</wp:align>
            </wp:positionH>
            <wp:positionV relativeFrom="paragraph">
              <wp:posOffset>1489710</wp:posOffset>
            </wp:positionV>
            <wp:extent cx="5966460" cy="6634480"/>
            <wp:effectExtent l="0" t="0" r="0" b="0"/>
            <wp:wrapTopAndBottom/>
            <wp:docPr id="278920357" name="Grafik 12" descr="Ein Bild, das Vektor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920357" name="Grafik 12" descr="Ein Bild, das Vektorgrafiken enthält.&#10;&#10;Automatisch generierte Beschreibu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66460" cy="663448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3" w:name="_Hlk133404532"/>
      <w:r w:rsidR="00D4697D" w:rsidRPr="003B1317">
        <w:rPr>
          <w:b/>
          <w:bCs/>
          <w:sz w:val="144"/>
          <w:szCs w:val="144"/>
        </w:rPr>
        <w:t>Flexi</w:t>
      </w:r>
      <w:bookmarkEnd w:id="13"/>
    </w:p>
    <w:p w14:paraId="65E39563" w14:textId="0CFE3ED8" w:rsidR="00D51F04" w:rsidRPr="003B1317" w:rsidRDefault="00D51F04" w:rsidP="003B1317">
      <w:pPr>
        <w:rPr>
          <w:b/>
          <w:bCs/>
          <w:sz w:val="48"/>
          <w:szCs w:val="48"/>
        </w:rPr>
      </w:pPr>
    </w:p>
    <w:p w14:paraId="0541E12E" w14:textId="4DC78B3C" w:rsidR="00D51F04" w:rsidRDefault="003B1317" w:rsidP="003B1317">
      <w:pPr>
        <w:contextualSpacing w:val="0"/>
        <w:jc w:val="center"/>
        <w:rPr>
          <w:b/>
          <w:bCs/>
          <w:sz w:val="144"/>
          <w:szCs w:val="144"/>
        </w:rPr>
      </w:pPr>
      <w:r>
        <w:rPr>
          <w:b/>
          <w:bCs/>
          <w:sz w:val="144"/>
          <w:szCs w:val="144"/>
        </w:rPr>
        <w:lastRenderedPageBreak/>
        <w:t>Memo</w:t>
      </w:r>
    </w:p>
    <w:p w14:paraId="7B56F297" w14:textId="7B356EC2" w:rsidR="003B1317" w:rsidRDefault="003B1317" w:rsidP="003B1317">
      <w:pPr>
        <w:contextualSpacing w:val="0"/>
        <w:jc w:val="center"/>
        <w:rPr>
          <w:b/>
          <w:bCs/>
          <w:sz w:val="144"/>
          <w:szCs w:val="144"/>
        </w:rPr>
      </w:pPr>
      <w:r>
        <w:rPr>
          <w:noProof/>
          <w:lang w:eastAsia="de-DE"/>
        </w:rPr>
        <w:drawing>
          <wp:anchor distT="0" distB="0" distL="114300" distR="114300" simplePos="0" relativeHeight="251722752" behindDoc="1" locked="0" layoutInCell="1" allowOverlap="1" wp14:anchorId="12A6E194" wp14:editId="55E87733">
            <wp:simplePos x="0" y="0"/>
            <wp:positionH relativeFrom="margin">
              <wp:align>center</wp:align>
            </wp:positionH>
            <wp:positionV relativeFrom="paragraph">
              <wp:posOffset>118745</wp:posOffset>
            </wp:positionV>
            <wp:extent cx="2548890" cy="7343775"/>
            <wp:effectExtent l="0" t="0" r="3810" b="9525"/>
            <wp:wrapTight wrapText="bothSides">
              <wp:wrapPolygon edited="0">
                <wp:start x="0" y="0"/>
                <wp:lineTo x="0" y="21572"/>
                <wp:lineTo x="21471" y="21572"/>
                <wp:lineTo x="21471" y="0"/>
                <wp:lineTo x="0" y="0"/>
              </wp:wrapPolygon>
            </wp:wrapTight>
            <wp:docPr id="511921121"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548890" cy="7343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F14EE7" w14:textId="77777777" w:rsidR="003B1317" w:rsidRDefault="003B1317" w:rsidP="003B1317">
      <w:pPr>
        <w:contextualSpacing w:val="0"/>
        <w:jc w:val="center"/>
        <w:rPr>
          <w:b/>
          <w:bCs/>
          <w:sz w:val="144"/>
          <w:szCs w:val="144"/>
        </w:rPr>
      </w:pPr>
    </w:p>
    <w:p w14:paraId="23AB36D0" w14:textId="77777777" w:rsidR="003B1317" w:rsidRDefault="003B1317" w:rsidP="003B1317">
      <w:pPr>
        <w:contextualSpacing w:val="0"/>
        <w:jc w:val="center"/>
        <w:rPr>
          <w:b/>
          <w:bCs/>
          <w:sz w:val="144"/>
          <w:szCs w:val="144"/>
        </w:rPr>
      </w:pPr>
    </w:p>
    <w:p w14:paraId="338E4154" w14:textId="77777777" w:rsidR="003B1317" w:rsidRDefault="003B1317" w:rsidP="003B1317">
      <w:pPr>
        <w:contextualSpacing w:val="0"/>
        <w:jc w:val="center"/>
        <w:rPr>
          <w:b/>
          <w:bCs/>
          <w:sz w:val="144"/>
          <w:szCs w:val="144"/>
        </w:rPr>
      </w:pPr>
    </w:p>
    <w:p w14:paraId="55C168A6" w14:textId="77777777" w:rsidR="00E808B9" w:rsidRDefault="00E808B9" w:rsidP="003B1317">
      <w:pPr>
        <w:contextualSpacing w:val="0"/>
        <w:jc w:val="center"/>
        <w:rPr>
          <w:b/>
          <w:bCs/>
          <w:sz w:val="144"/>
          <w:szCs w:val="144"/>
        </w:rPr>
      </w:pPr>
    </w:p>
    <w:p w14:paraId="74D4335F" w14:textId="7CF92A4E" w:rsidR="003B1317" w:rsidRDefault="001F4299" w:rsidP="001F4299">
      <w:pPr>
        <w:contextualSpacing w:val="0"/>
        <w:jc w:val="center"/>
        <w:rPr>
          <w:b/>
          <w:bCs/>
          <w:sz w:val="144"/>
          <w:szCs w:val="144"/>
        </w:rPr>
      </w:pPr>
      <w:r>
        <w:rPr>
          <w:b/>
          <w:bCs/>
          <w:sz w:val="144"/>
          <w:szCs w:val="144"/>
        </w:rPr>
        <w:lastRenderedPageBreak/>
        <w:t>Flatter</w:t>
      </w:r>
    </w:p>
    <w:p w14:paraId="71492903" w14:textId="7DD8FD2D" w:rsidR="003B1317" w:rsidRDefault="001F4299" w:rsidP="003B1317">
      <w:pPr>
        <w:contextualSpacing w:val="0"/>
        <w:rPr>
          <w:b/>
          <w:bCs/>
          <w:sz w:val="144"/>
          <w:szCs w:val="144"/>
        </w:rPr>
      </w:pPr>
      <w:r>
        <w:rPr>
          <w:noProof/>
          <w:lang w:eastAsia="de-DE"/>
        </w:rPr>
        <w:drawing>
          <wp:anchor distT="0" distB="0" distL="114300" distR="114300" simplePos="0" relativeHeight="251770880" behindDoc="1" locked="0" layoutInCell="1" allowOverlap="1" wp14:anchorId="145F11AF" wp14:editId="3AC1D7DC">
            <wp:simplePos x="0" y="0"/>
            <wp:positionH relativeFrom="margin">
              <wp:align>center</wp:align>
            </wp:positionH>
            <wp:positionV relativeFrom="paragraph">
              <wp:posOffset>153670</wp:posOffset>
            </wp:positionV>
            <wp:extent cx="3190555" cy="7318375"/>
            <wp:effectExtent l="0" t="0" r="0" b="0"/>
            <wp:wrapTight wrapText="bothSides">
              <wp:wrapPolygon edited="0">
                <wp:start x="0" y="0"/>
                <wp:lineTo x="0" y="21534"/>
                <wp:lineTo x="21411" y="21534"/>
                <wp:lineTo x="21411" y="0"/>
                <wp:lineTo x="0" y="0"/>
              </wp:wrapPolygon>
            </wp:wrapTight>
            <wp:docPr id="1575854801" name="Grafik 1575854801" descr="Ein Bild, das Krei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475784" name="Grafik 23" descr="Ein Bild, das Kreis enthält.&#10;&#10;Automatisch generierte Beschreibu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190555" cy="7318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9A9D5D" w14:textId="77777777" w:rsidR="003B1317" w:rsidRDefault="003B1317" w:rsidP="003B1317">
      <w:pPr>
        <w:contextualSpacing w:val="0"/>
        <w:rPr>
          <w:b/>
          <w:bCs/>
          <w:sz w:val="144"/>
          <w:szCs w:val="144"/>
        </w:rPr>
      </w:pPr>
    </w:p>
    <w:bookmarkEnd w:id="12"/>
    <w:p w14:paraId="5240DC34" w14:textId="77777777" w:rsidR="003B1317" w:rsidRDefault="003B1317" w:rsidP="003B1317">
      <w:pPr>
        <w:contextualSpacing w:val="0"/>
        <w:rPr>
          <w:b/>
          <w:bCs/>
          <w:sz w:val="48"/>
          <w:szCs w:val="48"/>
        </w:rPr>
      </w:pPr>
    </w:p>
    <w:p w14:paraId="20F0FE39" w14:textId="77777777" w:rsidR="004E03B5" w:rsidRDefault="004E03B5" w:rsidP="004E03B5">
      <w:pPr>
        <w:rPr>
          <w:b/>
          <w:bCs/>
          <w:sz w:val="48"/>
          <w:szCs w:val="48"/>
        </w:rPr>
      </w:pPr>
    </w:p>
    <w:p w14:paraId="67436823" w14:textId="77777777" w:rsidR="004E03B5" w:rsidRPr="004E03B5" w:rsidRDefault="004E03B5" w:rsidP="004E03B5">
      <w:pPr>
        <w:rPr>
          <w:sz w:val="48"/>
          <w:szCs w:val="48"/>
        </w:rPr>
      </w:pPr>
    </w:p>
    <w:p w14:paraId="2C78A01E" w14:textId="77777777" w:rsidR="004E03B5" w:rsidRDefault="004E03B5" w:rsidP="004E03B5">
      <w:pPr>
        <w:rPr>
          <w:b/>
          <w:bCs/>
          <w:sz w:val="48"/>
          <w:szCs w:val="48"/>
        </w:rPr>
      </w:pPr>
    </w:p>
    <w:p w14:paraId="781E1409" w14:textId="77777777" w:rsidR="004E03B5" w:rsidRDefault="004E03B5" w:rsidP="004E03B5">
      <w:pPr>
        <w:rPr>
          <w:b/>
          <w:bCs/>
          <w:sz w:val="48"/>
          <w:szCs w:val="48"/>
        </w:rPr>
      </w:pPr>
    </w:p>
    <w:p w14:paraId="3C91299E" w14:textId="77777777" w:rsidR="004E03B5" w:rsidRDefault="004E03B5" w:rsidP="004E03B5">
      <w:pPr>
        <w:rPr>
          <w:b/>
          <w:bCs/>
          <w:sz w:val="48"/>
          <w:szCs w:val="48"/>
        </w:rPr>
      </w:pPr>
    </w:p>
    <w:p w14:paraId="4A098A7D" w14:textId="77777777" w:rsidR="004E03B5" w:rsidRDefault="004E03B5" w:rsidP="004E03B5">
      <w:pPr>
        <w:rPr>
          <w:b/>
          <w:bCs/>
          <w:sz w:val="48"/>
          <w:szCs w:val="48"/>
        </w:rPr>
      </w:pPr>
    </w:p>
    <w:p w14:paraId="468035C5" w14:textId="77777777" w:rsidR="004E03B5" w:rsidRDefault="004E03B5" w:rsidP="004E03B5">
      <w:pPr>
        <w:rPr>
          <w:b/>
          <w:bCs/>
          <w:sz w:val="48"/>
          <w:szCs w:val="48"/>
        </w:rPr>
      </w:pPr>
    </w:p>
    <w:p w14:paraId="4F5193DE" w14:textId="77777777" w:rsidR="004E03B5" w:rsidRDefault="004E03B5" w:rsidP="004E03B5">
      <w:pPr>
        <w:rPr>
          <w:b/>
          <w:bCs/>
          <w:sz w:val="48"/>
          <w:szCs w:val="48"/>
        </w:rPr>
      </w:pPr>
    </w:p>
    <w:p w14:paraId="02A28A2B" w14:textId="77777777" w:rsidR="004E03B5" w:rsidRDefault="004E03B5" w:rsidP="004E03B5">
      <w:pPr>
        <w:rPr>
          <w:b/>
          <w:bCs/>
          <w:sz w:val="48"/>
          <w:szCs w:val="48"/>
        </w:rPr>
      </w:pPr>
    </w:p>
    <w:p w14:paraId="51C60D9E" w14:textId="77777777" w:rsidR="004E03B5" w:rsidRDefault="004E03B5" w:rsidP="004E03B5">
      <w:pPr>
        <w:rPr>
          <w:b/>
          <w:bCs/>
          <w:sz w:val="48"/>
          <w:szCs w:val="48"/>
        </w:rPr>
      </w:pPr>
    </w:p>
    <w:p w14:paraId="021BB330" w14:textId="77777777" w:rsidR="004E03B5" w:rsidRDefault="004E03B5" w:rsidP="004E03B5">
      <w:pPr>
        <w:contextualSpacing w:val="0"/>
        <w:jc w:val="center"/>
        <w:rPr>
          <w:b/>
          <w:bCs/>
          <w:sz w:val="144"/>
          <w:szCs w:val="144"/>
        </w:rPr>
      </w:pPr>
      <w:r>
        <w:rPr>
          <w:noProof/>
          <w:lang w:eastAsia="de-DE"/>
        </w:rPr>
        <w:lastRenderedPageBreak/>
        <w:drawing>
          <wp:anchor distT="0" distB="0" distL="114300" distR="114300" simplePos="0" relativeHeight="251819008" behindDoc="1" locked="0" layoutInCell="1" allowOverlap="1" wp14:anchorId="034184EE" wp14:editId="03955E27">
            <wp:simplePos x="0" y="0"/>
            <wp:positionH relativeFrom="margin">
              <wp:align>center</wp:align>
            </wp:positionH>
            <wp:positionV relativeFrom="paragraph">
              <wp:posOffset>1158804</wp:posOffset>
            </wp:positionV>
            <wp:extent cx="3138664" cy="7615555"/>
            <wp:effectExtent l="0" t="0" r="5080" b="4445"/>
            <wp:wrapTight wrapText="bothSides">
              <wp:wrapPolygon edited="0">
                <wp:start x="0" y="0"/>
                <wp:lineTo x="0" y="21559"/>
                <wp:lineTo x="21504" y="21559"/>
                <wp:lineTo x="21504" y="0"/>
                <wp:lineTo x="0" y="0"/>
              </wp:wrapPolygon>
            </wp:wrapTight>
            <wp:docPr id="1713934092" name="Grafik 1" descr="Ein Bild, das Cartoon, Zeichnung, Darstellung, Entwurf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934092" name="Grafik 1" descr="Ein Bild, das Cartoon, Zeichnung, Darstellung, Entwurf enthält.&#10;&#10;Automatisch generierte Beschreibung"/>
                    <pic:cNvPicPr/>
                  </pic:nvPicPr>
                  <pic:blipFill>
                    <a:blip r:embed="rId70"/>
                    <a:stretch>
                      <a:fillRect/>
                    </a:stretch>
                  </pic:blipFill>
                  <pic:spPr>
                    <a:xfrm>
                      <a:off x="0" y="0"/>
                      <a:ext cx="3138664" cy="7615555"/>
                    </a:xfrm>
                    <a:prstGeom prst="rect">
                      <a:avLst/>
                    </a:prstGeom>
                  </pic:spPr>
                </pic:pic>
              </a:graphicData>
            </a:graphic>
            <wp14:sizeRelH relativeFrom="margin">
              <wp14:pctWidth>0</wp14:pctWidth>
            </wp14:sizeRelH>
            <wp14:sizeRelV relativeFrom="margin">
              <wp14:pctHeight>0</wp14:pctHeight>
            </wp14:sizeRelV>
          </wp:anchor>
        </w:drawing>
      </w:r>
      <w:r>
        <w:rPr>
          <w:b/>
          <w:bCs/>
          <w:sz w:val="144"/>
          <w:szCs w:val="144"/>
        </w:rPr>
        <w:t>Brause</w:t>
      </w:r>
    </w:p>
    <w:p w14:paraId="7BB5F833" w14:textId="77777777" w:rsidR="004E03B5" w:rsidRDefault="004E03B5" w:rsidP="004E03B5">
      <w:pPr>
        <w:contextualSpacing w:val="0"/>
        <w:jc w:val="center"/>
        <w:rPr>
          <w:b/>
          <w:bCs/>
          <w:sz w:val="144"/>
          <w:szCs w:val="144"/>
        </w:rPr>
      </w:pPr>
    </w:p>
    <w:p w14:paraId="0EFFB7F9" w14:textId="77777777" w:rsidR="004E03B5" w:rsidRDefault="004E03B5" w:rsidP="004E03B5">
      <w:pPr>
        <w:contextualSpacing w:val="0"/>
        <w:jc w:val="center"/>
        <w:rPr>
          <w:b/>
          <w:bCs/>
          <w:sz w:val="144"/>
          <w:szCs w:val="144"/>
        </w:rPr>
      </w:pPr>
    </w:p>
    <w:p w14:paraId="00E8E812" w14:textId="77777777" w:rsidR="004E03B5" w:rsidRDefault="004E03B5" w:rsidP="004E03B5">
      <w:pPr>
        <w:rPr>
          <w:b/>
          <w:bCs/>
          <w:sz w:val="48"/>
          <w:szCs w:val="48"/>
        </w:rPr>
      </w:pPr>
    </w:p>
    <w:p w14:paraId="5CC2F050" w14:textId="77777777" w:rsidR="004E03B5" w:rsidRDefault="004E03B5" w:rsidP="004E03B5">
      <w:pPr>
        <w:rPr>
          <w:b/>
          <w:bCs/>
          <w:sz w:val="48"/>
          <w:szCs w:val="48"/>
        </w:rPr>
      </w:pPr>
    </w:p>
    <w:p w14:paraId="6869F7C9" w14:textId="5D4DFE16" w:rsidR="004E03B5" w:rsidRPr="004E03B5" w:rsidRDefault="004E03B5" w:rsidP="004E03B5">
      <w:pPr>
        <w:rPr>
          <w:sz w:val="48"/>
          <w:szCs w:val="48"/>
        </w:rPr>
        <w:sectPr w:rsidR="004E03B5" w:rsidRPr="004E03B5" w:rsidSect="003B1317">
          <w:headerReference w:type="default" r:id="rId71"/>
          <w:footerReference w:type="default" r:id="rId72"/>
          <w:pgSz w:w="11906" w:h="16838"/>
          <w:pgMar w:top="1103" w:right="993" w:bottom="1417" w:left="568" w:header="708" w:footer="708" w:gutter="0"/>
          <w:cols w:space="708"/>
          <w:docGrid w:linePitch="360"/>
        </w:sectPr>
      </w:pPr>
    </w:p>
    <w:p w14:paraId="74C39B42" w14:textId="35063183" w:rsidR="00C34904" w:rsidRDefault="00C34904" w:rsidP="00C34904">
      <w:pPr>
        <w:jc w:val="center"/>
        <w:rPr>
          <w:b/>
          <w:sz w:val="28"/>
          <w:szCs w:val="28"/>
        </w:rPr>
      </w:pPr>
      <w:bookmarkStart w:id="14" w:name="_Hlk133485313"/>
      <w:r>
        <w:rPr>
          <w:b/>
          <w:sz w:val="28"/>
          <w:szCs w:val="28"/>
        </w:rPr>
        <w:lastRenderedPageBreak/>
        <w:t>Spielmaterial Sitzfangen Variante A</w:t>
      </w:r>
      <w:r w:rsidR="00030119">
        <w:rPr>
          <w:b/>
          <w:sz w:val="28"/>
          <w:szCs w:val="28"/>
        </w:rPr>
        <w:t xml:space="preserve"> (klein)</w:t>
      </w:r>
    </w:p>
    <w:bookmarkEnd w:id="14"/>
    <w:p w14:paraId="4453C072" w14:textId="40E30078" w:rsidR="00D51F04" w:rsidRDefault="001F4299" w:rsidP="00C34904">
      <w:r>
        <w:rPr>
          <w:noProof/>
          <w:lang w:eastAsia="de-DE"/>
        </w:rPr>
        <mc:AlternateContent>
          <mc:Choice Requires="wps">
            <w:drawing>
              <wp:anchor distT="0" distB="0" distL="114300" distR="114300" simplePos="0" relativeHeight="251773952" behindDoc="0" locked="0" layoutInCell="1" allowOverlap="1" wp14:anchorId="4E2BA5E7" wp14:editId="263A2D9E">
                <wp:simplePos x="0" y="0"/>
                <wp:positionH relativeFrom="margin">
                  <wp:posOffset>2258695</wp:posOffset>
                </wp:positionH>
                <wp:positionV relativeFrom="paragraph">
                  <wp:posOffset>126365</wp:posOffset>
                </wp:positionV>
                <wp:extent cx="1838325" cy="3078480"/>
                <wp:effectExtent l="19050" t="19050" r="47625" b="45720"/>
                <wp:wrapNone/>
                <wp:docPr id="1337952230" name="Textfeld 1337952230"/>
                <wp:cNvGraphicFramePr/>
                <a:graphic xmlns:a="http://schemas.openxmlformats.org/drawingml/2006/main">
                  <a:graphicData uri="http://schemas.microsoft.com/office/word/2010/wordprocessingShape">
                    <wps:wsp>
                      <wps:cNvSpPr txBox="1"/>
                      <wps:spPr>
                        <a:xfrm>
                          <a:off x="0" y="0"/>
                          <a:ext cx="1838325" cy="3078480"/>
                        </a:xfrm>
                        <a:prstGeom prst="rect">
                          <a:avLst/>
                        </a:prstGeom>
                        <a:noFill/>
                        <a:ln w="57150">
                          <a:solidFill>
                            <a:srgbClr val="FF0000"/>
                          </a:solidFill>
                        </a:ln>
                      </wps:spPr>
                      <wps:txbx>
                        <w:txbxContent>
                          <w:p w14:paraId="7C00F3F9" w14:textId="77777777" w:rsidR="001442D1" w:rsidRDefault="001442D1" w:rsidP="001F429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2BA5E7" id="Textfeld 1337952230" o:spid="_x0000_s1051" type="#_x0000_t202" style="position:absolute;margin-left:177.85pt;margin-top:9.95pt;width:144.75pt;height:242.4pt;z-index:25177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" filled="f" strokecolor="red" strokeweight="4.5pt">
                <v:textbox>
                  <w:txbxContent>
                    <w:p w14:paraId="7C00F3F9" w14:textId="77777777" w:rsidR="001442D1" w:rsidRDefault="001442D1" w:rsidP="001F4299"/>
                  </w:txbxContent>
                </v:textbox>
                <w10:wrap anchorx="margin"/>
              </v:shape>
            </w:pict>
          </mc:Fallback>
        </mc:AlternateContent>
      </w:r>
      <w:r w:rsidR="00853114">
        <w:rPr>
          <w:noProof/>
          <w:lang w:eastAsia="de-DE"/>
        </w:rPr>
        <mc:AlternateContent>
          <mc:Choice Requires="wps">
            <w:drawing>
              <wp:anchor distT="0" distB="0" distL="114300" distR="114300" simplePos="0" relativeHeight="251726848" behindDoc="0" locked="0" layoutInCell="1" allowOverlap="1" wp14:anchorId="54986F08" wp14:editId="5231C8A7">
                <wp:simplePos x="0" y="0"/>
                <wp:positionH relativeFrom="margin">
                  <wp:posOffset>134620</wp:posOffset>
                </wp:positionH>
                <wp:positionV relativeFrom="paragraph">
                  <wp:posOffset>4904105</wp:posOffset>
                </wp:positionV>
                <wp:extent cx="1952625" cy="2943225"/>
                <wp:effectExtent l="19050" t="19050" r="47625" b="47625"/>
                <wp:wrapNone/>
                <wp:docPr id="1337952227" name="Textfeld 1337952227"/>
                <wp:cNvGraphicFramePr/>
                <a:graphic xmlns:a="http://schemas.openxmlformats.org/drawingml/2006/main">
                  <a:graphicData uri="http://schemas.microsoft.com/office/word/2010/wordprocessingShape">
                    <wps:wsp>
                      <wps:cNvSpPr txBox="1"/>
                      <wps:spPr>
                        <a:xfrm>
                          <a:off x="0" y="0"/>
                          <a:ext cx="1952625" cy="2943225"/>
                        </a:xfrm>
                        <a:prstGeom prst="rect">
                          <a:avLst/>
                        </a:prstGeom>
                        <a:noFill/>
                        <a:ln w="57150">
                          <a:solidFill>
                            <a:srgbClr val="1F9A16"/>
                          </a:solidFill>
                        </a:ln>
                      </wps:spPr>
                      <wps:txbx>
                        <w:txbxContent>
                          <w:p w14:paraId="0B9398B4" w14:textId="3BAD933F" w:rsidR="001442D1" w:rsidRDefault="001442D1" w:rsidP="003B131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986F08" id="Textfeld 1337952227" o:spid="_x0000_s1052" type="#_x0000_t202" style="position:absolute;margin-left:10.6pt;margin-top:386.15pt;width:153.75pt;height:231.75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" filled="f" strokecolor="#1f9a16" strokeweight="4.5pt">
                <v:textbox>
                  <w:txbxContent>
                    <w:p w14:paraId="0B9398B4" w14:textId="3BAD933F" w:rsidR="001442D1" w:rsidRDefault="001442D1" w:rsidP="003B1317"/>
                  </w:txbxContent>
                </v:textbox>
                <w10:wrap anchorx="margin"/>
              </v:shape>
            </w:pict>
          </mc:Fallback>
        </mc:AlternateContent>
      </w:r>
      <w:r w:rsidR="003B1317">
        <w:rPr>
          <w:noProof/>
          <w:lang w:eastAsia="de-DE"/>
        </w:rPr>
        <w:drawing>
          <wp:anchor distT="0" distB="0" distL="114300" distR="114300" simplePos="0" relativeHeight="251727872" behindDoc="0" locked="0" layoutInCell="1" allowOverlap="1" wp14:anchorId="2AAEEBD6" wp14:editId="5AEB8270">
            <wp:simplePos x="0" y="0"/>
            <wp:positionH relativeFrom="margin">
              <wp:align>right</wp:align>
            </wp:positionH>
            <wp:positionV relativeFrom="paragraph">
              <wp:posOffset>5504180</wp:posOffset>
            </wp:positionV>
            <wp:extent cx="1752600" cy="2032000"/>
            <wp:effectExtent l="0" t="0" r="0" b="6350"/>
            <wp:wrapSquare wrapText="bothSides"/>
            <wp:docPr id="1017188856" name="Grafik 1017188856" descr="Ein Bild, das Vektor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431696" name="Grafik 9" descr="Ein Bild, das Vektorgrafiken enthält.&#10;&#10;Automatisch generierte Beschreibung"/>
                    <pic:cNvPicPr>
                      <a:picLocks noChangeAspect="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52600" cy="203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3B1317">
        <w:rPr>
          <w:noProof/>
          <w:lang w:eastAsia="de-DE"/>
        </w:rPr>
        <mc:AlternateContent>
          <mc:Choice Requires="wps">
            <w:drawing>
              <wp:anchor distT="0" distB="0" distL="114300" distR="114300" simplePos="0" relativeHeight="251686912" behindDoc="0" locked="0" layoutInCell="1" allowOverlap="1" wp14:anchorId="182796AD" wp14:editId="5D51A047">
                <wp:simplePos x="0" y="0"/>
                <wp:positionH relativeFrom="margin">
                  <wp:posOffset>4773295</wp:posOffset>
                </wp:positionH>
                <wp:positionV relativeFrom="paragraph">
                  <wp:posOffset>4961255</wp:posOffset>
                </wp:positionV>
                <wp:extent cx="1885950" cy="2812370"/>
                <wp:effectExtent l="19050" t="19050" r="38100" b="45720"/>
                <wp:wrapNone/>
                <wp:docPr id="1337952229" name="Textfeld 1337952229"/>
                <wp:cNvGraphicFramePr/>
                <a:graphic xmlns:a="http://schemas.openxmlformats.org/drawingml/2006/main">
                  <a:graphicData uri="http://schemas.microsoft.com/office/word/2010/wordprocessingShape">
                    <wps:wsp>
                      <wps:cNvSpPr txBox="1"/>
                      <wps:spPr>
                        <a:xfrm>
                          <a:off x="0" y="0"/>
                          <a:ext cx="1885950" cy="2812370"/>
                        </a:xfrm>
                        <a:prstGeom prst="rect">
                          <a:avLst/>
                        </a:prstGeom>
                        <a:noFill/>
                        <a:ln w="57150">
                          <a:solidFill>
                            <a:srgbClr val="FFFF00"/>
                          </a:solidFill>
                        </a:ln>
                      </wps:spPr>
                      <wps:txbx>
                        <w:txbxContent>
                          <w:p w14:paraId="0572E343" w14:textId="038DA621" w:rsidR="001442D1" w:rsidRDefault="001442D1" w:rsidP="00D51F0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2796AD" id="Textfeld 1337952229" o:spid="_x0000_s1053" type="#_x0000_t202" style="position:absolute;margin-left:375.85pt;margin-top:390.65pt;width:148.5pt;height:221.45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" filled="f" strokecolor="yellow" strokeweight="4.5pt">
                <v:textbox>
                  <w:txbxContent>
                    <w:p w14:paraId="0572E343" w14:textId="038DA621" w:rsidR="001442D1" w:rsidRDefault="001442D1" w:rsidP="00D51F04"/>
                  </w:txbxContent>
                </v:textbox>
                <w10:wrap anchorx="margin"/>
              </v:shape>
            </w:pict>
          </mc:Fallback>
        </mc:AlternateContent>
      </w:r>
      <w:r w:rsidR="00D51F04">
        <w:rPr>
          <w:noProof/>
          <w:lang w:eastAsia="de-DE"/>
        </w:rPr>
        <mc:AlternateContent>
          <mc:Choice Requires="wps">
            <w:drawing>
              <wp:anchor distT="0" distB="0" distL="114300" distR="114300" simplePos="0" relativeHeight="251655168" behindDoc="0" locked="0" layoutInCell="1" allowOverlap="1" wp14:anchorId="6144D98E" wp14:editId="101CF13C">
                <wp:simplePos x="0" y="0"/>
                <wp:positionH relativeFrom="column">
                  <wp:posOffset>4614545</wp:posOffset>
                </wp:positionH>
                <wp:positionV relativeFrom="paragraph">
                  <wp:posOffset>3038475</wp:posOffset>
                </wp:positionV>
                <wp:extent cx="734060" cy="1577975"/>
                <wp:effectExtent l="304800" t="0" r="199390" b="0"/>
                <wp:wrapNone/>
                <wp:docPr id="1824930047" name="Pfeil: nach oben 1"/>
                <wp:cNvGraphicFramePr/>
                <a:graphic xmlns:a="http://schemas.openxmlformats.org/drawingml/2006/main">
                  <a:graphicData uri="http://schemas.microsoft.com/office/word/2010/wordprocessingShape">
                    <wps:wsp>
                      <wps:cNvSpPr/>
                      <wps:spPr>
                        <a:xfrm rot="8335625">
                          <a:off x="0" y="0"/>
                          <a:ext cx="734060" cy="1577975"/>
                        </a:xfrm>
                        <a:prstGeom prst="upArrow">
                          <a:avLst/>
                        </a:prstGeom>
                        <a:solidFill>
                          <a:srgbClr val="0070C0"/>
                        </a:solidFill>
                        <a:ln>
                          <a:solidFill>
                            <a:srgbClr val="0070C0"/>
                          </a:solidFill>
                        </a:ln>
                      </wps:spPr>
                      <wps:style>
                        <a:lnRef idx="2">
                          <a:schemeClr val="accent1">
                            <a:shade val="50000"/>
                          </a:schemeClr>
                        </a:lnRef>
                        <a:fillRef idx="1">
                          <a:schemeClr val="accent1"/>
                        </a:fillRef>
                        <a:effectRef idx="0">
                          <a:scrgbClr r="0" g="0" b="0"/>
                        </a:effectRef>
                        <a:fontRef idx="minor">
                          <a:schemeClr val="lt1"/>
                        </a:fontRef>
                      </wps:style>
                      <wps:bodyPr anchor="ctr"/>
                    </wps:wsp>
                  </a:graphicData>
                </a:graphic>
              </wp:anchor>
            </w:drawing>
          </mc:Choice>
          <mc:Fallback xmlns:asvg="http://schemas.microsoft.com/office/drawing/2016/SVG/main" xmlns:a14="http://schemas.microsoft.com/office/drawing/2010/main" xmlns:pic="http://schemas.openxmlformats.org/drawingml/2006/picture"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1F4DF457">
              <v:shapetype id="_x0000_t68" coordsize="21600,21600" o:spt="68" adj="5400,5400" path="m0@0l@1@0@1,21600@2,21600@2@0,21600@0,10800,xe" w14:anchorId="7AB8A357">
                <v:stroke joinstyle="miter"/>
                <v:formulas>
                  <v:f eqn="val #0"/>
                  <v:f eqn="val #1"/>
                  <v:f eqn="sum 21600 0 #1"/>
                  <v:f eqn="prod #0 #1 10800"/>
                  <v:f eqn="sum #0 0 @3"/>
                </v:formulas>
                <v:path textboxrect="@1,@4,@2,21600" o:connecttype="custom" o:connectlocs="10800,0;0,@0;10800,21600;21600,@0" o:connectangles="270,180,90,0"/>
                <v:handles>
                  <v:h position="#1,#0" xrange="0,10800" yrange="0,21600"/>
                </v:handles>
              </v:shapetype>
              <v:shape id="Pfeil: nach oben 1" style="position:absolute;margin-left:363.35pt;margin-top:239.25pt;width:57.8pt;height:124.25pt;rotation:9104725fd;z-index:251655168;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0070c0" strokecolor="#0070c0" strokeweight="1pt" type="#_x0000_t68" adj="50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"/>
            </w:pict>
          </mc:Fallback>
        </mc:AlternateContent>
      </w:r>
      <w:r w:rsidR="00D51F04">
        <w:rPr>
          <w:noProof/>
          <w:lang w:eastAsia="de-DE"/>
        </w:rPr>
        <mc:AlternateContent>
          <mc:Choice Requires="wps">
            <w:drawing>
              <wp:anchor distT="0" distB="0" distL="114300" distR="114300" simplePos="0" relativeHeight="251656192" behindDoc="0" locked="0" layoutInCell="1" allowOverlap="1" wp14:anchorId="24B1C27C" wp14:editId="415F367B">
                <wp:simplePos x="0" y="0"/>
                <wp:positionH relativeFrom="column">
                  <wp:posOffset>1066800</wp:posOffset>
                </wp:positionH>
                <wp:positionV relativeFrom="paragraph">
                  <wp:posOffset>2956560</wp:posOffset>
                </wp:positionV>
                <wp:extent cx="734060" cy="1577975"/>
                <wp:effectExtent l="342900" t="0" r="218440" b="0"/>
                <wp:wrapNone/>
                <wp:docPr id="1337952224" name="Pfeil: nach oben 1"/>
                <wp:cNvGraphicFramePr/>
                <a:graphic xmlns:a="http://schemas.openxmlformats.org/drawingml/2006/main">
                  <a:graphicData uri="http://schemas.microsoft.com/office/word/2010/wordprocessingShape">
                    <wps:wsp>
                      <wps:cNvSpPr/>
                      <wps:spPr>
                        <a:xfrm rot="2630189">
                          <a:off x="0" y="0"/>
                          <a:ext cx="734060" cy="1577975"/>
                        </a:xfrm>
                        <a:prstGeom prst="upArrow">
                          <a:avLst/>
                        </a:prstGeom>
                        <a:solidFill>
                          <a:srgbClr val="0070C0"/>
                        </a:solidFill>
                        <a:ln w="12700" cap="flat" cmpd="sng" algn="ctr">
                          <a:solidFill>
                            <a:srgbClr val="0070C0"/>
                          </a:solidFill>
                          <a:prstDash val="solid"/>
                          <a:miter lim="800000"/>
                        </a:ln>
                        <a:effectLst/>
                      </wps:spPr>
                      <wps:bodyPr anchor="ctr"/>
                    </wps:wsp>
                  </a:graphicData>
                </a:graphic>
              </wp:anchor>
            </w:drawing>
          </mc:Choice>
          <mc:Fallback xmlns:asvg="http://schemas.microsoft.com/office/drawing/2016/SVG/main" xmlns:a14="http://schemas.microsoft.com/office/drawing/2010/main" xmlns:pic="http://schemas.openxmlformats.org/drawingml/2006/picture"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706CD15C">
              <v:shape id="Pfeil: nach oben 1" style="position:absolute;margin-left:84pt;margin-top:232.8pt;width:57.8pt;height:124.25pt;rotation:2872868fd;z-index:25165619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0070c0" strokecolor="#0070c0" strokeweight="1pt" type="#_x0000_t68" adj="50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" w14:anchorId="628A26FD"/>
            </w:pict>
          </mc:Fallback>
        </mc:AlternateContent>
      </w:r>
    </w:p>
    <w:p w14:paraId="383C74FF" w14:textId="3DDAA068" w:rsidR="00FF3E30" w:rsidRDefault="001F4299" w:rsidP="00D51F04">
      <w:r>
        <w:rPr>
          <w:noProof/>
          <w:lang w:eastAsia="de-DE"/>
        </w:rPr>
        <w:drawing>
          <wp:anchor distT="0" distB="0" distL="114300" distR="114300" simplePos="0" relativeHeight="251771904" behindDoc="1" locked="0" layoutInCell="1" allowOverlap="1" wp14:anchorId="75B0E437" wp14:editId="3B38F028">
            <wp:simplePos x="0" y="0"/>
            <wp:positionH relativeFrom="column">
              <wp:posOffset>2611120</wp:posOffset>
            </wp:positionH>
            <wp:positionV relativeFrom="paragraph">
              <wp:posOffset>15274</wp:posOffset>
            </wp:positionV>
            <wp:extent cx="1218565" cy="2794635"/>
            <wp:effectExtent l="0" t="0" r="635" b="5715"/>
            <wp:wrapTight wrapText="bothSides">
              <wp:wrapPolygon edited="0">
                <wp:start x="0" y="0"/>
                <wp:lineTo x="0" y="21497"/>
                <wp:lineTo x="21274" y="21497"/>
                <wp:lineTo x="21274" y="0"/>
                <wp:lineTo x="0" y="0"/>
              </wp:wrapPolygon>
            </wp:wrapTight>
            <wp:docPr id="1998672403" name="Grafik 1998672403" descr="Ein Bild, das Krei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475784" name="Grafik 23" descr="Ein Bild, das Kreis enthält.&#10;&#10;Automatisch generierte Beschreibung"/>
                    <pic:cNvPicPr>
                      <a:picLocks noChangeAspect="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18565" cy="2794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7211A6" w14:textId="673F9F60" w:rsidR="00FF3E30" w:rsidRDefault="00FF3E30" w:rsidP="00D51F04"/>
    <w:p w14:paraId="56510A2A" w14:textId="18842215" w:rsidR="00FF3E30" w:rsidRDefault="00FF3E30" w:rsidP="00D51F04"/>
    <w:p w14:paraId="5A88649A" w14:textId="77777777" w:rsidR="00FF3E30" w:rsidRDefault="00FF3E30" w:rsidP="00D51F04"/>
    <w:p w14:paraId="33B19B41" w14:textId="77777777" w:rsidR="00FF3E30" w:rsidRDefault="00FF3E30" w:rsidP="00D51F04"/>
    <w:p w14:paraId="2828BB9B" w14:textId="6A9EE416" w:rsidR="00FF3E30" w:rsidRDefault="00FF3E30" w:rsidP="00D51F04"/>
    <w:p w14:paraId="70386599" w14:textId="108EC302" w:rsidR="00FF3E30" w:rsidRDefault="00FF3E30" w:rsidP="00D51F04"/>
    <w:p w14:paraId="61CC09FA" w14:textId="77777777" w:rsidR="00FF3E30" w:rsidRDefault="00FF3E30" w:rsidP="00D51F04"/>
    <w:p w14:paraId="1B38B720" w14:textId="77777777" w:rsidR="00FF3E30" w:rsidRDefault="00FF3E30" w:rsidP="00D51F04"/>
    <w:p w14:paraId="6985B5D5" w14:textId="386B4B2C" w:rsidR="00FF3E30" w:rsidRDefault="00FF3E30" w:rsidP="00D51F04"/>
    <w:p w14:paraId="3CAE52F2" w14:textId="77777777" w:rsidR="00FF3E30" w:rsidRDefault="00FF3E30" w:rsidP="00D51F04"/>
    <w:p w14:paraId="2DBDFFC9" w14:textId="1F221660" w:rsidR="00C34904" w:rsidRDefault="00C34904" w:rsidP="00C34904">
      <w:pPr>
        <w:jc w:val="center"/>
        <w:rPr>
          <w:b/>
          <w:sz w:val="28"/>
          <w:szCs w:val="28"/>
        </w:rPr>
      </w:pPr>
    </w:p>
    <w:p w14:paraId="4B2C970B" w14:textId="77777777" w:rsidR="00C34904" w:rsidRDefault="00C34904" w:rsidP="00C34904">
      <w:pPr>
        <w:jc w:val="center"/>
        <w:rPr>
          <w:b/>
          <w:sz w:val="28"/>
          <w:szCs w:val="28"/>
        </w:rPr>
      </w:pPr>
    </w:p>
    <w:p w14:paraId="2F13A913" w14:textId="516A34C9" w:rsidR="00C34904" w:rsidRDefault="00C34904" w:rsidP="00C34904">
      <w:pPr>
        <w:jc w:val="center"/>
        <w:rPr>
          <w:b/>
          <w:sz w:val="28"/>
          <w:szCs w:val="28"/>
        </w:rPr>
      </w:pPr>
    </w:p>
    <w:p w14:paraId="518F92F5" w14:textId="4D8FC503" w:rsidR="00C34904" w:rsidRDefault="00C34904" w:rsidP="00C34904">
      <w:pPr>
        <w:jc w:val="center"/>
        <w:rPr>
          <w:b/>
          <w:sz w:val="28"/>
          <w:szCs w:val="28"/>
        </w:rPr>
      </w:pPr>
    </w:p>
    <w:p w14:paraId="51707B58" w14:textId="77777777" w:rsidR="00C34904" w:rsidRDefault="00C34904" w:rsidP="00C34904">
      <w:pPr>
        <w:jc w:val="center"/>
        <w:rPr>
          <w:b/>
          <w:sz w:val="28"/>
          <w:szCs w:val="28"/>
        </w:rPr>
      </w:pPr>
    </w:p>
    <w:p w14:paraId="10B7FEA7" w14:textId="1F1D4CE9" w:rsidR="00C34904" w:rsidRDefault="00C34904" w:rsidP="00C34904">
      <w:pPr>
        <w:jc w:val="center"/>
        <w:rPr>
          <w:b/>
          <w:sz w:val="28"/>
          <w:szCs w:val="28"/>
        </w:rPr>
      </w:pPr>
    </w:p>
    <w:p w14:paraId="0AE956E9" w14:textId="77777777" w:rsidR="00C34904" w:rsidRDefault="00C34904" w:rsidP="00C34904">
      <w:pPr>
        <w:jc w:val="center"/>
        <w:rPr>
          <w:b/>
          <w:sz w:val="28"/>
          <w:szCs w:val="28"/>
        </w:rPr>
      </w:pPr>
    </w:p>
    <w:p w14:paraId="0B92EDCD" w14:textId="71D0A4A6" w:rsidR="00C34904" w:rsidRDefault="00C34904" w:rsidP="00C34904">
      <w:pPr>
        <w:jc w:val="center"/>
        <w:rPr>
          <w:b/>
          <w:sz w:val="28"/>
          <w:szCs w:val="28"/>
        </w:rPr>
      </w:pPr>
    </w:p>
    <w:p w14:paraId="4E3F6F2C" w14:textId="77777777" w:rsidR="00C34904" w:rsidRDefault="00C34904" w:rsidP="00C34904">
      <w:pPr>
        <w:jc w:val="center"/>
        <w:rPr>
          <w:b/>
          <w:sz w:val="28"/>
          <w:szCs w:val="28"/>
        </w:rPr>
      </w:pPr>
    </w:p>
    <w:p w14:paraId="6BBD8D8F" w14:textId="467B2547" w:rsidR="00C34904" w:rsidRDefault="00C34904" w:rsidP="00C34904">
      <w:pPr>
        <w:jc w:val="center"/>
        <w:rPr>
          <w:b/>
          <w:sz w:val="28"/>
          <w:szCs w:val="28"/>
        </w:rPr>
      </w:pPr>
    </w:p>
    <w:p w14:paraId="4F53CF39" w14:textId="3F3FF005" w:rsidR="00C34904" w:rsidRDefault="00C34904" w:rsidP="00C34904">
      <w:pPr>
        <w:jc w:val="center"/>
        <w:rPr>
          <w:b/>
          <w:sz w:val="28"/>
          <w:szCs w:val="28"/>
        </w:rPr>
      </w:pPr>
    </w:p>
    <w:p w14:paraId="3AEC2A2D" w14:textId="58A7C8F9" w:rsidR="00C34904" w:rsidRDefault="00C34904" w:rsidP="00C34904">
      <w:pPr>
        <w:jc w:val="center"/>
        <w:rPr>
          <w:b/>
          <w:sz w:val="28"/>
          <w:szCs w:val="28"/>
        </w:rPr>
      </w:pPr>
    </w:p>
    <w:p w14:paraId="4BE9AF5D" w14:textId="7D8D5575" w:rsidR="00C34904" w:rsidRDefault="001F4299" w:rsidP="00C34904">
      <w:pPr>
        <w:jc w:val="center"/>
        <w:rPr>
          <w:b/>
          <w:sz w:val="28"/>
          <w:szCs w:val="28"/>
        </w:rPr>
      </w:pPr>
      <w:r>
        <w:rPr>
          <w:noProof/>
          <w:lang w:eastAsia="de-DE"/>
        </w:rPr>
        <w:drawing>
          <wp:anchor distT="0" distB="0" distL="114300" distR="114300" simplePos="0" relativeHeight="251730944" behindDoc="1" locked="0" layoutInCell="1" allowOverlap="1" wp14:anchorId="68742A87" wp14:editId="17F7DF60">
            <wp:simplePos x="0" y="0"/>
            <wp:positionH relativeFrom="column">
              <wp:posOffset>496570</wp:posOffset>
            </wp:positionH>
            <wp:positionV relativeFrom="paragraph">
              <wp:posOffset>10160</wp:posOffset>
            </wp:positionV>
            <wp:extent cx="1180465" cy="2663825"/>
            <wp:effectExtent l="0" t="0" r="635" b="3175"/>
            <wp:wrapTight wrapText="bothSides">
              <wp:wrapPolygon edited="0">
                <wp:start x="0" y="0"/>
                <wp:lineTo x="0" y="21471"/>
                <wp:lineTo x="21263" y="21471"/>
                <wp:lineTo x="21263" y="0"/>
                <wp:lineTo x="0" y="0"/>
              </wp:wrapPolygon>
            </wp:wrapTight>
            <wp:docPr id="508001894" name="Grafik 508001894" descr="Ein Bild, das Text,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566935" name="Grafik 7" descr="Ein Bild, das Text, Clipart enthält.&#10;&#10;Automatisch generierte Beschreibung"/>
                    <pic:cNvPicPr>
                      <a:picLocks noChangeAspect="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180465" cy="2663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356561" w14:textId="77777777" w:rsidR="00C34904" w:rsidRDefault="00C34904" w:rsidP="00C34904">
      <w:pPr>
        <w:jc w:val="center"/>
        <w:rPr>
          <w:b/>
          <w:sz w:val="28"/>
          <w:szCs w:val="28"/>
        </w:rPr>
      </w:pPr>
    </w:p>
    <w:p w14:paraId="7EFC256E" w14:textId="5F95D0C9" w:rsidR="00C34904" w:rsidRDefault="001F4299" w:rsidP="00C34904">
      <w:pPr>
        <w:jc w:val="center"/>
        <w:rPr>
          <w:b/>
          <w:sz w:val="28"/>
          <w:szCs w:val="28"/>
        </w:rPr>
      </w:pPr>
      <w:r>
        <w:rPr>
          <w:noProof/>
          <w:lang w:eastAsia="de-DE"/>
        </w:rPr>
        <mc:AlternateContent>
          <mc:Choice Requires="wps">
            <w:drawing>
              <wp:anchor distT="0" distB="0" distL="114300" distR="114300" simplePos="0" relativeHeight="251657216" behindDoc="0" locked="0" layoutInCell="1" allowOverlap="1" wp14:anchorId="7693CCDB" wp14:editId="7CB9E28C">
                <wp:simplePos x="0" y="0"/>
                <wp:positionH relativeFrom="page">
                  <wp:align>center</wp:align>
                </wp:positionH>
                <wp:positionV relativeFrom="paragraph">
                  <wp:posOffset>51752</wp:posOffset>
                </wp:positionV>
                <wp:extent cx="750570" cy="1543685"/>
                <wp:effectExtent l="22542" t="15558" r="14923" b="33972"/>
                <wp:wrapNone/>
                <wp:docPr id="1337952225" name="Pfeil: nach oben 1"/>
                <wp:cNvGraphicFramePr/>
                <a:graphic xmlns:a="http://schemas.openxmlformats.org/drawingml/2006/main">
                  <a:graphicData uri="http://schemas.microsoft.com/office/word/2010/wordprocessingShape">
                    <wps:wsp>
                      <wps:cNvSpPr/>
                      <wps:spPr>
                        <a:xfrm rot="16200000">
                          <a:off x="0" y="0"/>
                          <a:ext cx="750570" cy="1543685"/>
                        </a:xfrm>
                        <a:prstGeom prst="upArrow">
                          <a:avLst/>
                        </a:prstGeom>
                        <a:solidFill>
                          <a:schemeClr val="accent1"/>
                        </a:solidFill>
                        <a:ln w="12700" cap="flat" cmpd="sng" algn="ctr">
                          <a:solidFill>
                            <a:srgbClr val="0070C0"/>
                          </a:solidFill>
                          <a:prstDash val="solid"/>
                          <a:miter lim="800000"/>
                        </a:ln>
                        <a:effectLst/>
                      </wps:spPr>
                      <wps:bodyPr anchor="ctr"/>
                    </wps:wsp>
                  </a:graphicData>
                </a:graphic>
              </wp:anchor>
            </w:drawing>
          </mc:Choice>
          <mc:Fallback xmlns:asvg="http://schemas.microsoft.com/office/drawing/2016/SVG/main" xmlns:a14="http://schemas.microsoft.com/office/drawing/2010/main" xmlns:pic="http://schemas.openxmlformats.org/drawingml/2006/picture"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57C8AE93">
              <v:shape id="Pfeil: nach oben 1" style="position:absolute;margin-left:0;margin-top:4.05pt;width:59.1pt;height:121.55pt;rotation:-90;z-index:251657216;visibility:visible;mso-wrap-style:square;mso-wrap-distance-left:9pt;mso-wrap-distance-top:0;mso-wrap-distance-right:9pt;mso-wrap-distance-bottom:0;mso-position-horizontal:center;mso-position-horizontal-relative:page;mso-position-vertical:absolute;mso-position-vertical-relative:text;v-text-anchor:middle" o:spid="_x0000_s1026" fillcolor="#4472c4 [3204]" strokecolor="#0070c0" strokeweight="1pt" type="#_x0000_t68" adj="5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" w14:anchorId="0E0C1B38">
                <w10:wrap anchorx="page"/>
              </v:shape>
            </w:pict>
          </mc:Fallback>
        </mc:AlternateContent>
      </w:r>
    </w:p>
    <w:p w14:paraId="4D0ACF7E" w14:textId="77777777" w:rsidR="00C34904" w:rsidRDefault="00C34904" w:rsidP="00C34904">
      <w:pPr>
        <w:jc w:val="center"/>
        <w:rPr>
          <w:b/>
          <w:sz w:val="28"/>
          <w:szCs w:val="28"/>
        </w:rPr>
      </w:pPr>
    </w:p>
    <w:p w14:paraId="14E7ECC5" w14:textId="77777777" w:rsidR="00C34904" w:rsidRDefault="00C34904" w:rsidP="00C34904">
      <w:pPr>
        <w:jc w:val="center"/>
        <w:rPr>
          <w:b/>
          <w:sz w:val="28"/>
          <w:szCs w:val="28"/>
        </w:rPr>
      </w:pPr>
    </w:p>
    <w:p w14:paraId="775A3FB4" w14:textId="77777777" w:rsidR="00C34904" w:rsidRDefault="00C34904" w:rsidP="00C34904">
      <w:pPr>
        <w:jc w:val="center"/>
        <w:rPr>
          <w:b/>
          <w:sz w:val="28"/>
          <w:szCs w:val="28"/>
        </w:rPr>
      </w:pPr>
    </w:p>
    <w:p w14:paraId="40761419" w14:textId="77777777" w:rsidR="00C34904" w:rsidRDefault="00C34904" w:rsidP="00C34904">
      <w:pPr>
        <w:jc w:val="center"/>
        <w:rPr>
          <w:b/>
          <w:sz w:val="28"/>
          <w:szCs w:val="28"/>
        </w:rPr>
      </w:pPr>
    </w:p>
    <w:p w14:paraId="1DDC28EA" w14:textId="77777777" w:rsidR="00C34904" w:rsidRDefault="00C34904" w:rsidP="00C34904">
      <w:pPr>
        <w:jc w:val="center"/>
        <w:rPr>
          <w:b/>
          <w:sz w:val="28"/>
          <w:szCs w:val="28"/>
        </w:rPr>
      </w:pPr>
    </w:p>
    <w:p w14:paraId="698FB934" w14:textId="77777777" w:rsidR="00C34904" w:rsidRDefault="00C34904" w:rsidP="00C34904">
      <w:pPr>
        <w:jc w:val="center"/>
        <w:rPr>
          <w:b/>
          <w:sz w:val="28"/>
          <w:szCs w:val="28"/>
        </w:rPr>
      </w:pPr>
    </w:p>
    <w:p w14:paraId="09562B1D" w14:textId="77777777" w:rsidR="00C34904" w:rsidRDefault="00C34904" w:rsidP="00C34904">
      <w:pPr>
        <w:jc w:val="center"/>
        <w:rPr>
          <w:b/>
          <w:sz w:val="28"/>
          <w:szCs w:val="28"/>
        </w:rPr>
      </w:pPr>
    </w:p>
    <w:p w14:paraId="0061B8C6" w14:textId="77777777" w:rsidR="00C34904" w:rsidRDefault="00C34904" w:rsidP="00C34904">
      <w:pPr>
        <w:jc w:val="center"/>
        <w:rPr>
          <w:b/>
          <w:sz w:val="28"/>
          <w:szCs w:val="28"/>
        </w:rPr>
      </w:pPr>
    </w:p>
    <w:p w14:paraId="7C5A8BE4" w14:textId="77777777" w:rsidR="00C34904" w:rsidRDefault="00C34904" w:rsidP="00C34904">
      <w:pPr>
        <w:jc w:val="center"/>
        <w:rPr>
          <w:b/>
          <w:sz w:val="28"/>
          <w:szCs w:val="28"/>
        </w:rPr>
      </w:pPr>
    </w:p>
    <w:p w14:paraId="2D769900" w14:textId="77777777" w:rsidR="00C34904" w:rsidRDefault="00C34904" w:rsidP="00C34904">
      <w:pPr>
        <w:jc w:val="center"/>
        <w:rPr>
          <w:b/>
          <w:sz w:val="28"/>
          <w:szCs w:val="28"/>
        </w:rPr>
      </w:pPr>
    </w:p>
    <w:p w14:paraId="3D74B30C" w14:textId="77777777" w:rsidR="00C34904" w:rsidRDefault="00C34904" w:rsidP="00C34904">
      <w:pPr>
        <w:jc w:val="center"/>
        <w:rPr>
          <w:b/>
          <w:sz w:val="28"/>
          <w:szCs w:val="28"/>
        </w:rPr>
      </w:pPr>
    </w:p>
    <w:p w14:paraId="11C9AF97" w14:textId="77777777" w:rsidR="00C34904" w:rsidRDefault="00C34904" w:rsidP="00C34904">
      <w:pPr>
        <w:jc w:val="center"/>
        <w:rPr>
          <w:b/>
          <w:sz w:val="28"/>
          <w:szCs w:val="28"/>
        </w:rPr>
      </w:pPr>
    </w:p>
    <w:p w14:paraId="461A4956" w14:textId="5BFE4298" w:rsidR="00C34904" w:rsidRDefault="00C34904" w:rsidP="00C34904">
      <w:pPr>
        <w:jc w:val="center"/>
        <w:rPr>
          <w:b/>
          <w:sz w:val="28"/>
          <w:szCs w:val="28"/>
        </w:rPr>
      </w:pPr>
      <w:r>
        <w:rPr>
          <w:b/>
          <w:sz w:val="28"/>
          <w:szCs w:val="28"/>
        </w:rPr>
        <w:lastRenderedPageBreak/>
        <w:t>Spielmaterial Sitzfangen Variante B (groß, variabel)</w:t>
      </w:r>
    </w:p>
    <w:p w14:paraId="5EC58816" w14:textId="0B92C695" w:rsidR="00FF3E30" w:rsidRDefault="00C34904" w:rsidP="00D51F04">
      <w:r>
        <w:rPr>
          <w:noProof/>
          <w:lang w:eastAsia="de-DE"/>
        </w:rPr>
        <mc:AlternateContent>
          <mc:Choice Requires="wps">
            <w:drawing>
              <wp:anchor distT="0" distB="0" distL="114300" distR="114300" simplePos="0" relativeHeight="251679744" behindDoc="0" locked="0" layoutInCell="1" allowOverlap="1" wp14:anchorId="64807A45" wp14:editId="20844E4C">
                <wp:simplePos x="0" y="0"/>
                <wp:positionH relativeFrom="page">
                  <wp:posOffset>1285240</wp:posOffset>
                </wp:positionH>
                <wp:positionV relativeFrom="paragraph">
                  <wp:posOffset>548640</wp:posOffset>
                </wp:positionV>
                <wp:extent cx="4975225" cy="8191500"/>
                <wp:effectExtent l="19050" t="0" r="34925" b="38100"/>
                <wp:wrapTopAndBottom/>
                <wp:docPr id="1824930016" name="Pfeil: nach oben 1"/>
                <wp:cNvGraphicFramePr/>
                <a:graphic xmlns:a="http://schemas.openxmlformats.org/drawingml/2006/main">
                  <a:graphicData uri="http://schemas.microsoft.com/office/word/2010/wordprocessingShape">
                    <wps:wsp>
                      <wps:cNvSpPr/>
                      <wps:spPr>
                        <a:xfrm rot="10800000">
                          <a:off x="0" y="0"/>
                          <a:ext cx="4975225" cy="8191500"/>
                        </a:xfrm>
                        <a:prstGeom prst="upArrow">
                          <a:avLst/>
                        </a:prstGeom>
                        <a:solidFill>
                          <a:srgbClr val="0070C0"/>
                        </a:solidFill>
                        <a:ln>
                          <a:solidFill>
                            <a:schemeClr val="tx1"/>
                          </a:solidFill>
                        </a:ln>
                      </wps:spPr>
                      <wps:style>
                        <a:lnRef idx="2">
                          <a:schemeClr val="accent1">
                            <a:shade val="50000"/>
                          </a:schemeClr>
                        </a:lnRef>
                        <a:fillRef idx="1">
                          <a:schemeClr val="accent1"/>
                        </a:fillRef>
                        <a:effectRef idx="0">
                          <a:scrgbClr r="0" g="0" b="0"/>
                        </a:effectRef>
                        <a:fontRef idx="minor">
                          <a:schemeClr val="lt1"/>
                        </a:fontRef>
                      </wps:style>
                      <wps:bodyPr anchor="ct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605F7D03">
              <v:shape id="Pfeil: nach oben 1" style="position:absolute;margin-left:101.2pt;margin-top:43.2pt;width:391.75pt;height:645pt;rotation:180;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026" fillcolor="#0070c0" strokecolor="black [3213]" strokeweight="1pt" type="#_x0000_t68" adj="6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" w14:anchorId="3D9C0B5A">
                <w10:wrap type="topAndBottom" anchorx="page"/>
              </v:shape>
            </w:pict>
          </mc:Fallback>
        </mc:AlternateContent>
      </w:r>
    </w:p>
    <w:p w14:paraId="218E8F99" w14:textId="4AF80380" w:rsidR="00FF3E30" w:rsidRPr="003B1317" w:rsidRDefault="00FF3E30" w:rsidP="00FF3E30">
      <w:pPr>
        <w:jc w:val="center"/>
        <w:rPr>
          <w:b/>
          <w:bCs/>
          <w:sz w:val="48"/>
          <w:szCs w:val="48"/>
        </w:rPr>
      </w:pPr>
      <w:r>
        <w:rPr>
          <w:noProof/>
          <w:lang w:eastAsia="de-DE"/>
        </w:rPr>
        <w:lastRenderedPageBreak/>
        <w:drawing>
          <wp:anchor distT="0" distB="0" distL="114300" distR="114300" simplePos="0" relativeHeight="251748352" behindDoc="0" locked="0" layoutInCell="1" allowOverlap="1" wp14:anchorId="4A8B877E" wp14:editId="4DDF463E">
            <wp:simplePos x="0" y="0"/>
            <wp:positionH relativeFrom="page">
              <wp:align>center</wp:align>
            </wp:positionH>
            <wp:positionV relativeFrom="paragraph">
              <wp:posOffset>1070610</wp:posOffset>
            </wp:positionV>
            <wp:extent cx="5966460" cy="6634480"/>
            <wp:effectExtent l="0" t="0" r="0" b="0"/>
            <wp:wrapTopAndBottom/>
            <wp:docPr id="1203489990" name="Grafik 1203489990" descr="Ein Bild, das Vektor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920357" name="Grafik 12" descr="Ein Bild, das Vektorgrafiken enthält.&#10;&#10;Automatisch generierte Beschreibu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66460" cy="66344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mc:AlternateContent>
          <mc:Choice Requires="wps">
            <w:drawing>
              <wp:anchor distT="0" distB="0" distL="114300" distR="114300" simplePos="0" relativeHeight="251752448" behindDoc="1" locked="0" layoutInCell="1" allowOverlap="1" wp14:anchorId="73BA35C9" wp14:editId="20B040BD">
                <wp:simplePos x="0" y="0"/>
                <wp:positionH relativeFrom="margin">
                  <wp:posOffset>1270</wp:posOffset>
                </wp:positionH>
                <wp:positionV relativeFrom="paragraph">
                  <wp:posOffset>14605</wp:posOffset>
                </wp:positionV>
                <wp:extent cx="6848475" cy="8896350"/>
                <wp:effectExtent l="19050" t="19050" r="47625" b="38100"/>
                <wp:wrapNone/>
                <wp:docPr id="1917979612" name="Textfeld 1917979612"/>
                <wp:cNvGraphicFramePr/>
                <a:graphic xmlns:a="http://schemas.openxmlformats.org/drawingml/2006/main">
                  <a:graphicData uri="http://schemas.microsoft.com/office/word/2010/wordprocessingShape">
                    <wps:wsp>
                      <wps:cNvSpPr txBox="1"/>
                      <wps:spPr>
                        <a:xfrm>
                          <a:off x="0" y="0"/>
                          <a:ext cx="6848475" cy="8896350"/>
                        </a:xfrm>
                        <a:prstGeom prst="rect">
                          <a:avLst/>
                        </a:prstGeom>
                        <a:solidFill>
                          <a:srgbClr val="FFFF00"/>
                        </a:solidFill>
                        <a:ln w="57150">
                          <a:solidFill>
                            <a:srgbClr val="FFFF00"/>
                          </a:solidFill>
                        </a:ln>
                      </wps:spPr>
                      <wps:txbx>
                        <w:txbxContent>
                          <w:p w14:paraId="780909C7" w14:textId="77777777" w:rsidR="001442D1" w:rsidRDefault="001442D1" w:rsidP="00FF3E3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BA35C9" id="Textfeld 1917979612" o:spid="_x0000_s1054" type="#_x0000_t202" style="position:absolute;left:0;text-align:left;margin-left:.1pt;margin-top:1.15pt;width:539.25pt;height:700.5pt;z-index:-251564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" fillcolor="yellow" strokecolor="yellow" strokeweight="4.5pt">
                <v:textbox>
                  <w:txbxContent>
                    <w:p w14:paraId="780909C7" w14:textId="77777777" w:rsidR="001442D1" w:rsidRDefault="001442D1" w:rsidP="00FF3E30"/>
                  </w:txbxContent>
                </v:textbox>
                <w10:wrap anchorx="margin"/>
              </v:shape>
            </w:pict>
          </mc:Fallback>
        </mc:AlternateContent>
      </w:r>
    </w:p>
    <w:p w14:paraId="11BB376B" w14:textId="1C612D01" w:rsidR="001F4299" w:rsidRDefault="001F4299" w:rsidP="001F4299">
      <w:pPr>
        <w:contextualSpacing w:val="0"/>
        <w:rPr>
          <w:b/>
          <w:bCs/>
          <w:sz w:val="144"/>
          <w:szCs w:val="144"/>
        </w:rPr>
      </w:pPr>
      <w:r>
        <w:rPr>
          <w:noProof/>
          <w:lang w:eastAsia="de-DE"/>
        </w:rPr>
        <w:lastRenderedPageBreak/>
        <mc:AlternateContent>
          <mc:Choice Requires="wps">
            <w:drawing>
              <wp:anchor distT="0" distB="0" distL="114300" distR="114300" simplePos="0" relativeHeight="251754496" behindDoc="1" locked="0" layoutInCell="1" allowOverlap="1" wp14:anchorId="319D88AE" wp14:editId="57083862">
                <wp:simplePos x="0" y="0"/>
                <wp:positionH relativeFrom="margin">
                  <wp:align>left</wp:align>
                </wp:positionH>
                <wp:positionV relativeFrom="paragraph">
                  <wp:posOffset>26035</wp:posOffset>
                </wp:positionV>
                <wp:extent cx="6848475" cy="8896350"/>
                <wp:effectExtent l="19050" t="19050" r="47625" b="38100"/>
                <wp:wrapNone/>
                <wp:docPr id="1625530977" name="Textfeld 1625530977"/>
                <wp:cNvGraphicFramePr/>
                <a:graphic xmlns:a="http://schemas.openxmlformats.org/drawingml/2006/main">
                  <a:graphicData uri="http://schemas.microsoft.com/office/word/2010/wordprocessingShape">
                    <wps:wsp>
                      <wps:cNvSpPr txBox="1"/>
                      <wps:spPr>
                        <a:xfrm>
                          <a:off x="0" y="0"/>
                          <a:ext cx="6848475" cy="8896350"/>
                        </a:xfrm>
                        <a:prstGeom prst="rect">
                          <a:avLst/>
                        </a:prstGeom>
                        <a:solidFill>
                          <a:srgbClr val="FF0000"/>
                        </a:solidFill>
                        <a:ln w="57150">
                          <a:solidFill>
                            <a:srgbClr val="FF0000"/>
                          </a:solidFill>
                        </a:ln>
                      </wps:spPr>
                      <wps:txbx>
                        <w:txbxContent>
                          <w:p w14:paraId="541AADE1" w14:textId="1EA93FD2" w:rsidR="001442D1" w:rsidRDefault="001442D1" w:rsidP="00FF3E3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9D88AE" id="Textfeld 1625530977" o:spid="_x0000_s1055" type="#_x0000_t202" style="position:absolute;margin-left:0;margin-top:2.05pt;width:539.25pt;height:700.5pt;z-index:-2515619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" fillcolor="red" strokecolor="red" strokeweight="4.5pt">
                <v:textbox>
                  <w:txbxContent>
                    <w:p w14:paraId="541AADE1" w14:textId="1EA93FD2" w:rsidR="001442D1" w:rsidRDefault="001442D1" w:rsidP="00FF3E30"/>
                  </w:txbxContent>
                </v:textbox>
                <w10:wrap anchorx="margin"/>
              </v:shape>
            </w:pict>
          </mc:Fallback>
        </mc:AlternateContent>
      </w:r>
      <w:r>
        <w:rPr>
          <w:noProof/>
          <w:lang w:eastAsia="de-DE"/>
        </w:rPr>
        <w:drawing>
          <wp:anchor distT="0" distB="0" distL="114300" distR="114300" simplePos="0" relativeHeight="251776000" behindDoc="1" locked="0" layoutInCell="1" allowOverlap="1" wp14:anchorId="79370A7C" wp14:editId="26E65C16">
            <wp:simplePos x="0" y="0"/>
            <wp:positionH relativeFrom="page">
              <wp:align>center</wp:align>
            </wp:positionH>
            <wp:positionV relativeFrom="paragraph">
              <wp:posOffset>1155065</wp:posOffset>
            </wp:positionV>
            <wp:extent cx="3190555" cy="7318375"/>
            <wp:effectExtent l="0" t="0" r="0" b="0"/>
            <wp:wrapTight wrapText="bothSides">
              <wp:wrapPolygon edited="0">
                <wp:start x="0" y="0"/>
                <wp:lineTo x="0" y="21534"/>
                <wp:lineTo x="21411" y="21534"/>
                <wp:lineTo x="21411" y="0"/>
                <wp:lineTo x="0" y="0"/>
              </wp:wrapPolygon>
            </wp:wrapTight>
            <wp:docPr id="1008806802" name="Grafik 1008806802" descr="Ein Bild, das Krei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475784" name="Grafik 23" descr="Ein Bild, das Kreis enthält.&#10;&#10;Automatisch generierte Beschreibu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190555" cy="7318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64EA81" w14:textId="33DD537D" w:rsidR="001F4299" w:rsidRDefault="001F4299" w:rsidP="00FF3E30">
      <w:pPr>
        <w:contextualSpacing w:val="0"/>
        <w:jc w:val="center"/>
        <w:rPr>
          <w:b/>
          <w:bCs/>
          <w:sz w:val="144"/>
          <w:szCs w:val="144"/>
        </w:rPr>
      </w:pPr>
    </w:p>
    <w:p w14:paraId="27EC2C94" w14:textId="284B521E" w:rsidR="001F4299" w:rsidRDefault="001F4299" w:rsidP="00FF3E30">
      <w:pPr>
        <w:contextualSpacing w:val="0"/>
        <w:jc w:val="center"/>
        <w:rPr>
          <w:b/>
          <w:bCs/>
          <w:sz w:val="144"/>
          <w:szCs w:val="144"/>
        </w:rPr>
      </w:pPr>
    </w:p>
    <w:p w14:paraId="3292E5D4" w14:textId="36F7C65D" w:rsidR="001F4299" w:rsidRDefault="001F4299" w:rsidP="00FF3E30">
      <w:pPr>
        <w:contextualSpacing w:val="0"/>
        <w:jc w:val="center"/>
        <w:rPr>
          <w:b/>
          <w:bCs/>
          <w:sz w:val="144"/>
          <w:szCs w:val="144"/>
        </w:rPr>
      </w:pPr>
    </w:p>
    <w:p w14:paraId="0E011BAD" w14:textId="73584522" w:rsidR="00FF3E30" w:rsidRDefault="00FF3E30" w:rsidP="00FF3E30">
      <w:pPr>
        <w:contextualSpacing w:val="0"/>
        <w:jc w:val="center"/>
        <w:rPr>
          <w:b/>
          <w:bCs/>
          <w:sz w:val="144"/>
          <w:szCs w:val="144"/>
        </w:rPr>
      </w:pPr>
    </w:p>
    <w:p w14:paraId="3DE646B6" w14:textId="77777777" w:rsidR="00FF3E30" w:rsidRDefault="00FF3E30" w:rsidP="001F4299">
      <w:pPr>
        <w:contextualSpacing w:val="0"/>
        <w:rPr>
          <w:b/>
          <w:bCs/>
          <w:sz w:val="144"/>
          <w:szCs w:val="144"/>
        </w:rPr>
      </w:pPr>
    </w:p>
    <w:p w14:paraId="03FF5C4C" w14:textId="626DEE69" w:rsidR="00FF3E30" w:rsidRDefault="001F4299" w:rsidP="00FF3E30">
      <w:pPr>
        <w:contextualSpacing w:val="0"/>
        <w:rPr>
          <w:b/>
          <w:bCs/>
          <w:sz w:val="144"/>
          <w:szCs w:val="144"/>
        </w:rPr>
      </w:pPr>
      <w:r>
        <w:rPr>
          <w:noProof/>
          <w:lang w:eastAsia="de-DE"/>
        </w:rPr>
        <w:lastRenderedPageBreak/>
        <w:drawing>
          <wp:anchor distT="0" distB="0" distL="114300" distR="114300" simplePos="0" relativeHeight="251749376" behindDoc="1" locked="0" layoutInCell="1" allowOverlap="1" wp14:anchorId="6D327763" wp14:editId="0AADC873">
            <wp:simplePos x="0" y="0"/>
            <wp:positionH relativeFrom="margin">
              <wp:align>center</wp:align>
            </wp:positionH>
            <wp:positionV relativeFrom="paragraph">
              <wp:posOffset>703580</wp:posOffset>
            </wp:positionV>
            <wp:extent cx="2691765" cy="7755255"/>
            <wp:effectExtent l="0" t="0" r="0" b="0"/>
            <wp:wrapTight wrapText="bothSides">
              <wp:wrapPolygon edited="0">
                <wp:start x="0" y="0"/>
                <wp:lineTo x="0" y="21542"/>
                <wp:lineTo x="21401" y="21542"/>
                <wp:lineTo x="21401" y="0"/>
                <wp:lineTo x="0" y="0"/>
              </wp:wrapPolygon>
            </wp:wrapTight>
            <wp:docPr id="170341866" name="Grafik 17034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91765" cy="77552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mc:AlternateContent>
          <mc:Choice Requires="wps">
            <w:drawing>
              <wp:anchor distT="0" distB="0" distL="114300" distR="114300" simplePos="0" relativeHeight="251756544" behindDoc="1" locked="0" layoutInCell="1" allowOverlap="1" wp14:anchorId="5EED4A72" wp14:editId="0FB4F57B">
                <wp:simplePos x="0" y="0"/>
                <wp:positionH relativeFrom="margin">
                  <wp:posOffset>-19050</wp:posOffset>
                </wp:positionH>
                <wp:positionV relativeFrom="paragraph">
                  <wp:posOffset>93980</wp:posOffset>
                </wp:positionV>
                <wp:extent cx="6848475" cy="8896350"/>
                <wp:effectExtent l="19050" t="19050" r="47625" b="38100"/>
                <wp:wrapNone/>
                <wp:docPr id="1238226730" name="Textfeld 1238226730"/>
                <wp:cNvGraphicFramePr/>
                <a:graphic xmlns:a="http://schemas.openxmlformats.org/drawingml/2006/main">
                  <a:graphicData uri="http://schemas.microsoft.com/office/word/2010/wordprocessingShape">
                    <wps:wsp>
                      <wps:cNvSpPr txBox="1"/>
                      <wps:spPr>
                        <a:xfrm>
                          <a:off x="0" y="0"/>
                          <a:ext cx="6848475" cy="8896350"/>
                        </a:xfrm>
                        <a:prstGeom prst="rect">
                          <a:avLst/>
                        </a:prstGeom>
                        <a:solidFill>
                          <a:schemeClr val="accent6"/>
                        </a:solidFill>
                        <a:ln w="57150">
                          <a:solidFill>
                            <a:schemeClr val="accent6"/>
                          </a:solidFill>
                        </a:ln>
                      </wps:spPr>
                      <wps:txbx>
                        <w:txbxContent>
                          <w:p w14:paraId="25C7502E" w14:textId="77777777" w:rsidR="001442D1" w:rsidRDefault="001442D1" w:rsidP="00FF3E3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ED4A72" id="Textfeld 1238226730" o:spid="_x0000_s1056" type="#_x0000_t202" style="position:absolute;margin-left:-1.5pt;margin-top:7.4pt;width:539.25pt;height:700.5pt;z-index:-251559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" fillcolor="#70ad47 [3209]" strokecolor="#70ad47 [3209]" strokeweight="4.5pt">
                <v:textbox>
                  <w:txbxContent>
                    <w:p w14:paraId="25C7502E" w14:textId="77777777" w:rsidR="001442D1" w:rsidRDefault="001442D1" w:rsidP="00FF3E30"/>
                  </w:txbxContent>
                </v:textbox>
                <w10:wrap anchorx="margin"/>
              </v:shape>
            </w:pict>
          </mc:Fallback>
        </mc:AlternateContent>
      </w:r>
    </w:p>
    <w:p w14:paraId="5C0ABADE" w14:textId="5F8A7C0A" w:rsidR="00FF3E30" w:rsidRDefault="00FF3E30" w:rsidP="00D51F04">
      <w:pPr>
        <w:sectPr w:rsidR="00FF3E30" w:rsidSect="001442D1">
          <w:headerReference w:type="default" r:id="rId75"/>
          <w:footerReference w:type="default" r:id="rId76"/>
          <w:pgSz w:w="11906" w:h="16838"/>
          <w:pgMar w:top="1134" w:right="993" w:bottom="1417" w:left="568" w:header="708" w:footer="708" w:gutter="0"/>
          <w:cols w:space="708"/>
          <w:docGrid w:linePitch="360"/>
        </w:sectPr>
      </w:pPr>
    </w:p>
    <w:p w14:paraId="22AFAE3E" w14:textId="77777777" w:rsidR="00D51F04" w:rsidRDefault="00D51F04" w:rsidP="00D51F04"/>
    <w:tbl>
      <w:tblPr>
        <w:tblStyle w:val="Tabellenraster"/>
        <w:tblpPr w:leftFromText="141" w:rightFromText="141" w:vertAnchor="text" w:horzAnchor="margin" w:tblpXSpec="center" w:tblpY="866"/>
        <w:tblW w:w="10432" w:type="dxa"/>
        <w:tblBorders>
          <w:top w:val="dotDash" w:sz="4" w:space="0" w:color="auto"/>
          <w:left w:val="dotDash" w:sz="4" w:space="0" w:color="auto"/>
          <w:bottom w:val="dotDash" w:sz="4" w:space="0" w:color="auto"/>
          <w:right w:val="dotDash" w:sz="4" w:space="0" w:color="auto"/>
          <w:insideH w:val="single" w:sz="6" w:space="0" w:color="auto"/>
          <w:insideV w:val="single" w:sz="6" w:space="0" w:color="auto"/>
        </w:tblBorders>
        <w:tblLook w:val="04A0" w:firstRow="1" w:lastRow="0" w:firstColumn="1" w:lastColumn="0" w:noHBand="0" w:noVBand="1"/>
      </w:tblPr>
      <w:tblGrid>
        <w:gridCol w:w="5216"/>
        <w:gridCol w:w="5216"/>
      </w:tblGrid>
      <w:tr w:rsidR="00D51F04" w14:paraId="469C8D17" w14:textId="77777777" w:rsidTr="001442D1">
        <w:tc>
          <w:tcPr>
            <w:tcW w:w="5216" w:type="dxa"/>
          </w:tcPr>
          <w:p w14:paraId="48BC40F6" w14:textId="77777777" w:rsidR="00D51F04" w:rsidRDefault="00D51F04" w:rsidP="001442D1"/>
          <w:p w14:paraId="610C72D4" w14:textId="29976DE9" w:rsidR="00D51F04" w:rsidRDefault="00D51F04" w:rsidP="001442D1"/>
          <w:p w14:paraId="359E0D47" w14:textId="050705C3" w:rsidR="00D51F04" w:rsidRDefault="00D51F04" w:rsidP="001442D1"/>
          <w:p w14:paraId="0B70239B" w14:textId="218E449A" w:rsidR="00D51F04" w:rsidRPr="00822D20" w:rsidRDefault="00D51F04" w:rsidP="001442D1">
            <w:pPr>
              <w:rPr>
                <w:b/>
                <w:bCs/>
              </w:rPr>
            </w:pPr>
          </w:p>
          <w:p w14:paraId="6812975F" w14:textId="506B9D87" w:rsidR="00D51F04" w:rsidRPr="00822D20" w:rsidRDefault="00D51F04" w:rsidP="001442D1">
            <w:pPr>
              <w:jc w:val="center"/>
              <w:rPr>
                <w:b/>
                <w:bCs/>
              </w:rPr>
            </w:pPr>
            <w:r w:rsidRPr="00822D20">
              <w:rPr>
                <w:b/>
                <w:bCs/>
              </w:rPr>
              <w:t>Mein FEX-Buch</w:t>
            </w:r>
          </w:p>
          <w:p w14:paraId="2C45FBD8" w14:textId="290DEC81" w:rsidR="00D51F04" w:rsidRDefault="00D51F04" w:rsidP="001442D1"/>
          <w:p w14:paraId="13DB4944" w14:textId="1636CFE1" w:rsidR="00D51F04" w:rsidRDefault="00B603F3" w:rsidP="001442D1">
            <w:r>
              <w:rPr>
                <w:noProof/>
                <w:lang w:eastAsia="de-DE"/>
              </w:rPr>
              <mc:AlternateContent>
                <mc:Choice Requires="wpg">
                  <w:drawing>
                    <wp:anchor distT="0" distB="0" distL="114300" distR="114300" simplePos="0" relativeHeight="251782144" behindDoc="1" locked="0" layoutInCell="1" allowOverlap="1" wp14:anchorId="56C5A424" wp14:editId="05F875C5">
                      <wp:simplePos x="0" y="0"/>
                      <wp:positionH relativeFrom="column">
                        <wp:posOffset>572770</wp:posOffset>
                      </wp:positionH>
                      <wp:positionV relativeFrom="paragraph">
                        <wp:posOffset>7620</wp:posOffset>
                      </wp:positionV>
                      <wp:extent cx="2086610" cy="1320800"/>
                      <wp:effectExtent l="0" t="0" r="8890" b="0"/>
                      <wp:wrapTight wrapText="bothSides">
                        <wp:wrapPolygon edited="0">
                          <wp:start x="6310" y="0"/>
                          <wp:lineTo x="0" y="2804"/>
                          <wp:lineTo x="0" y="20873"/>
                          <wp:lineTo x="6310" y="21185"/>
                          <wp:lineTo x="12818" y="21185"/>
                          <wp:lineTo x="21495" y="20873"/>
                          <wp:lineTo x="21495" y="4673"/>
                          <wp:lineTo x="12818" y="0"/>
                          <wp:lineTo x="6310" y="0"/>
                        </wp:wrapPolygon>
                      </wp:wrapTight>
                      <wp:docPr id="1461499648" name="Gruppieren 3"/>
                      <wp:cNvGraphicFramePr/>
                      <a:graphic xmlns:a="http://schemas.openxmlformats.org/drawingml/2006/main">
                        <a:graphicData uri="http://schemas.microsoft.com/office/word/2010/wordprocessingGroup">
                          <wpg:wgp>
                            <wpg:cNvGrpSpPr/>
                            <wpg:grpSpPr>
                              <a:xfrm>
                                <a:off x="0" y="0"/>
                                <a:ext cx="2086610" cy="1320800"/>
                                <a:chOff x="0" y="0"/>
                                <a:chExt cx="2086610" cy="1320800"/>
                              </a:xfrm>
                            </wpg:grpSpPr>
                            <pic:pic xmlns:pic="http://schemas.openxmlformats.org/drawingml/2006/picture">
                              <pic:nvPicPr>
                                <pic:cNvPr id="1400092964" name="Grafik 29" descr="Ein Bild, das Text, Clipart enthält.&#10;&#10;Automatisch generierte Beschreibung"/>
                                <pic:cNvPicPr>
                                  <a:picLocks noChangeAspect="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638175" y="0"/>
                                  <a:ext cx="584835" cy="1320800"/>
                                </a:xfrm>
                                <a:prstGeom prst="rect">
                                  <a:avLst/>
                                </a:prstGeom>
                                <a:noFill/>
                                <a:ln>
                                  <a:noFill/>
                                </a:ln>
                              </pic:spPr>
                            </pic:pic>
                            <pic:pic xmlns:pic="http://schemas.openxmlformats.org/drawingml/2006/picture">
                              <pic:nvPicPr>
                                <pic:cNvPr id="223739522" name="Grafik 30" descr="Ein Bild, das Vektorgrafiken enthält.&#10;&#10;Automatisch generierte Beschreibung"/>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1238250" y="295275"/>
                                  <a:ext cx="848360" cy="984250"/>
                                </a:xfrm>
                                <a:prstGeom prst="rect">
                                  <a:avLst/>
                                </a:prstGeom>
                                <a:noFill/>
                                <a:ln>
                                  <a:noFill/>
                                </a:ln>
                              </pic:spPr>
                            </pic:pic>
                            <pic:pic xmlns:pic="http://schemas.openxmlformats.org/drawingml/2006/picture">
                              <pic:nvPicPr>
                                <pic:cNvPr id="842291740" name="Grafik 2" descr="Ein Bild, das Kreis enthält.&#10;&#10;Automatisch generierte Beschreibung"/>
                                <pic:cNvPicPr>
                                  <a:picLocks noChangeAspect="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flipH="1">
                                  <a:off x="0" y="180975"/>
                                  <a:ext cx="480060" cy="1102360"/>
                                </a:xfrm>
                                <a:prstGeom prst="rect">
                                  <a:avLst/>
                                </a:prstGeom>
                                <a:noFill/>
                                <a:ln>
                                  <a:noFill/>
                                </a:ln>
                              </pic:spPr>
                            </pic:pic>
                          </wpg:wgp>
                        </a:graphicData>
                      </a:graphic>
                    </wp:anchor>
                  </w:drawing>
                </mc:Choice>
                <mc:Fallback xmlns:asvg="http://schemas.microsoft.com/office/drawing/2016/SVG/main" xmlns:a14="http://schemas.microsoft.com/office/drawing/2010/main" xmlns:pic="http://schemas.openxmlformats.org/drawingml/2006/picture"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54FD6128">
                    <v:group id="Gruppieren 3" style="position:absolute;margin-left:45.1pt;margin-top:.6pt;width:164.3pt;height:104pt;z-index:-251534336" coordsize="20866,13208" o:spid="_x0000_s1026" w14:anchorId="172466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">
                      <v:shape id="Grafik 29" style="position:absolute;left:6381;width:5849;height:13208;visibility:visible;mso-wrap-style:square" alt="Ein Bild, das Text, Clipart enthält.&#10;&#10;Automatisch generierte Beschreibung"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">
                        <v:imagedata o:title="Ein Bild, das Text, Clipart enthält" r:id="rId83"/>
                      </v:shape>
                      <v:shape id="Grafik 30" style="position:absolute;left:12382;top:2952;width:8484;height:9843;visibility:visible;mso-wrap-style:square" alt="Ein Bild, das Vektorgrafiken enthält.&#10;&#10;Automatisch generierte Beschreibung"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">
                        <v:imagedata o:title="Ein Bild, das Vektorgrafiken enthält" r:id="rId84"/>
                      </v:shape>
                      <v:shape id="Grafik 2" style="position:absolute;top:1809;width:4800;height:11024;flip:x;visibility:visible;mso-wrap-style:square" alt="Ein Bild, das Kreis enthält.&#10;&#10;Automatisch generierte Beschreibung"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">
                        <v:imagedata o:title="Ein Bild, das Kreis enthält" r:id="rId85"/>
                      </v:shape>
                      <w10:wrap type="tight"/>
                    </v:group>
                  </w:pict>
                </mc:Fallback>
              </mc:AlternateContent>
            </w:r>
          </w:p>
          <w:p w14:paraId="4B031EBF" w14:textId="03410614" w:rsidR="00D51F04" w:rsidRDefault="00D51F04" w:rsidP="001442D1"/>
          <w:p w14:paraId="47EE581F" w14:textId="6F12693E" w:rsidR="00241BDC" w:rsidRDefault="00241BDC" w:rsidP="001442D1"/>
          <w:p w14:paraId="2446BC43" w14:textId="5797C43A" w:rsidR="00241BDC" w:rsidRDefault="00241BDC" w:rsidP="001442D1"/>
          <w:p w14:paraId="4F9DD160" w14:textId="030EF3B1" w:rsidR="00241BDC" w:rsidRDefault="00241BDC" w:rsidP="001442D1"/>
          <w:p w14:paraId="51BF56D5" w14:textId="0ECA4C6E" w:rsidR="00D51F04" w:rsidRDefault="00D51F04" w:rsidP="001442D1"/>
          <w:p w14:paraId="3473143A" w14:textId="26915DAE" w:rsidR="00D51F04" w:rsidRDefault="00D51F04" w:rsidP="001442D1"/>
          <w:p w14:paraId="3DDBCFA9" w14:textId="77777777" w:rsidR="00D51F04" w:rsidRDefault="00D51F04" w:rsidP="001442D1"/>
          <w:p w14:paraId="34BA5106" w14:textId="09B92FB8" w:rsidR="00D51F04" w:rsidRDefault="00D51F04" w:rsidP="001442D1"/>
          <w:p w14:paraId="6AC329B8" w14:textId="5A1F0087" w:rsidR="00D51F04" w:rsidRDefault="00D51F04" w:rsidP="001442D1">
            <w:pPr>
              <w:jc w:val="center"/>
            </w:pPr>
            <w:r>
              <w:t>Dieses Selbsteinschätzungsbuch gehört:</w:t>
            </w:r>
          </w:p>
          <w:p w14:paraId="5C24702D" w14:textId="13CABF11" w:rsidR="00D51F04" w:rsidRDefault="00D51F04" w:rsidP="001442D1">
            <w:pPr>
              <w:jc w:val="center"/>
            </w:pPr>
          </w:p>
          <w:p w14:paraId="1608A023" w14:textId="77777777" w:rsidR="00B603F3" w:rsidRDefault="00B603F3" w:rsidP="001442D1">
            <w:pPr>
              <w:jc w:val="center"/>
            </w:pPr>
          </w:p>
          <w:p w14:paraId="7CF0639B" w14:textId="7A4DCEEF" w:rsidR="00D51F04" w:rsidRDefault="00D51F04" w:rsidP="001442D1">
            <w:pPr>
              <w:jc w:val="center"/>
            </w:pPr>
            <w:r>
              <w:t>___________________________</w:t>
            </w:r>
          </w:p>
          <w:p w14:paraId="2D2A3BC7" w14:textId="23C7469E" w:rsidR="00D51F04" w:rsidRDefault="00D51F04" w:rsidP="001442D1"/>
          <w:p w14:paraId="75EECEBF" w14:textId="77777777" w:rsidR="00D51F04" w:rsidRDefault="00D51F04" w:rsidP="00B603F3"/>
          <w:p w14:paraId="657E76F0" w14:textId="77777777" w:rsidR="00D51F04" w:rsidRPr="00536945" w:rsidRDefault="00D51F04" w:rsidP="001442D1">
            <w:pPr>
              <w:jc w:val="center"/>
            </w:pPr>
          </w:p>
        </w:tc>
        <w:tc>
          <w:tcPr>
            <w:tcW w:w="5216" w:type="dxa"/>
          </w:tcPr>
          <w:p w14:paraId="3FA5B146" w14:textId="72381D2E" w:rsidR="00D51F04" w:rsidRDefault="004E03B5" w:rsidP="001442D1">
            <w:r>
              <w:rPr>
                <w:noProof/>
                <w:lang w:eastAsia="de-DE"/>
              </w:rPr>
              <w:drawing>
                <wp:anchor distT="0" distB="0" distL="114300" distR="114300" simplePos="0" relativeHeight="251669504" behindDoc="1" locked="0" layoutInCell="1" allowOverlap="1" wp14:anchorId="7AEF8BFC" wp14:editId="5C0E2511">
                  <wp:simplePos x="0" y="0"/>
                  <wp:positionH relativeFrom="column">
                    <wp:posOffset>-41275</wp:posOffset>
                  </wp:positionH>
                  <wp:positionV relativeFrom="paragraph">
                    <wp:posOffset>1037590</wp:posOffset>
                  </wp:positionV>
                  <wp:extent cx="3644265" cy="1683385"/>
                  <wp:effectExtent l="8890" t="0" r="3175" b="3175"/>
                  <wp:wrapTight wrapText="bothSides">
                    <wp:wrapPolygon edited="0">
                      <wp:start x="21547" y="-114"/>
                      <wp:lineTo x="1562" y="-114"/>
                      <wp:lineTo x="94" y="2575"/>
                      <wp:lineTo x="94" y="2819"/>
                      <wp:lineTo x="94" y="16508"/>
                      <wp:lineTo x="94" y="16752"/>
                      <wp:lineTo x="1562" y="21396"/>
                      <wp:lineTo x="21547" y="21396"/>
                      <wp:lineTo x="21547" y="-114"/>
                    </wp:wrapPolygon>
                  </wp:wrapTight>
                  <wp:docPr id="3"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rot="16200000">
                            <a:off x="0" y="0"/>
                            <a:ext cx="3644265" cy="1683385"/>
                          </a:xfrm>
                          <a:prstGeom prst="rect">
                            <a:avLst/>
                          </a:prstGeom>
                          <a:noFill/>
                          <a:ln>
                            <a:noFill/>
                          </a:ln>
                        </pic:spPr>
                      </pic:pic>
                    </a:graphicData>
                  </a:graphic>
                  <wp14:sizeRelH relativeFrom="page">
                    <wp14:pctWidth>0</wp14:pctWidth>
                  </wp14:sizeRelH>
                  <wp14:sizeRelV relativeFrom="page">
                    <wp14:pctHeight>0</wp14:pctHeight>
                  </wp14:sizeRelV>
                </wp:anchor>
              </w:drawing>
            </w:r>
            <w:r w:rsidR="00D51F04">
              <w:rPr>
                <w:noProof/>
                <w:lang w:eastAsia="de-DE"/>
              </w:rPr>
              <mc:AlternateContent>
                <mc:Choice Requires="wps">
                  <w:drawing>
                    <wp:anchor distT="45720" distB="45720" distL="114300" distR="114300" simplePos="0" relativeHeight="251671552" behindDoc="1" locked="0" layoutInCell="1" allowOverlap="1" wp14:anchorId="5B6ABBA9" wp14:editId="5F01F480">
                      <wp:simplePos x="0" y="0"/>
                      <wp:positionH relativeFrom="column">
                        <wp:posOffset>554355</wp:posOffset>
                      </wp:positionH>
                      <wp:positionV relativeFrom="paragraph">
                        <wp:posOffset>1057910</wp:posOffset>
                      </wp:positionV>
                      <wp:extent cx="775970" cy="1404620"/>
                      <wp:effectExtent l="4445" t="0" r="28575" b="28575"/>
                      <wp:wrapTight wrapText="bothSides">
                        <wp:wrapPolygon edited="0">
                          <wp:start x="21476" y="-249"/>
                          <wp:lineTo x="-265" y="-249"/>
                          <wp:lineTo x="-265" y="22133"/>
                          <wp:lineTo x="21476" y="22133"/>
                          <wp:lineTo x="21476" y="-249"/>
                        </wp:wrapPolygon>
                      </wp:wrapTight>
                      <wp:docPr id="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75970" cy="1404620"/>
                              </a:xfrm>
                              <a:prstGeom prst="rect">
                                <a:avLst/>
                              </a:prstGeom>
                              <a:solidFill>
                                <a:srgbClr val="FFFFFF"/>
                              </a:solidFill>
                              <a:ln w="9525">
                                <a:solidFill>
                                  <a:srgbClr val="000000"/>
                                </a:solidFill>
                                <a:miter lim="800000"/>
                                <a:headEnd/>
                                <a:tailEnd/>
                              </a:ln>
                            </wps:spPr>
                            <wps:txbx>
                              <w:txbxContent>
                                <w:p w14:paraId="35D15BA0" w14:textId="77777777" w:rsidR="001442D1" w:rsidRPr="009B2AC8" w:rsidRDefault="001442D1" w:rsidP="00D51F04">
                                  <w:pPr>
                                    <w:ind w:left="708" w:hanging="708"/>
                                    <w:jc w:val="center"/>
                                    <w:rPr>
                                      <w:color w:val="FFC000"/>
                                    </w:rPr>
                                  </w:pPr>
                                  <w:r w:rsidRPr="009B2AC8">
                                    <w:rPr>
                                      <w:color w:val="FFC000"/>
                                    </w:rPr>
                                    <w:t>Stufe 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B6ABBA9" id="_x0000_s1057" type="#_x0000_t202" style="position:absolute;margin-left:43.65pt;margin-top:83.3pt;width:61.1pt;height:110.6pt;rotation:-90;z-index:-251644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">
                      <v:textbox style="mso-fit-shape-to-text:t">
                        <w:txbxContent>
                          <w:p w14:paraId="35D15BA0" w14:textId="77777777" w:rsidR="001442D1" w:rsidRPr="009B2AC8" w:rsidRDefault="001442D1" w:rsidP="00D51F04">
                            <w:pPr>
                              <w:ind w:left="708" w:hanging="708"/>
                              <w:jc w:val="center"/>
                              <w:rPr>
                                <w:color w:val="FFC000"/>
                              </w:rPr>
                            </w:pPr>
                            <w:r w:rsidRPr="009B2AC8">
                              <w:rPr>
                                <w:color w:val="FFC000"/>
                              </w:rPr>
                              <w:t>Stufe 2</w:t>
                            </w:r>
                          </w:p>
                        </w:txbxContent>
                      </v:textbox>
                      <w10:wrap type="tight"/>
                    </v:shape>
                  </w:pict>
                </mc:Fallback>
              </mc:AlternateContent>
            </w:r>
            <w:r w:rsidR="00D51F04">
              <w:rPr>
                <w:noProof/>
                <w:lang w:eastAsia="de-DE"/>
              </w:rPr>
              <mc:AlternateContent>
                <mc:Choice Requires="wps">
                  <w:drawing>
                    <wp:anchor distT="45720" distB="45720" distL="114300" distR="114300" simplePos="0" relativeHeight="251670528" behindDoc="1" locked="0" layoutInCell="1" allowOverlap="1" wp14:anchorId="3D3E3BC9" wp14:editId="3AAB7706">
                      <wp:simplePos x="0" y="0"/>
                      <wp:positionH relativeFrom="column">
                        <wp:posOffset>528955</wp:posOffset>
                      </wp:positionH>
                      <wp:positionV relativeFrom="paragraph">
                        <wp:posOffset>-86360</wp:posOffset>
                      </wp:positionV>
                      <wp:extent cx="775970" cy="1404620"/>
                      <wp:effectExtent l="4445" t="0" r="28575" b="28575"/>
                      <wp:wrapTight wrapText="bothSides">
                        <wp:wrapPolygon edited="0">
                          <wp:start x="21476" y="-249"/>
                          <wp:lineTo x="-265" y="-249"/>
                          <wp:lineTo x="-265" y="22133"/>
                          <wp:lineTo x="21476" y="22133"/>
                          <wp:lineTo x="21476" y="-249"/>
                        </wp:wrapPolygon>
                      </wp:wrapTight>
                      <wp:docPr id="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75970" cy="1404620"/>
                              </a:xfrm>
                              <a:prstGeom prst="rect">
                                <a:avLst/>
                              </a:prstGeom>
                              <a:solidFill>
                                <a:srgbClr val="FFFFFF"/>
                              </a:solidFill>
                              <a:ln w="9525">
                                <a:solidFill>
                                  <a:srgbClr val="000000"/>
                                </a:solidFill>
                                <a:miter lim="800000"/>
                                <a:headEnd/>
                                <a:tailEnd/>
                              </a:ln>
                            </wps:spPr>
                            <wps:txbx>
                              <w:txbxContent>
                                <w:p w14:paraId="21E1D888" w14:textId="77777777" w:rsidR="001442D1" w:rsidRPr="009B2AC8" w:rsidRDefault="001442D1" w:rsidP="00D51F04">
                                  <w:pPr>
                                    <w:ind w:left="708" w:hanging="708"/>
                                    <w:jc w:val="center"/>
                                    <w:rPr>
                                      <w:color w:val="FF0000"/>
                                    </w:rPr>
                                  </w:pPr>
                                  <w:r w:rsidRPr="009B2AC8">
                                    <w:rPr>
                                      <w:color w:val="FF0000"/>
                                    </w:rPr>
                                    <w:t>Stufe 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D3E3BC9" id="_x0000_s1058" type="#_x0000_t202" style="position:absolute;margin-left:41.65pt;margin-top:-6.8pt;width:61.1pt;height:110.6pt;rotation:-90;z-index:-251645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">
                      <v:textbox style="mso-fit-shape-to-text:t">
                        <w:txbxContent>
                          <w:p w14:paraId="21E1D888" w14:textId="77777777" w:rsidR="001442D1" w:rsidRPr="009B2AC8" w:rsidRDefault="001442D1" w:rsidP="00D51F04">
                            <w:pPr>
                              <w:ind w:left="708" w:hanging="708"/>
                              <w:jc w:val="center"/>
                              <w:rPr>
                                <w:color w:val="FF0000"/>
                              </w:rPr>
                            </w:pPr>
                            <w:r w:rsidRPr="009B2AC8">
                              <w:rPr>
                                <w:color w:val="FF0000"/>
                              </w:rPr>
                              <w:t>Stufe 3</w:t>
                            </w:r>
                          </w:p>
                        </w:txbxContent>
                      </v:textbox>
                      <w10:wrap type="tight"/>
                    </v:shape>
                  </w:pict>
                </mc:Fallback>
              </mc:AlternateContent>
            </w:r>
          </w:p>
          <w:p w14:paraId="528EAD56" w14:textId="6B9FF2F2" w:rsidR="00D51F04" w:rsidRDefault="00D51F04" w:rsidP="001442D1">
            <w:r w:rsidRPr="003106F8">
              <w:rPr>
                <w:rFonts w:ascii="Calibri" w:eastAsia="Times New Roman" w:hAnsi="Calibri" w:cs="Calibri"/>
                <w:b/>
                <w:bCs/>
                <w:noProof/>
                <w:sz w:val="28"/>
                <w:szCs w:val="28"/>
                <w:lang w:eastAsia="de-DE"/>
              </w:rPr>
              <mc:AlternateContent>
                <mc:Choice Requires="wps">
                  <w:drawing>
                    <wp:anchor distT="45720" distB="45720" distL="114300" distR="114300" simplePos="0" relativeHeight="251688960" behindDoc="0" locked="0" layoutInCell="1" allowOverlap="1" wp14:anchorId="651F6A73" wp14:editId="1F7EA9C6">
                      <wp:simplePos x="0" y="0"/>
                      <wp:positionH relativeFrom="page">
                        <wp:posOffset>1387475</wp:posOffset>
                      </wp:positionH>
                      <wp:positionV relativeFrom="paragraph">
                        <wp:posOffset>1638300</wp:posOffset>
                      </wp:positionV>
                      <wp:extent cx="3227070" cy="385445"/>
                      <wp:effectExtent l="0" t="7938" r="3493" b="3492"/>
                      <wp:wrapSquare wrapText="bothSides"/>
                      <wp:docPr id="182493004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flipV="1">
                                <a:off x="0" y="0"/>
                                <a:ext cx="3227070" cy="385445"/>
                              </a:xfrm>
                              <a:prstGeom prst="rect">
                                <a:avLst/>
                              </a:prstGeom>
                              <a:solidFill>
                                <a:srgbClr val="FFFFFF"/>
                              </a:solidFill>
                              <a:ln w="9525">
                                <a:noFill/>
                                <a:miter lim="800000"/>
                                <a:headEnd/>
                                <a:tailEnd/>
                              </a:ln>
                            </wps:spPr>
                            <wps:txbx>
                              <w:txbxContent>
                                <w:p w14:paraId="5ED001F1" w14:textId="77777777" w:rsidR="001442D1" w:rsidRPr="00351387" w:rsidRDefault="001442D1" w:rsidP="00D51F04">
                                  <w:pPr>
                                    <w:spacing w:after="0" w:line="240" w:lineRule="auto"/>
                                    <w:contextualSpacing w:val="0"/>
                                    <w:jc w:val="center"/>
                                    <w:textAlignment w:val="baseline"/>
                                    <w:rPr>
                                      <w:rFonts w:ascii="Calibri" w:eastAsia="Times New Roman" w:hAnsi="Calibri" w:cs="Calibri"/>
                                      <w:b/>
                                      <w:bCs/>
                                      <w:sz w:val="12"/>
                                      <w:szCs w:val="12"/>
                                      <w:lang w:eastAsia="de-DE"/>
                                    </w:rPr>
                                  </w:pPr>
                                  <w:r w:rsidRPr="00351387">
                                    <w:rPr>
                                      <w:rFonts w:ascii="Calibri" w:eastAsia="Times New Roman" w:hAnsi="Calibri" w:cs="Calibri"/>
                                      <w:b/>
                                      <w:bCs/>
                                      <w:sz w:val="12"/>
                                      <w:szCs w:val="12"/>
                                      <w:lang w:eastAsia="de-DE"/>
                                    </w:rPr>
                                    <w:t>© VERLAG BILDUNG plus</w:t>
                                  </w:r>
                                </w:p>
                                <w:p w14:paraId="06601B2B" w14:textId="77777777" w:rsidR="001442D1" w:rsidRPr="00351387" w:rsidRDefault="001442D1" w:rsidP="00D51F04">
                                  <w:pPr>
                                    <w:spacing w:after="0" w:line="240" w:lineRule="auto"/>
                                    <w:contextualSpacing w:val="0"/>
                                    <w:jc w:val="center"/>
                                    <w:textAlignment w:val="baseline"/>
                                    <w:rPr>
                                      <w:rFonts w:ascii="Calibri" w:eastAsia="Times New Roman" w:hAnsi="Calibri" w:cs="Calibri"/>
                                      <w:b/>
                                      <w:bCs/>
                                      <w:sz w:val="12"/>
                                      <w:szCs w:val="12"/>
                                      <w:lang w:eastAsia="de-DE"/>
                                    </w:rPr>
                                  </w:pPr>
                                  <w:r w:rsidRPr="00351387">
                                    <w:rPr>
                                      <w:rFonts w:ascii="Calibri" w:eastAsia="Times New Roman" w:hAnsi="Calibri" w:cs="Calibri"/>
                                      <w:b/>
                                      <w:bCs/>
                                      <w:sz w:val="12"/>
                                      <w:szCs w:val="12"/>
                                      <w:lang w:eastAsia="de-DE"/>
                                    </w:rPr>
                                    <w:t xml:space="preserve">Quelle: Kubesch, S., Hansen, S. (2017). Sport im Fokus (139f). VERLAG BILDUNG plus </w:t>
                                  </w:r>
                                </w:p>
                                <w:p w14:paraId="2FFF052F" w14:textId="77777777" w:rsidR="001442D1" w:rsidRPr="00351387" w:rsidRDefault="001442D1" w:rsidP="00D51F04">
                                  <w:pPr>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1F6A73" id="_x0000_s1059" type="#_x0000_t202" style="position:absolute;margin-left:109.25pt;margin-top:129pt;width:254.1pt;height:30.35pt;rotation:-90;flip:y;z-index:25168896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" stroked="f">
                      <v:textbox>
                        <w:txbxContent>
                          <w:p w14:paraId="5ED001F1" w14:textId="77777777" w:rsidR="001442D1" w:rsidRPr="00351387" w:rsidRDefault="001442D1" w:rsidP="00D51F04">
                            <w:pPr>
                              <w:spacing w:after="0" w:line="240" w:lineRule="auto"/>
                              <w:contextualSpacing w:val="0"/>
                              <w:jc w:val="center"/>
                              <w:textAlignment w:val="baseline"/>
                              <w:rPr>
                                <w:rFonts w:ascii="Calibri" w:eastAsia="Times New Roman" w:hAnsi="Calibri" w:cs="Calibri"/>
                                <w:b/>
                                <w:bCs/>
                                <w:sz w:val="12"/>
                                <w:szCs w:val="12"/>
                                <w:lang w:eastAsia="de-DE"/>
                              </w:rPr>
                            </w:pPr>
                            <w:r w:rsidRPr="00351387">
                              <w:rPr>
                                <w:rFonts w:ascii="Calibri" w:eastAsia="Times New Roman" w:hAnsi="Calibri" w:cs="Calibri"/>
                                <w:b/>
                                <w:bCs/>
                                <w:sz w:val="12"/>
                                <w:szCs w:val="12"/>
                                <w:lang w:eastAsia="de-DE"/>
                              </w:rPr>
                              <w:t>© VERLAG BILDUNG plus</w:t>
                            </w:r>
                          </w:p>
                          <w:p w14:paraId="06601B2B" w14:textId="77777777" w:rsidR="001442D1" w:rsidRPr="00351387" w:rsidRDefault="001442D1" w:rsidP="00D51F04">
                            <w:pPr>
                              <w:spacing w:after="0" w:line="240" w:lineRule="auto"/>
                              <w:contextualSpacing w:val="0"/>
                              <w:jc w:val="center"/>
                              <w:textAlignment w:val="baseline"/>
                              <w:rPr>
                                <w:rFonts w:ascii="Calibri" w:eastAsia="Times New Roman" w:hAnsi="Calibri" w:cs="Calibri"/>
                                <w:b/>
                                <w:bCs/>
                                <w:sz w:val="12"/>
                                <w:szCs w:val="12"/>
                                <w:lang w:eastAsia="de-DE"/>
                              </w:rPr>
                            </w:pPr>
                            <w:r w:rsidRPr="00351387">
                              <w:rPr>
                                <w:rFonts w:ascii="Calibri" w:eastAsia="Times New Roman" w:hAnsi="Calibri" w:cs="Calibri"/>
                                <w:b/>
                                <w:bCs/>
                                <w:sz w:val="12"/>
                                <w:szCs w:val="12"/>
                                <w:lang w:eastAsia="de-DE"/>
                              </w:rPr>
                              <w:t xml:space="preserve">Quelle: Kubesch, S., Hansen, S. (2017). Sport im Fokus (139f). VERLAG BILDUNG plus </w:t>
                            </w:r>
                          </w:p>
                          <w:p w14:paraId="2FFF052F" w14:textId="77777777" w:rsidR="001442D1" w:rsidRPr="00351387" w:rsidRDefault="001442D1" w:rsidP="00D51F04">
                            <w:pPr>
                              <w:rPr>
                                <w:sz w:val="20"/>
                                <w:szCs w:val="20"/>
                              </w:rPr>
                            </w:pPr>
                          </w:p>
                        </w:txbxContent>
                      </v:textbox>
                      <w10:wrap type="square" anchorx="page"/>
                    </v:shape>
                  </w:pict>
                </mc:Fallback>
              </mc:AlternateContent>
            </w:r>
            <w:r>
              <w:rPr>
                <w:noProof/>
                <w:lang w:eastAsia="de-DE"/>
              </w:rPr>
              <mc:AlternateContent>
                <mc:Choice Requires="wps">
                  <w:drawing>
                    <wp:anchor distT="45720" distB="45720" distL="114300" distR="114300" simplePos="0" relativeHeight="251672576" behindDoc="1" locked="0" layoutInCell="1" allowOverlap="1" wp14:anchorId="19EE30A2" wp14:editId="6DC463DF">
                      <wp:simplePos x="0" y="0"/>
                      <wp:positionH relativeFrom="column">
                        <wp:posOffset>546100</wp:posOffset>
                      </wp:positionH>
                      <wp:positionV relativeFrom="paragraph">
                        <wp:posOffset>2118995</wp:posOffset>
                      </wp:positionV>
                      <wp:extent cx="775970" cy="1404620"/>
                      <wp:effectExtent l="4445" t="0" r="28575" b="28575"/>
                      <wp:wrapTight wrapText="bothSides">
                        <wp:wrapPolygon edited="0">
                          <wp:start x="21476" y="-249"/>
                          <wp:lineTo x="-265" y="-249"/>
                          <wp:lineTo x="-265" y="22133"/>
                          <wp:lineTo x="21476" y="22133"/>
                          <wp:lineTo x="21476" y="-249"/>
                        </wp:wrapPolygon>
                      </wp:wrapTight>
                      <wp:docPr id="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75970" cy="1404620"/>
                              </a:xfrm>
                              <a:prstGeom prst="rect">
                                <a:avLst/>
                              </a:prstGeom>
                              <a:solidFill>
                                <a:srgbClr val="FFFFFF"/>
                              </a:solidFill>
                              <a:ln w="9525">
                                <a:solidFill>
                                  <a:srgbClr val="000000"/>
                                </a:solidFill>
                                <a:miter lim="800000"/>
                                <a:headEnd/>
                                <a:tailEnd/>
                              </a:ln>
                            </wps:spPr>
                            <wps:txbx>
                              <w:txbxContent>
                                <w:p w14:paraId="1195F894" w14:textId="77777777" w:rsidR="001442D1" w:rsidRPr="009B2AC8" w:rsidRDefault="001442D1" w:rsidP="00D51F04">
                                  <w:pPr>
                                    <w:ind w:left="708" w:hanging="708"/>
                                    <w:jc w:val="center"/>
                                    <w:rPr>
                                      <w:color w:val="00B050"/>
                                    </w:rPr>
                                  </w:pPr>
                                  <w:r w:rsidRPr="009B2AC8">
                                    <w:rPr>
                                      <w:color w:val="00B050"/>
                                    </w:rPr>
                                    <w:t>Stufe 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9EE30A2" id="_x0000_s1060" type="#_x0000_t202" style="position:absolute;margin-left:43pt;margin-top:166.85pt;width:61.1pt;height:110.6pt;rotation:-90;z-index:-251643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">
                      <v:textbox style="mso-fit-shape-to-text:t">
                        <w:txbxContent>
                          <w:p w14:paraId="1195F894" w14:textId="77777777" w:rsidR="001442D1" w:rsidRPr="009B2AC8" w:rsidRDefault="001442D1" w:rsidP="00D51F04">
                            <w:pPr>
                              <w:ind w:left="708" w:hanging="708"/>
                              <w:jc w:val="center"/>
                              <w:rPr>
                                <w:color w:val="00B050"/>
                              </w:rPr>
                            </w:pPr>
                            <w:r w:rsidRPr="009B2AC8">
                              <w:rPr>
                                <w:color w:val="00B050"/>
                              </w:rPr>
                              <w:t>Stufe 1</w:t>
                            </w:r>
                          </w:p>
                        </w:txbxContent>
                      </v:textbox>
                      <w10:wrap type="tight"/>
                    </v:shape>
                  </w:pict>
                </mc:Fallback>
              </mc:AlternateContent>
            </w:r>
          </w:p>
        </w:tc>
      </w:tr>
      <w:tr w:rsidR="00D51F04" w14:paraId="1A0B4F14" w14:textId="77777777" w:rsidTr="001442D1">
        <w:trPr>
          <w:trHeight w:val="4194"/>
        </w:trPr>
        <w:tc>
          <w:tcPr>
            <w:tcW w:w="5216" w:type="dxa"/>
          </w:tcPr>
          <w:p w14:paraId="7EDD84D1" w14:textId="77777777" w:rsidR="00D51F04" w:rsidRDefault="00D51F04" w:rsidP="001442D1">
            <w:r w:rsidRPr="00AE5344">
              <w:rPr>
                <w:b/>
                <w:bCs/>
              </w:rPr>
              <w:t>Spielrunde 1:</w:t>
            </w:r>
            <w:r>
              <w:t xml:space="preserve"> Schätze dich ein! Setze ein Kreuzchen auf dem entsprechenden Daumen.</w:t>
            </w:r>
          </w:p>
          <w:p w14:paraId="133D417C" w14:textId="77777777" w:rsidR="00D51F04" w:rsidRDefault="00D51F04" w:rsidP="001442D1"/>
          <w:p w14:paraId="3005F9C1" w14:textId="77777777" w:rsidR="00D51F04" w:rsidRPr="00F21A1E" w:rsidRDefault="00D51F04" w:rsidP="001442D1">
            <w:pPr>
              <w:rPr>
                <w:b/>
                <w:bCs/>
                <w:color w:val="70AD47" w:themeColor="accent6"/>
              </w:rPr>
            </w:pPr>
            <w:r w:rsidRPr="00F21A1E">
              <w:rPr>
                <w:b/>
                <w:bCs/>
                <w:color w:val="70AD47" w:themeColor="accent6"/>
              </w:rPr>
              <w:t>Stufe 1:</w:t>
            </w:r>
          </w:p>
          <w:p w14:paraId="704B346E" w14:textId="77777777" w:rsidR="00D51F04" w:rsidRDefault="00D51F04" w:rsidP="001442D1"/>
          <w:tbl>
            <w:tblPr>
              <w:tblStyle w:val="Tabellenraster"/>
              <w:tblW w:w="0" w:type="auto"/>
              <w:tblLook w:val="04A0" w:firstRow="1" w:lastRow="0" w:firstColumn="1" w:lastColumn="0" w:noHBand="0" w:noVBand="1"/>
            </w:tblPr>
            <w:tblGrid>
              <w:gridCol w:w="962"/>
              <w:gridCol w:w="1082"/>
              <w:gridCol w:w="962"/>
              <w:gridCol w:w="1022"/>
              <w:gridCol w:w="962"/>
            </w:tblGrid>
            <w:tr w:rsidR="00D51F04" w14:paraId="06699402" w14:textId="77777777" w:rsidTr="001442D1">
              <w:tc>
                <w:tcPr>
                  <w:tcW w:w="816" w:type="dxa"/>
                </w:tcPr>
                <w:p w14:paraId="10275F91" w14:textId="77777777" w:rsidR="00D51F04" w:rsidRDefault="00D51F04" w:rsidP="00354373">
                  <w:pPr>
                    <w:framePr w:hSpace="141" w:wrap="around" w:vAnchor="text" w:hAnchor="margin" w:xAlign="center" w:y="866"/>
                  </w:pPr>
                  <w:r>
                    <w:rPr>
                      <w:noProof/>
                      <w:lang w:eastAsia="de-DE"/>
                    </w:rPr>
                    <w:drawing>
                      <wp:inline distT="0" distB="0" distL="0" distR="0" wp14:anchorId="1C0E5C9A" wp14:editId="6E034E05">
                        <wp:extent cx="473890" cy="473890"/>
                        <wp:effectExtent l="0" t="0" r="0" b="0"/>
                        <wp:docPr id="6" name="Grafik 6" descr="Daumen hoch-Zeichen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descr="Daumen hoch-Zeichen Silhouette"/>
                                <pic:cNvPicPr/>
                              </pic:nvPicPr>
                              <pic:blipFill>
                                <a:blip r:embed="rId87" cstate="print">
                                  <a:extLst>
                                    <a:ext uri="{28A0092B-C50C-407E-A947-70E740481C1C}">
                                      <a14:useLocalDpi xmlns:a14="http://schemas.microsoft.com/office/drawing/2010/main" val="0"/>
                                    </a:ext>
                                    <a:ext uri="{96DAC541-7B7A-43D3-8B79-37D633B846F1}">
                                      <asvg:svgBlip xmlns:asvg="http://schemas.microsoft.com/office/drawing/2016/SVG/main" xmlns:a14="http://schemas.microsoft.com/office/drawing/2010/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88"/>
                                    </a:ext>
                                  </a:extLst>
                                </a:blip>
                                <a:stretch>
                                  <a:fillRect/>
                                </a:stretch>
                              </pic:blipFill>
                              <pic:spPr>
                                <a:xfrm>
                                  <a:off x="0" y="0"/>
                                  <a:ext cx="494474" cy="494474"/>
                                </a:xfrm>
                                <a:prstGeom prst="rect">
                                  <a:avLst/>
                                </a:prstGeom>
                              </pic:spPr>
                            </pic:pic>
                          </a:graphicData>
                        </a:graphic>
                      </wp:inline>
                    </w:drawing>
                  </w:r>
                </w:p>
              </w:tc>
              <w:tc>
                <w:tcPr>
                  <w:tcW w:w="817" w:type="dxa"/>
                </w:tcPr>
                <w:p w14:paraId="5189FE0A" w14:textId="77777777" w:rsidR="00D51F04" w:rsidRDefault="00D51F04" w:rsidP="00354373">
                  <w:pPr>
                    <w:framePr w:hSpace="141" w:wrap="around" w:vAnchor="text" w:hAnchor="margin" w:xAlign="center" w:y="866"/>
                  </w:pPr>
                  <w:r>
                    <w:rPr>
                      <w:noProof/>
                      <w:lang w:eastAsia="de-DE"/>
                    </w:rPr>
                    <w:drawing>
                      <wp:inline distT="0" distB="0" distL="0" distR="0" wp14:anchorId="0FD4FA00" wp14:editId="78877FEE">
                        <wp:extent cx="473890" cy="473890"/>
                        <wp:effectExtent l="76200" t="0" r="0" b="40640"/>
                        <wp:docPr id="7" name="Grafik 7" descr="Daumen hoch-Zeichen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pic:nvPicPr>
                              <pic:blipFill>
                                <a:blip r:embed="rId89" cstate="print">
                                  <a:extLst>
                                    <a:ext uri="{28A0092B-C50C-407E-A947-70E740481C1C}">
                                      <a14:useLocalDpi xmlns:a14="http://schemas.microsoft.com/office/drawing/2010/main" val="0"/>
                                    </a:ext>
                                    <a:ext uri="{96DAC541-7B7A-43D3-8B79-37D633B846F1}">
                                      <asvg:svgBlip xmlns:asvg="http://schemas.microsoft.com/office/drawing/2016/SVG/main" xmlns:a14="http://schemas.microsoft.com/office/drawing/2010/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88"/>
                                    </a:ext>
                                  </a:extLst>
                                </a:blip>
                                <a:stretch>
                                  <a:fillRect/>
                                </a:stretch>
                              </pic:blipFill>
                              <pic:spPr>
                                <a:xfrm rot="2340000">
                                  <a:off x="0" y="0"/>
                                  <a:ext cx="473890" cy="473890"/>
                                </a:xfrm>
                                <a:prstGeom prst="rect">
                                  <a:avLst/>
                                </a:prstGeom>
                              </pic:spPr>
                            </pic:pic>
                          </a:graphicData>
                        </a:graphic>
                      </wp:inline>
                    </w:drawing>
                  </w:r>
                </w:p>
              </w:tc>
              <w:tc>
                <w:tcPr>
                  <w:tcW w:w="817" w:type="dxa"/>
                </w:tcPr>
                <w:p w14:paraId="35E3A099" w14:textId="77777777" w:rsidR="00D51F04" w:rsidRDefault="00D51F04" w:rsidP="00354373">
                  <w:pPr>
                    <w:framePr w:hSpace="141" w:wrap="around" w:vAnchor="text" w:hAnchor="margin" w:xAlign="center" w:y="866"/>
                  </w:pPr>
                  <w:r>
                    <w:rPr>
                      <w:noProof/>
                      <w:lang w:eastAsia="de-DE"/>
                    </w:rPr>
                    <w:drawing>
                      <wp:inline distT="0" distB="0" distL="0" distR="0" wp14:anchorId="0143B491" wp14:editId="1D72CFC2">
                        <wp:extent cx="473890" cy="473890"/>
                        <wp:effectExtent l="0" t="0" r="0" b="2540"/>
                        <wp:docPr id="8" name="Grafik 8" descr="Daumen hoch-Zeichen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
                                <pic:cNvPicPr/>
                              </pic:nvPicPr>
                              <pic:blipFill>
                                <a:blip r:embed="rId89" cstate="print">
                                  <a:extLst>
                                    <a:ext uri="{28A0092B-C50C-407E-A947-70E740481C1C}">
                                      <a14:useLocalDpi xmlns:a14="http://schemas.microsoft.com/office/drawing/2010/main" val="0"/>
                                    </a:ext>
                                    <a:ext uri="{96DAC541-7B7A-43D3-8B79-37D633B846F1}">
                                      <asvg:svgBlip xmlns:asvg="http://schemas.microsoft.com/office/drawing/2016/SVG/main" xmlns:a14="http://schemas.microsoft.com/office/drawing/2010/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88"/>
                                    </a:ext>
                                  </a:extLst>
                                </a:blip>
                                <a:stretch>
                                  <a:fillRect/>
                                </a:stretch>
                              </pic:blipFill>
                              <pic:spPr>
                                <a:xfrm rot="5400000">
                                  <a:off x="0" y="0"/>
                                  <a:ext cx="473890" cy="473890"/>
                                </a:xfrm>
                                <a:prstGeom prst="rect">
                                  <a:avLst/>
                                </a:prstGeom>
                              </pic:spPr>
                            </pic:pic>
                          </a:graphicData>
                        </a:graphic>
                      </wp:inline>
                    </w:drawing>
                  </w:r>
                </w:p>
              </w:tc>
              <w:tc>
                <w:tcPr>
                  <w:tcW w:w="817" w:type="dxa"/>
                </w:tcPr>
                <w:p w14:paraId="7894D4B0" w14:textId="77777777" w:rsidR="00D51F04" w:rsidRDefault="00D51F04" w:rsidP="00354373">
                  <w:pPr>
                    <w:framePr w:hSpace="141" w:wrap="around" w:vAnchor="text" w:hAnchor="margin" w:xAlign="center" w:y="866"/>
                  </w:pPr>
                  <w:r>
                    <w:rPr>
                      <w:noProof/>
                      <w:lang w:eastAsia="de-DE"/>
                    </w:rPr>
                    <w:drawing>
                      <wp:inline distT="0" distB="0" distL="0" distR="0" wp14:anchorId="5898F7FA" wp14:editId="7F6E277E">
                        <wp:extent cx="473890" cy="473890"/>
                        <wp:effectExtent l="38100" t="57150" r="0" b="0"/>
                        <wp:docPr id="9" name="Grafik 9" descr="Daumen hoch-Zeichen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pic:nvPicPr>
                              <pic:blipFill>
                                <a:blip r:embed="rId89" cstate="print">
                                  <a:extLst>
                                    <a:ext uri="{28A0092B-C50C-407E-A947-70E740481C1C}">
                                      <a14:useLocalDpi xmlns:a14="http://schemas.microsoft.com/office/drawing/2010/main" val="0"/>
                                    </a:ext>
                                    <a:ext uri="{96DAC541-7B7A-43D3-8B79-37D633B846F1}">
                                      <asvg:svgBlip xmlns:asvg="http://schemas.microsoft.com/office/drawing/2016/SVG/main" xmlns:a14="http://schemas.microsoft.com/office/drawing/2010/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88"/>
                                    </a:ext>
                                  </a:extLst>
                                </a:blip>
                                <a:stretch>
                                  <a:fillRect/>
                                </a:stretch>
                              </pic:blipFill>
                              <pic:spPr>
                                <a:xfrm rot="7380000">
                                  <a:off x="0" y="0"/>
                                  <a:ext cx="473890" cy="473890"/>
                                </a:xfrm>
                                <a:prstGeom prst="rect">
                                  <a:avLst/>
                                </a:prstGeom>
                              </pic:spPr>
                            </pic:pic>
                          </a:graphicData>
                        </a:graphic>
                      </wp:inline>
                    </w:drawing>
                  </w:r>
                </w:p>
              </w:tc>
              <w:tc>
                <w:tcPr>
                  <w:tcW w:w="817" w:type="dxa"/>
                </w:tcPr>
                <w:p w14:paraId="00B04C3E" w14:textId="77777777" w:rsidR="00D51F04" w:rsidRDefault="00D51F04" w:rsidP="00354373">
                  <w:pPr>
                    <w:framePr w:hSpace="141" w:wrap="around" w:vAnchor="text" w:hAnchor="margin" w:xAlign="center" w:y="866"/>
                  </w:pPr>
                  <w:r>
                    <w:rPr>
                      <w:noProof/>
                      <w:lang w:eastAsia="de-DE"/>
                    </w:rPr>
                    <w:drawing>
                      <wp:inline distT="0" distB="0" distL="0" distR="0" wp14:anchorId="3FEE040F" wp14:editId="291E93E2">
                        <wp:extent cx="473890" cy="473890"/>
                        <wp:effectExtent l="0" t="0" r="0" b="0"/>
                        <wp:docPr id="10" name="Grafik 10" descr="Daumen hoch-Zeichen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pic:nvPicPr>
                              <pic:blipFill>
                                <a:blip r:embed="rId89" cstate="print">
                                  <a:extLst>
                                    <a:ext uri="{28A0092B-C50C-407E-A947-70E740481C1C}">
                                      <a14:useLocalDpi xmlns:a14="http://schemas.microsoft.com/office/drawing/2010/main" val="0"/>
                                    </a:ext>
                                    <a:ext uri="{96DAC541-7B7A-43D3-8B79-37D633B846F1}">
                                      <asvg:svgBlip xmlns:asvg="http://schemas.microsoft.com/office/drawing/2016/SVG/main" xmlns:a14="http://schemas.microsoft.com/office/drawing/2010/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88"/>
                                    </a:ext>
                                  </a:extLst>
                                </a:blip>
                                <a:stretch>
                                  <a:fillRect/>
                                </a:stretch>
                              </pic:blipFill>
                              <pic:spPr>
                                <a:xfrm rot="10800000">
                                  <a:off x="0" y="0"/>
                                  <a:ext cx="473890" cy="473890"/>
                                </a:xfrm>
                                <a:prstGeom prst="rect">
                                  <a:avLst/>
                                </a:prstGeom>
                              </pic:spPr>
                            </pic:pic>
                          </a:graphicData>
                        </a:graphic>
                      </wp:inline>
                    </w:drawing>
                  </w:r>
                </w:p>
              </w:tc>
            </w:tr>
          </w:tbl>
          <w:p w14:paraId="1B5FCE06" w14:textId="77777777" w:rsidR="00D51F04" w:rsidRDefault="00D51F04" w:rsidP="001442D1"/>
          <w:p w14:paraId="456F6B1E" w14:textId="77777777" w:rsidR="00D51F04" w:rsidRDefault="00D51F04" w:rsidP="001442D1"/>
          <w:p w14:paraId="5E6D3B85" w14:textId="77777777" w:rsidR="00D51F04" w:rsidRPr="00F21A1E" w:rsidRDefault="00D51F04" w:rsidP="001442D1">
            <w:pPr>
              <w:rPr>
                <w:b/>
                <w:bCs/>
                <w:color w:val="FFC000"/>
              </w:rPr>
            </w:pPr>
            <w:r w:rsidRPr="00F21A1E">
              <w:rPr>
                <w:b/>
                <w:bCs/>
                <w:color w:val="FFC000"/>
              </w:rPr>
              <w:t>Stufe 2:</w:t>
            </w:r>
          </w:p>
          <w:p w14:paraId="1F9148C4" w14:textId="77777777" w:rsidR="00D51F04" w:rsidRDefault="00D51F04" w:rsidP="001442D1"/>
          <w:tbl>
            <w:tblPr>
              <w:tblStyle w:val="Tabellenraster"/>
              <w:tblW w:w="0" w:type="auto"/>
              <w:tblLook w:val="04A0" w:firstRow="1" w:lastRow="0" w:firstColumn="1" w:lastColumn="0" w:noHBand="0" w:noVBand="1"/>
            </w:tblPr>
            <w:tblGrid>
              <w:gridCol w:w="962"/>
              <w:gridCol w:w="1082"/>
              <w:gridCol w:w="962"/>
              <w:gridCol w:w="1022"/>
              <w:gridCol w:w="962"/>
            </w:tblGrid>
            <w:tr w:rsidR="00D51F04" w14:paraId="2FECB957" w14:textId="77777777" w:rsidTr="001442D1">
              <w:tc>
                <w:tcPr>
                  <w:tcW w:w="816" w:type="dxa"/>
                </w:tcPr>
                <w:p w14:paraId="23A14CD0" w14:textId="77777777" w:rsidR="00D51F04" w:rsidRDefault="00D51F04" w:rsidP="00354373">
                  <w:pPr>
                    <w:framePr w:hSpace="141" w:wrap="around" w:vAnchor="text" w:hAnchor="margin" w:xAlign="center" w:y="866"/>
                  </w:pPr>
                  <w:r>
                    <w:rPr>
                      <w:noProof/>
                      <w:lang w:eastAsia="de-DE"/>
                    </w:rPr>
                    <w:drawing>
                      <wp:inline distT="0" distB="0" distL="0" distR="0" wp14:anchorId="151C162D" wp14:editId="718B845A">
                        <wp:extent cx="473890" cy="473890"/>
                        <wp:effectExtent l="0" t="0" r="0" b="0"/>
                        <wp:docPr id="1824930017" name="Grafik 1824930017" descr="Daumen hoch-Zeichen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descr="Daumen hoch-Zeichen Silhouette"/>
                                <pic:cNvPicPr/>
                              </pic:nvPicPr>
                              <pic:blipFill>
                                <a:blip r:embed="rId87" cstate="print">
                                  <a:extLst>
                                    <a:ext uri="{28A0092B-C50C-407E-A947-70E740481C1C}">
                                      <a14:useLocalDpi xmlns:a14="http://schemas.microsoft.com/office/drawing/2010/main" val="0"/>
                                    </a:ext>
                                    <a:ext uri="{96DAC541-7B7A-43D3-8B79-37D633B846F1}">
                                      <asvg:svgBlip xmlns:asvg="http://schemas.microsoft.com/office/drawing/2016/SVG/main" xmlns:a14="http://schemas.microsoft.com/office/drawing/2010/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88"/>
                                    </a:ext>
                                  </a:extLst>
                                </a:blip>
                                <a:stretch>
                                  <a:fillRect/>
                                </a:stretch>
                              </pic:blipFill>
                              <pic:spPr>
                                <a:xfrm>
                                  <a:off x="0" y="0"/>
                                  <a:ext cx="494474" cy="494474"/>
                                </a:xfrm>
                                <a:prstGeom prst="rect">
                                  <a:avLst/>
                                </a:prstGeom>
                              </pic:spPr>
                            </pic:pic>
                          </a:graphicData>
                        </a:graphic>
                      </wp:inline>
                    </w:drawing>
                  </w:r>
                </w:p>
              </w:tc>
              <w:tc>
                <w:tcPr>
                  <w:tcW w:w="817" w:type="dxa"/>
                </w:tcPr>
                <w:p w14:paraId="7E0C9795" w14:textId="77777777" w:rsidR="00D51F04" w:rsidRDefault="00D51F04" w:rsidP="00354373">
                  <w:pPr>
                    <w:framePr w:hSpace="141" w:wrap="around" w:vAnchor="text" w:hAnchor="margin" w:xAlign="center" w:y="866"/>
                  </w:pPr>
                  <w:r>
                    <w:rPr>
                      <w:noProof/>
                      <w:lang w:eastAsia="de-DE"/>
                    </w:rPr>
                    <w:drawing>
                      <wp:inline distT="0" distB="0" distL="0" distR="0" wp14:anchorId="10615FE4" wp14:editId="02A87696">
                        <wp:extent cx="473890" cy="473890"/>
                        <wp:effectExtent l="76200" t="0" r="0" b="40640"/>
                        <wp:docPr id="1824930018" name="Grafik 1824930018" descr="Daumen hoch-Zeichen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24930018"/>
                                <pic:cNvPicPr/>
                              </pic:nvPicPr>
                              <pic:blipFill>
                                <a:blip r:embed="rId89" cstate="print">
                                  <a:extLst>
                                    <a:ext uri="{28A0092B-C50C-407E-A947-70E740481C1C}">
                                      <a14:useLocalDpi xmlns:a14="http://schemas.microsoft.com/office/drawing/2010/main" val="0"/>
                                    </a:ext>
                                    <a:ext uri="{96DAC541-7B7A-43D3-8B79-37D633B846F1}">
                                      <asvg:svgBlip xmlns:asvg="http://schemas.microsoft.com/office/drawing/2016/SVG/main" xmlns:a14="http://schemas.microsoft.com/office/drawing/2010/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88"/>
                                    </a:ext>
                                  </a:extLst>
                                </a:blip>
                                <a:stretch>
                                  <a:fillRect/>
                                </a:stretch>
                              </pic:blipFill>
                              <pic:spPr>
                                <a:xfrm rot="2340000">
                                  <a:off x="0" y="0"/>
                                  <a:ext cx="473890" cy="473890"/>
                                </a:xfrm>
                                <a:prstGeom prst="rect">
                                  <a:avLst/>
                                </a:prstGeom>
                              </pic:spPr>
                            </pic:pic>
                          </a:graphicData>
                        </a:graphic>
                      </wp:inline>
                    </w:drawing>
                  </w:r>
                </w:p>
              </w:tc>
              <w:tc>
                <w:tcPr>
                  <w:tcW w:w="817" w:type="dxa"/>
                </w:tcPr>
                <w:p w14:paraId="44202F08" w14:textId="77777777" w:rsidR="00D51F04" w:rsidRDefault="00D51F04" w:rsidP="00354373">
                  <w:pPr>
                    <w:framePr w:hSpace="141" w:wrap="around" w:vAnchor="text" w:hAnchor="margin" w:xAlign="center" w:y="866"/>
                  </w:pPr>
                  <w:r>
                    <w:rPr>
                      <w:noProof/>
                      <w:lang w:eastAsia="de-DE"/>
                    </w:rPr>
                    <w:drawing>
                      <wp:inline distT="0" distB="0" distL="0" distR="0" wp14:anchorId="13DA1A48" wp14:editId="312F0211">
                        <wp:extent cx="473890" cy="473890"/>
                        <wp:effectExtent l="0" t="0" r="0" b="2540"/>
                        <wp:docPr id="1824930019" name="Grafik 1824930019" descr="Daumen hoch-Zeichen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24930019"/>
                                <pic:cNvPicPr/>
                              </pic:nvPicPr>
                              <pic:blipFill>
                                <a:blip r:embed="rId89" cstate="print">
                                  <a:extLst>
                                    <a:ext uri="{28A0092B-C50C-407E-A947-70E740481C1C}">
                                      <a14:useLocalDpi xmlns:a14="http://schemas.microsoft.com/office/drawing/2010/main" val="0"/>
                                    </a:ext>
                                    <a:ext uri="{96DAC541-7B7A-43D3-8B79-37D633B846F1}">
                                      <asvg:svgBlip xmlns:asvg="http://schemas.microsoft.com/office/drawing/2016/SVG/main" xmlns:a14="http://schemas.microsoft.com/office/drawing/2010/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88"/>
                                    </a:ext>
                                  </a:extLst>
                                </a:blip>
                                <a:stretch>
                                  <a:fillRect/>
                                </a:stretch>
                              </pic:blipFill>
                              <pic:spPr>
                                <a:xfrm rot="5400000">
                                  <a:off x="0" y="0"/>
                                  <a:ext cx="473890" cy="473890"/>
                                </a:xfrm>
                                <a:prstGeom prst="rect">
                                  <a:avLst/>
                                </a:prstGeom>
                              </pic:spPr>
                            </pic:pic>
                          </a:graphicData>
                        </a:graphic>
                      </wp:inline>
                    </w:drawing>
                  </w:r>
                </w:p>
              </w:tc>
              <w:tc>
                <w:tcPr>
                  <w:tcW w:w="817" w:type="dxa"/>
                </w:tcPr>
                <w:p w14:paraId="21B92225" w14:textId="77777777" w:rsidR="00D51F04" w:rsidRDefault="00D51F04" w:rsidP="00354373">
                  <w:pPr>
                    <w:framePr w:hSpace="141" w:wrap="around" w:vAnchor="text" w:hAnchor="margin" w:xAlign="center" w:y="866"/>
                  </w:pPr>
                  <w:r>
                    <w:rPr>
                      <w:noProof/>
                      <w:lang w:eastAsia="de-DE"/>
                    </w:rPr>
                    <w:drawing>
                      <wp:inline distT="0" distB="0" distL="0" distR="0" wp14:anchorId="736F22B6" wp14:editId="09938679">
                        <wp:extent cx="473890" cy="473890"/>
                        <wp:effectExtent l="38100" t="57150" r="0" b="0"/>
                        <wp:docPr id="1824930020" name="Grafik 1824930020" descr="Daumen hoch-Zeichen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24930020"/>
                                <pic:cNvPicPr/>
                              </pic:nvPicPr>
                              <pic:blipFill>
                                <a:blip r:embed="rId89" cstate="print">
                                  <a:extLst>
                                    <a:ext uri="{28A0092B-C50C-407E-A947-70E740481C1C}">
                                      <a14:useLocalDpi xmlns:a14="http://schemas.microsoft.com/office/drawing/2010/main" val="0"/>
                                    </a:ext>
                                    <a:ext uri="{96DAC541-7B7A-43D3-8B79-37D633B846F1}">
                                      <asvg:svgBlip xmlns:asvg="http://schemas.microsoft.com/office/drawing/2016/SVG/main" xmlns:a14="http://schemas.microsoft.com/office/drawing/2010/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88"/>
                                    </a:ext>
                                  </a:extLst>
                                </a:blip>
                                <a:stretch>
                                  <a:fillRect/>
                                </a:stretch>
                              </pic:blipFill>
                              <pic:spPr>
                                <a:xfrm rot="7380000">
                                  <a:off x="0" y="0"/>
                                  <a:ext cx="473890" cy="473890"/>
                                </a:xfrm>
                                <a:prstGeom prst="rect">
                                  <a:avLst/>
                                </a:prstGeom>
                              </pic:spPr>
                            </pic:pic>
                          </a:graphicData>
                        </a:graphic>
                      </wp:inline>
                    </w:drawing>
                  </w:r>
                </w:p>
              </w:tc>
              <w:tc>
                <w:tcPr>
                  <w:tcW w:w="817" w:type="dxa"/>
                </w:tcPr>
                <w:p w14:paraId="565FAFEB" w14:textId="77777777" w:rsidR="00D51F04" w:rsidRDefault="00D51F04" w:rsidP="00354373">
                  <w:pPr>
                    <w:framePr w:hSpace="141" w:wrap="around" w:vAnchor="text" w:hAnchor="margin" w:xAlign="center" w:y="866"/>
                  </w:pPr>
                  <w:r>
                    <w:rPr>
                      <w:noProof/>
                      <w:lang w:eastAsia="de-DE"/>
                    </w:rPr>
                    <w:drawing>
                      <wp:inline distT="0" distB="0" distL="0" distR="0" wp14:anchorId="7B9A883A" wp14:editId="726902B7">
                        <wp:extent cx="473890" cy="473890"/>
                        <wp:effectExtent l="0" t="0" r="0" b="0"/>
                        <wp:docPr id="15" name="Grafik 15" descr="Daumen hoch-Zeichen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
                                <pic:cNvPicPr/>
                              </pic:nvPicPr>
                              <pic:blipFill>
                                <a:blip r:embed="rId89" cstate="print">
                                  <a:extLst>
                                    <a:ext uri="{28A0092B-C50C-407E-A947-70E740481C1C}">
                                      <a14:useLocalDpi xmlns:a14="http://schemas.microsoft.com/office/drawing/2010/main" val="0"/>
                                    </a:ext>
                                    <a:ext uri="{96DAC541-7B7A-43D3-8B79-37D633B846F1}">
                                      <asvg:svgBlip xmlns:asvg="http://schemas.microsoft.com/office/drawing/2016/SVG/main" xmlns:a14="http://schemas.microsoft.com/office/drawing/2010/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88"/>
                                    </a:ext>
                                  </a:extLst>
                                </a:blip>
                                <a:stretch>
                                  <a:fillRect/>
                                </a:stretch>
                              </pic:blipFill>
                              <pic:spPr>
                                <a:xfrm rot="10800000">
                                  <a:off x="0" y="0"/>
                                  <a:ext cx="473890" cy="473890"/>
                                </a:xfrm>
                                <a:prstGeom prst="rect">
                                  <a:avLst/>
                                </a:prstGeom>
                              </pic:spPr>
                            </pic:pic>
                          </a:graphicData>
                        </a:graphic>
                      </wp:inline>
                    </w:drawing>
                  </w:r>
                </w:p>
              </w:tc>
            </w:tr>
          </w:tbl>
          <w:p w14:paraId="278F18D2" w14:textId="77777777" w:rsidR="00D51F04" w:rsidRDefault="00D51F04" w:rsidP="001442D1"/>
          <w:p w14:paraId="37B7FE71" w14:textId="77777777" w:rsidR="00D51F04" w:rsidRDefault="00D51F04" w:rsidP="001442D1"/>
          <w:p w14:paraId="28A8F9D6" w14:textId="77777777" w:rsidR="00D51F04" w:rsidRPr="00F21A1E" w:rsidRDefault="00D51F04" w:rsidP="001442D1">
            <w:pPr>
              <w:rPr>
                <w:b/>
                <w:bCs/>
                <w:color w:val="FF0000"/>
              </w:rPr>
            </w:pPr>
            <w:r w:rsidRPr="00F21A1E">
              <w:rPr>
                <w:b/>
                <w:bCs/>
                <w:color w:val="FF0000"/>
              </w:rPr>
              <w:t>Stufe 3:</w:t>
            </w:r>
          </w:p>
          <w:p w14:paraId="758556D6" w14:textId="77777777" w:rsidR="00D51F04" w:rsidRDefault="00D51F04" w:rsidP="001442D1"/>
          <w:tbl>
            <w:tblPr>
              <w:tblStyle w:val="Tabellenraster"/>
              <w:tblW w:w="0" w:type="auto"/>
              <w:tblLook w:val="04A0" w:firstRow="1" w:lastRow="0" w:firstColumn="1" w:lastColumn="0" w:noHBand="0" w:noVBand="1"/>
            </w:tblPr>
            <w:tblGrid>
              <w:gridCol w:w="962"/>
              <w:gridCol w:w="1082"/>
              <w:gridCol w:w="962"/>
              <w:gridCol w:w="1022"/>
              <w:gridCol w:w="962"/>
            </w:tblGrid>
            <w:tr w:rsidR="00D51F04" w14:paraId="6D31F2B7" w14:textId="77777777" w:rsidTr="001442D1">
              <w:tc>
                <w:tcPr>
                  <w:tcW w:w="816" w:type="dxa"/>
                </w:tcPr>
                <w:p w14:paraId="1761569E" w14:textId="77777777" w:rsidR="00D51F04" w:rsidRDefault="00D51F04" w:rsidP="00354373">
                  <w:pPr>
                    <w:framePr w:hSpace="141" w:wrap="around" w:vAnchor="text" w:hAnchor="margin" w:xAlign="center" w:y="866"/>
                  </w:pPr>
                  <w:r>
                    <w:rPr>
                      <w:noProof/>
                      <w:lang w:eastAsia="de-DE"/>
                    </w:rPr>
                    <w:drawing>
                      <wp:inline distT="0" distB="0" distL="0" distR="0" wp14:anchorId="419A2B2E" wp14:editId="52775190">
                        <wp:extent cx="473890" cy="473890"/>
                        <wp:effectExtent l="0" t="0" r="0" b="0"/>
                        <wp:docPr id="1824930021" name="Grafik 1824930021" descr="Daumen hoch-Zeichen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descr="Daumen hoch-Zeichen Silhouette"/>
                                <pic:cNvPicPr/>
                              </pic:nvPicPr>
                              <pic:blipFill>
                                <a:blip r:embed="rId87" cstate="print">
                                  <a:extLst>
                                    <a:ext uri="{28A0092B-C50C-407E-A947-70E740481C1C}">
                                      <a14:useLocalDpi xmlns:a14="http://schemas.microsoft.com/office/drawing/2010/main" val="0"/>
                                    </a:ext>
                                    <a:ext uri="{96DAC541-7B7A-43D3-8B79-37D633B846F1}">
                                      <asvg:svgBlip xmlns:asvg="http://schemas.microsoft.com/office/drawing/2016/SVG/main" xmlns:a14="http://schemas.microsoft.com/office/drawing/2010/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88"/>
                                    </a:ext>
                                  </a:extLst>
                                </a:blip>
                                <a:stretch>
                                  <a:fillRect/>
                                </a:stretch>
                              </pic:blipFill>
                              <pic:spPr>
                                <a:xfrm>
                                  <a:off x="0" y="0"/>
                                  <a:ext cx="494474" cy="494474"/>
                                </a:xfrm>
                                <a:prstGeom prst="rect">
                                  <a:avLst/>
                                </a:prstGeom>
                              </pic:spPr>
                            </pic:pic>
                          </a:graphicData>
                        </a:graphic>
                      </wp:inline>
                    </w:drawing>
                  </w:r>
                </w:p>
              </w:tc>
              <w:tc>
                <w:tcPr>
                  <w:tcW w:w="817" w:type="dxa"/>
                </w:tcPr>
                <w:p w14:paraId="0C449D14" w14:textId="77777777" w:rsidR="00D51F04" w:rsidRDefault="00D51F04" w:rsidP="00354373">
                  <w:pPr>
                    <w:framePr w:hSpace="141" w:wrap="around" w:vAnchor="text" w:hAnchor="margin" w:xAlign="center" w:y="866"/>
                  </w:pPr>
                  <w:r>
                    <w:rPr>
                      <w:noProof/>
                      <w:lang w:eastAsia="de-DE"/>
                    </w:rPr>
                    <w:drawing>
                      <wp:inline distT="0" distB="0" distL="0" distR="0" wp14:anchorId="4680D096" wp14:editId="56CEEB13">
                        <wp:extent cx="473890" cy="473890"/>
                        <wp:effectExtent l="76200" t="0" r="0" b="40640"/>
                        <wp:docPr id="1824930022" name="Grafik 1824930022" descr="Daumen hoch-Zeichen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24930022"/>
                                <pic:cNvPicPr/>
                              </pic:nvPicPr>
                              <pic:blipFill>
                                <a:blip r:embed="rId89" cstate="print">
                                  <a:extLst>
                                    <a:ext uri="{28A0092B-C50C-407E-A947-70E740481C1C}">
                                      <a14:useLocalDpi xmlns:a14="http://schemas.microsoft.com/office/drawing/2010/main" val="0"/>
                                    </a:ext>
                                    <a:ext uri="{96DAC541-7B7A-43D3-8B79-37D633B846F1}">
                                      <asvg:svgBlip xmlns:asvg="http://schemas.microsoft.com/office/drawing/2016/SVG/main" xmlns:a14="http://schemas.microsoft.com/office/drawing/2010/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88"/>
                                    </a:ext>
                                  </a:extLst>
                                </a:blip>
                                <a:stretch>
                                  <a:fillRect/>
                                </a:stretch>
                              </pic:blipFill>
                              <pic:spPr>
                                <a:xfrm rot="2340000">
                                  <a:off x="0" y="0"/>
                                  <a:ext cx="473890" cy="473890"/>
                                </a:xfrm>
                                <a:prstGeom prst="rect">
                                  <a:avLst/>
                                </a:prstGeom>
                              </pic:spPr>
                            </pic:pic>
                          </a:graphicData>
                        </a:graphic>
                      </wp:inline>
                    </w:drawing>
                  </w:r>
                </w:p>
              </w:tc>
              <w:tc>
                <w:tcPr>
                  <w:tcW w:w="817" w:type="dxa"/>
                </w:tcPr>
                <w:p w14:paraId="3F4ACC27" w14:textId="77777777" w:rsidR="00D51F04" w:rsidRDefault="00D51F04" w:rsidP="00354373">
                  <w:pPr>
                    <w:framePr w:hSpace="141" w:wrap="around" w:vAnchor="text" w:hAnchor="margin" w:xAlign="center" w:y="866"/>
                  </w:pPr>
                  <w:r>
                    <w:rPr>
                      <w:noProof/>
                      <w:lang w:eastAsia="de-DE"/>
                    </w:rPr>
                    <w:drawing>
                      <wp:inline distT="0" distB="0" distL="0" distR="0" wp14:anchorId="5B1D16E9" wp14:editId="0604CEC7">
                        <wp:extent cx="473890" cy="473890"/>
                        <wp:effectExtent l="0" t="0" r="0" b="2540"/>
                        <wp:docPr id="1824930023" name="Grafik 1824930023" descr="Daumen hoch-Zeichen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24930023"/>
                                <pic:cNvPicPr/>
                              </pic:nvPicPr>
                              <pic:blipFill>
                                <a:blip r:embed="rId89" cstate="print">
                                  <a:extLst>
                                    <a:ext uri="{28A0092B-C50C-407E-A947-70E740481C1C}">
                                      <a14:useLocalDpi xmlns:a14="http://schemas.microsoft.com/office/drawing/2010/main" val="0"/>
                                    </a:ext>
                                    <a:ext uri="{96DAC541-7B7A-43D3-8B79-37D633B846F1}">
                                      <asvg:svgBlip xmlns:asvg="http://schemas.microsoft.com/office/drawing/2016/SVG/main" xmlns:a14="http://schemas.microsoft.com/office/drawing/2010/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88"/>
                                    </a:ext>
                                  </a:extLst>
                                </a:blip>
                                <a:stretch>
                                  <a:fillRect/>
                                </a:stretch>
                              </pic:blipFill>
                              <pic:spPr>
                                <a:xfrm rot="5400000">
                                  <a:off x="0" y="0"/>
                                  <a:ext cx="473890" cy="473890"/>
                                </a:xfrm>
                                <a:prstGeom prst="rect">
                                  <a:avLst/>
                                </a:prstGeom>
                              </pic:spPr>
                            </pic:pic>
                          </a:graphicData>
                        </a:graphic>
                      </wp:inline>
                    </w:drawing>
                  </w:r>
                </w:p>
              </w:tc>
              <w:tc>
                <w:tcPr>
                  <w:tcW w:w="817" w:type="dxa"/>
                </w:tcPr>
                <w:p w14:paraId="3386BD60" w14:textId="77777777" w:rsidR="00D51F04" w:rsidRDefault="00D51F04" w:rsidP="00354373">
                  <w:pPr>
                    <w:framePr w:hSpace="141" w:wrap="around" w:vAnchor="text" w:hAnchor="margin" w:xAlign="center" w:y="866"/>
                  </w:pPr>
                  <w:r>
                    <w:rPr>
                      <w:noProof/>
                      <w:lang w:eastAsia="de-DE"/>
                    </w:rPr>
                    <w:drawing>
                      <wp:inline distT="0" distB="0" distL="0" distR="0" wp14:anchorId="017D4B83" wp14:editId="3EC6A24D">
                        <wp:extent cx="473890" cy="473890"/>
                        <wp:effectExtent l="38100" t="57150" r="0" b="0"/>
                        <wp:docPr id="1824930024" name="Grafik 1824930024" descr="Daumen hoch-Zeichen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24930024"/>
                                <pic:cNvPicPr/>
                              </pic:nvPicPr>
                              <pic:blipFill>
                                <a:blip r:embed="rId89" cstate="print">
                                  <a:extLst>
                                    <a:ext uri="{28A0092B-C50C-407E-A947-70E740481C1C}">
                                      <a14:useLocalDpi xmlns:a14="http://schemas.microsoft.com/office/drawing/2010/main" val="0"/>
                                    </a:ext>
                                    <a:ext uri="{96DAC541-7B7A-43D3-8B79-37D633B846F1}">
                                      <asvg:svgBlip xmlns:asvg="http://schemas.microsoft.com/office/drawing/2016/SVG/main" xmlns:a14="http://schemas.microsoft.com/office/drawing/2010/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88"/>
                                    </a:ext>
                                  </a:extLst>
                                </a:blip>
                                <a:stretch>
                                  <a:fillRect/>
                                </a:stretch>
                              </pic:blipFill>
                              <pic:spPr>
                                <a:xfrm rot="7380000">
                                  <a:off x="0" y="0"/>
                                  <a:ext cx="473890" cy="473890"/>
                                </a:xfrm>
                                <a:prstGeom prst="rect">
                                  <a:avLst/>
                                </a:prstGeom>
                              </pic:spPr>
                            </pic:pic>
                          </a:graphicData>
                        </a:graphic>
                      </wp:inline>
                    </w:drawing>
                  </w:r>
                </w:p>
              </w:tc>
              <w:tc>
                <w:tcPr>
                  <w:tcW w:w="817" w:type="dxa"/>
                </w:tcPr>
                <w:p w14:paraId="531BD11C" w14:textId="77777777" w:rsidR="00D51F04" w:rsidRDefault="00D51F04" w:rsidP="00354373">
                  <w:pPr>
                    <w:framePr w:hSpace="141" w:wrap="around" w:vAnchor="text" w:hAnchor="margin" w:xAlign="center" w:y="866"/>
                  </w:pPr>
                  <w:r>
                    <w:rPr>
                      <w:noProof/>
                      <w:lang w:eastAsia="de-DE"/>
                    </w:rPr>
                    <w:drawing>
                      <wp:inline distT="0" distB="0" distL="0" distR="0" wp14:anchorId="654D4946" wp14:editId="6100FDE9">
                        <wp:extent cx="473890" cy="473890"/>
                        <wp:effectExtent l="0" t="0" r="0" b="0"/>
                        <wp:docPr id="1824930025" name="Grafik 1824930025" descr="Daumen hoch-Zeichen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24930025"/>
                                <pic:cNvPicPr/>
                              </pic:nvPicPr>
                              <pic:blipFill>
                                <a:blip r:embed="rId89" cstate="print">
                                  <a:extLst>
                                    <a:ext uri="{28A0092B-C50C-407E-A947-70E740481C1C}">
                                      <a14:useLocalDpi xmlns:a14="http://schemas.microsoft.com/office/drawing/2010/main" val="0"/>
                                    </a:ext>
                                    <a:ext uri="{96DAC541-7B7A-43D3-8B79-37D633B846F1}">
                                      <asvg:svgBlip xmlns:asvg="http://schemas.microsoft.com/office/drawing/2016/SVG/main" xmlns:a14="http://schemas.microsoft.com/office/drawing/2010/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88"/>
                                    </a:ext>
                                  </a:extLst>
                                </a:blip>
                                <a:stretch>
                                  <a:fillRect/>
                                </a:stretch>
                              </pic:blipFill>
                              <pic:spPr>
                                <a:xfrm rot="10800000">
                                  <a:off x="0" y="0"/>
                                  <a:ext cx="473890" cy="473890"/>
                                </a:xfrm>
                                <a:prstGeom prst="rect">
                                  <a:avLst/>
                                </a:prstGeom>
                              </pic:spPr>
                            </pic:pic>
                          </a:graphicData>
                        </a:graphic>
                      </wp:inline>
                    </w:drawing>
                  </w:r>
                </w:p>
              </w:tc>
            </w:tr>
          </w:tbl>
          <w:p w14:paraId="303944A0" w14:textId="77777777" w:rsidR="00D51F04" w:rsidRDefault="00D51F04" w:rsidP="001442D1">
            <w:pPr>
              <w:tabs>
                <w:tab w:val="left" w:pos="3383"/>
              </w:tabs>
            </w:pPr>
            <w:r>
              <w:tab/>
            </w:r>
          </w:p>
        </w:tc>
        <w:tc>
          <w:tcPr>
            <w:tcW w:w="5216" w:type="dxa"/>
          </w:tcPr>
          <w:p w14:paraId="200A8891" w14:textId="77777777" w:rsidR="00D51F04" w:rsidRDefault="00D51F04" w:rsidP="001442D1">
            <w:r w:rsidRPr="00AE5344">
              <w:rPr>
                <w:b/>
                <w:bCs/>
              </w:rPr>
              <w:t>Spielrunde 2:</w:t>
            </w:r>
            <w:r>
              <w:t xml:space="preserve">  Schätze dich ein! Setze ein Kreuzchen auf dem entsprechenden Daumen.</w:t>
            </w:r>
          </w:p>
          <w:p w14:paraId="4F25DF5E" w14:textId="77777777" w:rsidR="00D51F04" w:rsidRDefault="00D51F04" w:rsidP="001442D1"/>
          <w:p w14:paraId="7AF6F7EE" w14:textId="77777777" w:rsidR="00D51F04" w:rsidRPr="00F21A1E" w:rsidRDefault="00D51F04" w:rsidP="001442D1">
            <w:pPr>
              <w:rPr>
                <w:b/>
                <w:bCs/>
                <w:color w:val="70AD47" w:themeColor="accent6"/>
              </w:rPr>
            </w:pPr>
            <w:r w:rsidRPr="00F21A1E">
              <w:rPr>
                <w:b/>
                <w:bCs/>
                <w:color w:val="70AD47" w:themeColor="accent6"/>
              </w:rPr>
              <w:t>Stufe 1:</w:t>
            </w:r>
          </w:p>
          <w:p w14:paraId="6F925D0B" w14:textId="77777777" w:rsidR="00D51F04" w:rsidRDefault="00D51F04" w:rsidP="001442D1"/>
          <w:tbl>
            <w:tblPr>
              <w:tblStyle w:val="Tabellenraster"/>
              <w:tblW w:w="0" w:type="auto"/>
              <w:tblLook w:val="04A0" w:firstRow="1" w:lastRow="0" w:firstColumn="1" w:lastColumn="0" w:noHBand="0" w:noVBand="1"/>
            </w:tblPr>
            <w:tblGrid>
              <w:gridCol w:w="962"/>
              <w:gridCol w:w="1082"/>
              <w:gridCol w:w="962"/>
              <w:gridCol w:w="1022"/>
              <w:gridCol w:w="962"/>
            </w:tblGrid>
            <w:tr w:rsidR="00D51F04" w14:paraId="09599B75" w14:textId="77777777" w:rsidTr="001442D1">
              <w:tc>
                <w:tcPr>
                  <w:tcW w:w="816" w:type="dxa"/>
                </w:tcPr>
                <w:p w14:paraId="5D086B4D" w14:textId="77777777" w:rsidR="00D51F04" w:rsidRDefault="00D51F04" w:rsidP="00354373">
                  <w:pPr>
                    <w:framePr w:hSpace="141" w:wrap="around" w:vAnchor="text" w:hAnchor="margin" w:xAlign="center" w:y="866"/>
                  </w:pPr>
                  <w:r>
                    <w:rPr>
                      <w:noProof/>
                      <w:lang w:eastAsia="de-DE"/>
                    </w:rPr>
                    <w:drawing>
                      <wp:inline distT="0" distB="0" distL="0" distR="0" wp14:anchorId="7E19BAAB" wp14:editId="3C1B28F5">
                        <wp:extent cx="473890" cy="473890"/>
                        <wp:effectExtent l="0" t="0" r="0" b="0"/>
                        <wp:docPr id="21" name="Grafik 21" descr="Daumen hoch-Zeichen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descr="Daumen hoch-Zeichen Silhouette"/>
                                <pic:cNvPicPr/>
                              </pic:nvPicPr>
                              <pic:blipFill>
                                <a:blip r:embed="rId87" cstate="print">
                                  <a:extLst>
                                    <a:ext uri="{28A0092B-C50C-407E-A947-70E740481C1C}">
                                      <a14:useLocalDpi xmlns:a14="http://schemas.microsoft.com/office/drawing/2010/main" val="0"/>
                                    </a:ext>
                                    <a:ext uri="{96DAC541-7B7A-43D3-8B79-37D633B846F1}">
                                      <asvg:svgBlip xmlns:asvg="http://schemas.microsoft.com/office/drawing/2016/SVG/main" xmlns:a14="http://schemas.microsoft.com/office/drawing/2010/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88"/>
                                    </a:ext>
                                  </a:extLst>
                                </a:blip>
                                <a:stretch>
                                  <a:fillRect/>
                                </a:stretch>
                              </pic:blipFill>
                              <pic:spPr>
                                <a:xfrm>
                                  <a:off x="0" y="0"/>
                                  <a:ext cx="494474" cy="494474"/>
                                </a:xfrm>
                                <a:prstGeom prst="rect">
                                  <a:avLst/>
                                </a:prstGeom>
                              </pic:spPr>
                            </pic:pic>
                          </a:graphicData>
                        </a:graphic>
                      </wp:inline>
                    </w:drawing>
                  </w:r>
                </w:p>
              </w:tc>
              <w:tc>
                <w:tcPr>
                  <w:tcW w:w="817" w:type="dxa"/>
                </w:tcPr>
                <w:p w14:paraId="27095000" w14:textId="77777777" w:rsidR="00D51F04" w:rsidRDefault="00D51F04" w:rsidP="00354373">
                  <w:pPr>
                    <w:framePr w:hSpace="141" w:wrap="around" w:vAnchor="text" w:hAnchor="margin" w:xAlign="center" w:y="866"/>
                  </w:pPr>
                  <w:r>
                    <w:rPr>
                      <w:noProof/>
                      <w:lang w:eastAsia="de-DE"/>
                    </w:rPr>
                    <w:drawing>
                      <wp:inline distT="0" distB="0" distL="0" distR="0" wp14:anchorId="78FF1C23" wp14:editId="6DE76273">
                        <wp:extent cx="473890" cy="473890"/>
                        <wp:effectExtent l="76200" t="0" r="0" b="40640"/>
                        <wp:docPr id="22" name="Grafik 22" descr="Daumen hoch-Zeichen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
                                <pic:cNvPicPr/>
                              </pic:nvPicPr>
                              <pic:blipFill>
                                <a:blip r:embed="rId89" cstate="print">
                                  <a:extLst>
                                    <a:ext uri="{28A0092B-C50C-407E-A947-70E740481C1C}">
                                      <a14:useLocalDpi xmlns:a14="http://schemas.microsoft.com/office/drawing/2010/main" val="0"/>
                                    </a:ext>
                                    <a:ext uri="{96DAC541-7B7A-43D3-8B79-37D633B846F1}">
                                      <asvg:svgBlip xmlns:asvg="http://schemas.microsoft.com/office/drawing/2016/SVG/main" xmlns:a14="http://schemas.microsoft.com/office/drawing/2010/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88"/>
                                    </a:ext>
                                  </a:extLst>
                                </a:blip>
                                <a:stretch>
                                  <a:fillRect/>
                                </a:stretch>
                              </pic:blipFill>
                              <pic:spPr>
                                <a:xfrm rot="2340000">
                                  <a:off x="0" y="0"/>
                                  <a:ext cx="473890" cy="473890"/>
                                </a:xfrm>
                                <a:prstGeom prst="rect">
                                  <a:avLst/>
                                </a:prstGeom>
                              </pic:spPr>
                            </pic:pic>
                          </a:graphicData>
                        </a:graphic>
                      </wp:inline>
                    </w:drawing>
                  </w:r>
                </w:p>
              </w:tc>
              <w:tc>
                <w:tcPr>
                  <w:tcW w:w="817" w:type="dxa"/>
                </w:tcPr>
                <w:p w14:paraId="2B4EE079" w14:textId="77777777" w:rsidR="00D51F04" w:rsidRDefault="00D51F04" w:rsidP="00354373">
                  <w:pPr>
                    <w:framePr w:hSpace="141" w:wrap="around" w:vAnchor="text" w:hAnchor="margin" w:xAlign="center" w:y="866"/>
                  </w:pPr>
                  <w:r>
                    <w:rPr>
                      <w:noProof/>
                      <w:lang w:eastAsia="de-DE"/>
                    </w:rPr>
                    <w:drawing>
                      <wp:inline distT="0" distB="0" distL="0" distR="0" wp14:anchorId="60B8B9CE" wp14:editId="29BD008F">
                        <wp:extent cx="473890" cy="473890"/>
                        <wp:effectExtent l="0" t="0" r="0" b="2540"/>
                        <wp:docPr id="23" name="Grafik 23" descr="Daumen hoch-Zeichen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
                                <pic:cNvPicPr/>
                              </pic:nvPicPr>
                              <pic:blipFill>
                                <a:blip r:embed="rId89" cstate="print">
                                  <a:extLst>
                                    <a:ext uri="{28A0092B-C50C-407E-A947-70E740481C1C}">
                                      <a14:useLocalDpi xmlns:a14="http://schemas.microsoft.com/office/drawing/2010/main" val="0"/>
                                    </a:ext>
                                    <a:ext uri="{96DAC541-7B7A-43D3-8B79-37D633B846F1}">
                                      <asvg:svgBlip xmlns:asvg="http://schemas.microsoft.com/office/drawing/2016/SVG/main" xmlns:a14="http://schemas.microsoft.com/office/drawing/2010/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88"/>
                                    </a:ext>
                                  </a:extLst>
                                </a:blip>
                                <a:stretch>
                                  <a:fillRect/>
                                </a:stretch>
                              </pic:blipFill>
                              <pic:spPr>
                                <a:xfrm rot="5400000">
                                  <a:off x="0" y="0"/>
                                  <a:ext cx="473890" cy="473890"/>
                                </a:xfrm>
                                <a:prstGeom prst="rect">
                                  <a:avLst/>
                                </a:prstGeom>
                              </pic:spPr>
                            </pic:pic>
                          </a:graphicData>
                        </a:graphic>
                      </wp:inline>
                    </w:drawing>
                  </w:r>
                </w:p>
              </w:tc>
              <w:tc>
                <w:tcPr>
                  <w:tcW w:w="817" w:type="dxa"/>
                </w:tcPr>
                <w:p w14:paraId="0C065EF2" w14:textId="77777777" w:rsidR="00D51F04" w:rsidRDefault="00D51F04" w:rsidP="00354373">
                  <w:pPr>
                    <w:framePr w:hSpace="141" w:wrap="around" w:vAnchor="text" w:hAnchor="margin" w:xAlign="center" w:y="866"/>
                  </w:pPr>
                  <w:r>
                    <w:rPr>
                      <w:noProof/>
                      <w:lang w:eastAsia="de-DE"/>
                    </w:rPr>
                    <w:drawing>
                      <wp:inline distT="0" distB="0" distL="0" distR="0" wp14:anchorId="52CB36EE" wp14:editId="59071F27">
                        <wp:extent cx="473890" cy="473890"/>
                        <wp:effectExtent l="38100" t="57150" r="0" b="0"/>
                        <wp:docPr id="1824930026" name="Grafik 1824930026" descr="Daumen hoch-Zeichen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24930026"/>
                                <pic:cNvPicPr/>
                              </pic:nvPicPr>
                              <pic:blipFill>
                                <a:blip r:embed="rId89" cstate="print">
                                  <a:extLst>
                                    <a:ext uri="{28A0092B-C50C-407E-A947-70E740481C1C}">
                                      <a14:useLocalDpi xmlns:a14="http://schemas.microsoft.com/office/drawing/2010/main" val="0"/>
                                    </a:ext>
                                    <a:ext uri="{96DAC541-7B7A-43D3-8B79-37D633B846F1}">
                                      <asvg:svgBlip xmlns:asvg="http://schemas.microsoft.com/office/drawing/2016/SVG/main" xmlns:a14="http://schemas.microsoft.com/office/drawing/2010/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88"/>
                                    </a:ext>
                                  </a:extLst>
                                </a:blip>
                                <a:stretch>
                                  <a:fillRect/>
                                </a:stretch>
                              </pic:blipFill>
                              <pic:spPr>
                                <a:xfrm rot="7380000">
                                  <a:off x="0" y="0"/>
                                  <a:ext cx="473890" cy="473890"/>
                                </a:xfrm>
                                <a:prstGeom prst="rect">
                                  <a:avLst/>
                                </a:prstGeom>
                              </pic:spPr>
                            </pic:pic>
                          </a:graphicData>
                        </a:graphic>
                      </wp:inline>
                    </w:drawing>
                  </w:r>
                </w:p>
              </w:tc>
              <w:tc>
                <w:tcPr>
                  <w:tcW w:w="817" w:type="dxa"/>
                </w:tcPr>
                <w:p w14:paraId="6B752D59" w14:textId="77777777" w:rsidR="00D51F04" w:rsidRDefault="00D51F04" w:rsidP="00354373">
                  <w:pPr>
                    <w:framePr w:hSpace="141" w:wrap="around" w:vAnchor="text" w:hAnchor="margin" w:xAlign="center" w:y="866"/>
                  </w:pPr>
                  <w:r>
                    <w:rPr>
                      <w:noProof/>
                      <w:lang w:eastAsia="de-DE"/>
                    </w:rPr>
                    <w:drawing>
                      <wp:inline distT="0" distB="0" distL="0" distR="0" wp14:anchorId="0142FB15" wp14:editId="01A6F4ED">
                        <wp:extent cx="473890" cy="473890"/>
                        <wp:effectExtent l="0" t="0" r="0" b="0"/>
                        <wp:docPr id="1824930027" name="Grafik 1824930027" descr="Daumen hoch-Zeichen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24930027"/>
                                <pic:cNvPicPr/>
                              </pic:nvPicPr>
                              <pic:blipFill>
                                <a:blip r:embed="rId89" cstate="print">
                                  <a:extLst>
                                    <a:ext uri="{28A0092B-C50C-407E-A947-70E740481C1C}">
                                      <a14:useLocalDpi xmlns:a14="http://schemas.microsoft.com/office/drawing/2010/main" val="0"/>
                                    </a:ext>
                                    <a:ext uri="{96DAC541-7B7A-43D3-8B79-37D633B846F1}">
                                      <asvg:svgBlip xmlns:asvg="http://schemas.microsoft.com/office/drawing/2016/SVG/main" xmlns:a14="http://schemas.microsoft.com/office/drawing/2010/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88"/>
                                    </a:ext>
                                  </a:extLst>
                                </a:blip>
                                <a:stretch>
                                  <a:fillRect/>
                                </a:stretch>
                              </pic:blipFill>
                              <pic:spPr>
                                <a:xfrm rot="10800000">
                                  <a:off x="0" y="0"/>
                                  <a:ext cx="473890" cy="473890"/>
                                </a:xfrm>
                                <a:prstGeom prst="rect">
                                  <a:avLst/>
                                </a:prstGeom>
                              </pic:spPr>
                            </pic:pic>
                          </a:graphicData>
                        </a:graphic>
                      </wp:inline>
                    </w:drawing>
                  </w:r>
                </w:p>
              </w:tc>
            </w:tr>
          </w:tbl>
          <w:p w14:paraId="4DAD8F2D" w14:textId="77777777" w:rsidR="00D51F04" w:rsidRDefault="00D51F04" w:rsidP="001442D1"/>
          <w:p w14:paraId="165A899E" w14:textId="77777777" w:rsidR="00D51F04" w:rsidRDefault="00D51F04" w:rsidP="001442D1"/>
          <w:p w14:paraId="2A5E24D4" w14:textId="77777777" w:rsidR="00D51F04" w:rsidRPr="00F21A1E" w:rsidRDefault="00D51F04" w:rsidP="001442D1">
            <w:pPr>
              <w:rPr>
                <w:b/>
                <w:bCs/>
                <w:color w:val="FFC000"/>
              </w:rPr>
            </w:pPr>
            <w:r w:rsidRPr="00F21A1E">
              <w:rPr>
                <w:b/>
                <w:bCs/>
                <w:color w:val="FFC000"/>
              </w:rPr>
              <w:t>Stufe 2:</w:t>
            </w:r>
          </w:p>
          <w:p w14:paraId="78B795DB" w14:textId="77777777" w:rsidR="00D51F04" w:rsidRDefault="00D51F04" w:rsidP="001442D1"/>
          <w:tbl>
            <w:tblPr>
              <w:tblStyle w:val="Tabellenraster"/>
              <w:tblW w:w="0" w:type="auto"/>
              <w:tblLook w:val="04A0" w:firstRow="1" w:lastRow="0" w:firstColumn="1" w:lastColumn="0" w:noHBand="0" w:noVBand="1"/>
            </w:tblPr>
            <w:tblGrid>
              <w:gridCol w:w="962"/>
              <w:gridCol w:w="1082"/>
              <w:gridCol w:w="962"/>
              <w:gridCol w:w="1022"/>
              <w:gridCol w:w="962"/>
            </w:tblGrid>
            <w:tr w:rsidR="00D51F04" w14:paraId="1D1ECB3B" w14:textId="77777777" w:rsidTr="001442D1">
              <w:tc>
                <w:tcPr>
                  <w:tcW w:w="816" w:type="dxa"/>
                </w:tcPr>
                <w:p w14:paraId="35FCDF48" w14:textId="77777777" w:rsidR="00D51F04" w:rsidRDefault="00D51F04" w:rsidP="00354373">
                  <w:pPr>
                    <w:framePr w:hSpace="141" w:wrap="around" w:vAnchor="text" w:hAnchor="margin" w:xAlign="center" w:y="866"/>
                  </w:pPr>
                  <w:r>
                    <w:rPr>
                      <w:noProof/>
                      <w:lang w:eastAsia="de-DE"/>
                    </w:rPr>
                    <w:drawing>
                      <wp:inline distT="0" distB="0" distL="0" distR="0" wp14:anchorId="7D0EE696" wp14:editId="3FB10090">
                        <wp:extent cx="473890" cy="473890"/>
                        <wp:effectExtent l="0" t="0" r="0" b="0"/>
                        <wp:docPr id="1824930028" name="Grafik 1824930028" descr="Daumen hoch-Zeichen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descr="Daumen hoch-Zeichen Silhouette"/>
                                <pic:cNvPicPr/>
                              </pic:nvPicPr>
                              <pic:blipFill>
                                <a:blip r:embed="rId87" cstate="print">
                                  <a:extLst>
                                    <a:ext uri="{28A0092B-C50C-407E-A947-70E740481C1C}">
                                      <a14:useLocalDpi xmlns:a14="http://schemas.microsoft.com/office/drawing/2010/main" val="0"/>
                                    </a:ext>
                                    <a:ext uri="{96DAC541-7B7A-43D3-8B79-37D633B846F1}">
                                      <asvg:svgBlip xmlns:asvg="http://schemas.microsoft.com/office/drawing/2016/SVG/main" xmlns:a14="http://schemas.microsoft.com/office/drawing/2010/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88"/>
                                    </a:ext>
                                  </a:extLst>
                                </a:blip>
                                <a:stretch>
                                  <a:fillRect/>
                                </a:stretch>
                              </pic:blipFill>
                              <pic:spPr>
                                <a:xfrm>
                                  <a:off x="0" y="0"/>
                                  <a:ext cx="494474" cy="494474"/>
                                </a:xfrm>
                                <a:prstGeom prst="rect">
                                  <a:avLst/>
                                </a:prstGeom>
                              </pic:spPr>
                            </pic:pic>
                          </a:graphicData>
                        </a:graphic>
                      </wp:inline>
                    </w:drawing>
                  </w:r>
                </w:p>
              </w:tc>
              <w:tc>
                <w:tcPr>
                  <w:tcW w:w="817" w:type="dxa"/>
                </w:tcPr>
                <w:p w14:paraId="410E9636" w14:textId="77777777" w:rsidR="00D51F04" w:rsidRDefault="00D51F04" w:rsidP="00354373">
                  <w:pPr>
                    <w:framePr w:hSpace="141" w:wrap="around" w:vAnchor="text" w:hAnchor="margin" w:xAlign="center" w:y="866"/>
                  </w:pPr>
                  <w:r>
                    <w:rPr>
                      <w:noProof/>
                      <w:lang w:eastAsia="de-DE"/>
                    </w:rPr>
                    <w:drawing>
                      <wp:inline distT="0" distB="0" distL="0" distR="0" wp14:anchorId="046F6D68" wp14:editId="41C4E122">
                        <wp:extent cx="473890" cy="473890"/>
                        <wp:effectExtent l="76200" t="0" r="0" b="40640"/>
                        <wp:docPr id="1824930029" name="Grafik 1824930029" descr="Daumen hoch-Zeichen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24930029"/>
                                <pic:cNvPicPr/>
                              </pic:nvPicPr>
                              <pic:blipFill>
                                <a:blip r:embed="rId89" cstate="print">
                                  <a:extLst>
                                    <a:ext uri="{28A0092B-C50C-407E-A947-70E740481C1C}">
                                      <a14:useLocalDpi xmlns:a14="http://schemas.microsoft.com/office/drawing/2010/main" val="0"/>
                                    </a:ext>
                                    <a:ext uri="{96DAC541-7B7A-43D3-8B79-37D633B846F1}">
                                      <asvg:svgBlip xmlns:asvg="http://schemas.microsoft.com/office/drawing/2016/SVG/main" xmlns:a14="http://schemas.microsoft.com/office/drawing/2010/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88"/>
                                    </a:ext>
                                  </a:extLst>
                                </a:blip>
                                <a:stretch>
                                  <a:fillRect/>
                                </a:stretch>
                              </pic:blipFill>
                              <pic:spPr>
                                <a:xfrm rot="2340000">
                                  <a:off x="0" y="0"/>
                                  <a:ext cx="473890" cy="473890"/>
                                </a:xfrm>
                                <a:prstGeom prst="rect">
                                  <a:avLst/>
                                </a:prstGeom>
                              </pic:spPr>
                            </pic:pic>
                          </a:graphicData>
                        </a:graphic>
                      </wp:inline>
                    </w:drawing>
                  </w:r>
                </w:p>
              </w:tc>
              <w:tc>
                <w:tcPr>
                  <w:tcW w:w="817" w:type="dxa"/>
                </w:tcPr>
                <w:p w14:paraId="67A57347" w14:textId="77777777" w:rsidR="00D51F04" w:rsidRDefault="00D51F04" w:rsidP="00354373">
                  <w:pPr>
                    <w:framePr w:hSpace="141" w:wrap="around" w:vAnchor="text" w:hAnchor="margin" w:xAlign="center" w:y="866"/>
                  </w:pPr>
                  <w:r>
                    <w:rPr>
                      <w:noProof/>
                      <w:lang w:eastAsia="de-DE"/>
                    </w:rPr>
                    <w:drawing>
                      <wp:inline distT="0" distB="0" distL="0" distR="0" wp14:anchorId="38FDB197" wp14:editId="7792B855">
                        <wp:extent cx="473890" cy="473890"/>
                        <wp:effectExtent l="0" t="0" r="0" b="2540"/>
                        <wp:docPr id="1824930030" name="Grafik 1824930030" descr="Daumen hoch-Zeichen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24930030"/>
                                <pic:cNvPicPr/>
                              </pic:nvPicPr>
                              <pic:blipFill>
                                <a:blip r:embed="rId89" cstate="print">
                                  <a:extLst>
                                    <a:ext uri="{28A0092B-C50C-407E-A947-70E740481C1C}">
                                      <a14:useLocalDpi xmlns:a14="http://schemas.microsoft.com/office/drawing/2010/main" val="0"/>
                                    </a:ext>
                                    <a:ext uri="{96DAC541-7B7A-43D3-8B79-37D633B846F1}">
                                      <asvg:svgBlip xmlns:asvg="http://schemas.microsoft.com/office/drawing/2016/SVG/main" xmlns:a14="http://schemas.microsoft.com/office/drawing/2010/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88"/>
                                    </a:ext>
                                  </a:extLst>
                                </a:blip>
                                <a:stretch>
                                  <a:fillRect/>
                                </a:stretch>
                              </pic:blipFill>
                              <pic:spPr>
                                <a:xfrm rot="5400000">
                                  <a:off x="0" y="0"/>
                                  <a:ext cx="473890" cy="473890"/>
                                </a:xfrm>
                                <a:prstGeom prst="rect">
                                  <a:avLst/>
                                </a:prstGeom>
                              </pic:spPr>
                            </pic:pic>
                          </a:graphicData>
                        </a:graphic>
                      </wp:inline>
                    </w:drawing>
                  </w:r>
                </w:p>
              </w:tc>
              <w:tc>
                <w:tcPr>
                  <w:tcW w:w="817" w:type="dxa"/>
                </w:tcPr>
                <w:p w14:paraId="51444694" w14:textId="77777777" w:rsidR="00D51F04" w:rsidRDefault="00D51F04" w:rsidP="00354373">
                  <w:pPr>
                    <w:framePr w:hSpace="141" w:wrap="around" w:vAnchor="text" w:hAnchor="margin" w:xAlign="center" w:y="866"/>
                  </w:pPr>
                  <w:r>
                    <w:rPr>
                      <w:noProof/>
                      <w:lang w:eastAsia="de-DE"/>
                    </w:rPr>
                    <w:drawing>
                      <wp:inline distT="0" distB="0" distL="0" distR="0" wp14:anchorId="52B683D9" wp14:editId="3EECF61F">
                        <wp:extent cx="473890" cy="473890"/>
                        <wp:effectExtent l="38100" t="57150" r="0" b="0"/>
                        <wp:docPr id="1824930031" name="Grafik 1824930031" descr="Daumen hoch-Zeichen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24930031"/>
                                <pic:cNvPicPr/>
                              </pic:nvPicPr>
                              <pic:blipFill>
                                <a:blip r:embed="rId89" cstate="print">
                                  <a:extLst>
                                    <a:ext uri="{28A0092B-C50C-407E-A947-70E740481C1C}">
                                      <a14:useLocalDpi xmlns:a14="http://schemas.microsoft.com/office/drawing/2010/main" val="0"/>
                                    </a:ext>
                                    <a:ext uri="{96DAC541-7B7A-43D3-8B79-37D633B846F1}">
                                      <asvg:svgBlip xmlns:asvg="http://schemas.microsoft.com/office/drawing/2016/SVG/main" xmlns:a14="http://schemas.microsoft.com/office/drawing/2010/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88"/>
                                    </a:ext>
                                  </a:extLst>
                                </a:blip>
                                <a:stretch>
                                  <a:fillRect/>
                                </a:stretch>
                              </pic:blipFill>
                              <pic:spPr>
                                <a:xfrm rot="7380000">
                                  <a:off x="0" y="0"/>
                                  <a:ext cx="473890" cy="473890"/>
                                </a:xfrm>
                                <a:prstGeom prst="rect">
                                  <a:avLst/>
                                </a:prstGeom>
                              </pic:spPr>
                            </pic:pic>
                          </a:graphicData>
                        </a:graphic>
                      </wp:inline>
                    </w:drawing>
                  </w:r>
                </w:p>
              </w:tc>
              <w:tc>
                <w:tcPr>
                  <w:tcW w:w="817" w:type="dxa"/>
                </w:tcPr>
                <w:p w14:paraId="43548929" w14:textId="77777777" w:rsidR="00D51F04" w:rsidRDefault="00D51F04" w:rsidP="00354373">
                  <w:pPr>
                    <w:framePr w:hSpace="141" w:wrap="around" w:vAnchor="text" w:hAnchor="margin" w:xAlign="center" w:y="866"/>
                  </w:pPr>
                  <w:r>
                    <w:rPr>
                      <w:noProof/>
                      <w:lang w:eastAsia="de-DE"/>
                    </w:rPr>
                    <w:drawing>
                      <wp:inline distT="0" distB="0" distL="0" distR="0" wp14:anchorId="23AAD862" wp14:editId="6C3BE843">
                        <wp:extent cx="473890" cy="473890"/>
                        <wp:effectExtent l="0" t="0" r="0" b="0"/>
                        <wp:docPr id="1824930032" name="Grafik 1824930032" descr="Daumen hoch-Zeichen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24930032"/>
                                <pic:cNvPicPr/>
                              </pic:nvPicPr>
                              <pic:blipFill>
                                <a:blip r:embed="rId89" cstate="print">
                                  <a:extLst>
                                    <a:ext uri="{28A0092B-C50C-407E-A947-70E740481C1C}">
                                      <a14:useLocalDpi xmlns:a14="http://schemas.microsoft.com/office/drawing/2010/main" val="0"/>
                                    </a:ext>
                                    <a:ext uri="{96DAC541-7B7A-43D3-8B79-37D633B846F1}">
                                      <asvg:svgBlip xmlns:asvg="http://schemas.microsoft.com/office/drawing/2016/SVG/main" xmlns:a14="http://schemas.microsoft.com/office/drawing/2010/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88"/>
                                    </a:ext>
                                  </a:extLst>
                                </a:blip>
                                <a:stretch>
                                  <a:fillRect/>
                                </a:stretch>
                              </pic:blipFill>
                              <pic:spPr>
                                <a:xfrm rot="10800000">
                                  <a:off x="0" y="0"/>
                                  <a:ext cx="473890" cy="473890"/>
                                </a:xfrm>
                                <a:prstGeom prst="rect">
                                  <a:avLst/>
                                </a:prstGeom>
                              </pic:spPr>
                            </pic:pic>
                          </a:graphicData>
                        </a:graphic>
                      </wp:inline>
                    </w:drawing>
                  </w:r>
                </w:p>
              </w:tc>
            </w:tr>
          </w:tbl>
          <w:p w14:paraId="41674809" w14:textId="77777777" w:rsidR="00D51F04" w:rsidRDefault="00D51F04" w:rsidP="001442D1"/>
          <w:p w14:paraId="3243648D" w14:textId="77777777" w:rsidR="00D51F04" w:rsidRDefault="00D51F04" w:rsidP="001442D1"/>
          <w:p w14:paraId="5E75428C" w14:textId="77777777" w:rsidR="00D51F04" w:rsidRPr="00F21A1E" w:rsidRDefault="00D51F04" w:rsidP="001442D1">
            <w:pPr>
              <w:rPr>
                <w:b/>
                <w:bCs/>
                <w:color w:val="FF0000"/>
              </w:rPr>
            </w:pPr>
            <w:r w:rsidRPr="00F21A1E">
              <w:rPr>
                <w:b/>
                <w:bCs/>
                <w:color w:val="FF0000"/>
              </w:rPr>
              <w:t>Stufe 3:</w:t>
            </w:r>
          </w:p>
          <w:p w14:paraId="5386E015" w14:textId="77777777" w:rsidR="00D51F04" w:rsidRDefault="00D51F04" w:rsidP="001442D1"/>
          <w:tbl>
            <w:tblPr>
              <w:tblStyle w:val="Tabellenraster"/>
              <w:tblW w:w="0" w:type="auto"/>
              <w:tblLook w:val="04A0" w:firstRow="1" w:lastRow="0" w:firstColumn="1" w:lastColumn="0" w:noHBand="0" w:noVBand="1"/>
            </w:tblPr>
            <w:tblGrid>
              <w:gridCol w:w="962"/>
              <w:gridCol w:w="1082"/>
              <w:gridCol w:w="962"/>
              <w:gridCol w:w="1022"/>
              <w:gridCol w:w="962"/>
            </w:tblGrid>
            <w:tr w:rsidR="00D51F04" w14:paraId="71081BC3" w14:textId="77777777" w:rsidTr="001442D1">
              <w:tc>
                <w:tcPr>
                  <w:tcW w:w="816" w:type="dxa"/>
                </w:tcPr>
                <w:p w14:paraId="784F5CB1" w14:textId="77777777" w:rsidR="00D51F04" w:rsidRDefault="00D51F04" w:rsidP="00354373">
                  <w:pPr>
                    <w:framePr w:hSpace="141" w:wrap="around" w:vAnchor="text" w:hAnchor="margin" w:xAlign="center" w:y="866"/>
                  </w:pPr>
                  <w:r>
                    <w:rPr>
                      <w:noProof/>
                      <w:lang w:eastAsia="de-DE"/>
                    </w:rPr>
                    <w:drawing>
                      <wp:inline distT="0" distB="0" distL="0" distR="0" wp14:anchorId="514A492D" wp14:editId="29E6207C">
                        <wp:extent cx="473890" cy="473890"/>
                        <wp:effectExtent l="0" t="0" r="0" b="0"/>
                        <wp:docPr id="1824930033" name="Grafik 1824930033" descr="Daumen hoch-Zeichen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descr="Daumen hoch-Zeichen Silhouette"/>
                                <pic:cNvPicPr/>
                              </pic:nvPicPr>
                              <pic:blipFill>
                                <a:blip r:embed="rId87" cstate="print">
                                  <a:extLst>
                                    <a:ext uri="{28A0092B-C50C-407E-A947-70E740481C1C}">
                                      <a14:useLocalDpi xmlns:a14="http://schemas.microsoft.com/office/drawing/2010/main" val="0"/>
                                    </a:ext>
                                    <a:ext uri="{96DAC541-7B7A-43D3-8B79-37D633B846F1}">
                                      <asvg:svgBlip xmlns:asvg="http://schemas.microsoft.com/office/drawing/2016/SVG/main" xmlns:a14="http://schemas.microsoft.com/office/drawing/2010/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88"/>
                                    </a:ext>
                                  </a:extLst>
                                </a:blip>
                                <a:stretch>
                                  <a:fillRect/>
                                </a:stretch>
                              </pic:blipFill>
                              <pic:spPr>
                                <a:xfrm>
                                  <a:off x="0" y="0"/>
                                  <a:ext cx="494474" cy="494474"/>
                                </a:xfrm>
                                <a:prstGeom prst="rect">
                                  <a:avLst/>
                                </a:prstGeom>
                              </pic:spPr>
                            </pic:pic>
                          </a:graphicData>
                        </a:graphic>
                      </wp:inline>
                    </w:drawing>
                  </w:r>
                </w:p>
              </w:tc>
              <w:tc>
                <w:tcPr>
                  <w:tcW w:w="817" w:type="dxa"/>
                </w:tcPr>
                <w:p w14:paraId="17A3F50E" w14:textId="77777777" w:rsidR="00D51F04" w:rsidRDefault="00D51F04" w:rsidP="00354373">
                  <w:pPr>
                    <w:framePr w:hSpace="141" w:wrap="around" w:vAnchor="text" w:hAnchor="margin" w:xAlign="center" w:y="866"/>
                  </w:pPr>
                  <w:r>
                    <w:rPr>
                      <w:noProof/>
                      <w:lang w:eastAsia="de-DE"/>
                    </w:rPr>
                    <w:drawing>
                      <wp:inline distT="0" distB="0" distL="0" distR="0" wp14:anchorId="7C79066A" wp14:editId="49F81AC0">
                        <wp:extent cx="473890" cy="473890"/>
                        <wp:effectExtent l="76200" t="0" r="0" b="40640"/>
                        <wp:docPr id="192" name="Grafik 192" descr="Daumen hoch-Zeichen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2"/>
                                <pic:cNvPicPr/>
                              </pic:nvPicPr>
                              <pic:blipFill>
                                <a:blip r:embed="rId89" cstate="print">
                                  <a:extLst>
                                    <a:ext uri="{28A0092B-C50C-407E-A947-70E740481C1C}">
                                      <a14:useLocalDpi xmlns:a14="http://schemas.microsoft.com/office/drawing/2010/main" val="0"/>
                                    </a:ext>
                                    <a:ext uri="{96DAC541-7B7A-43D3-8B79-37D633B846F1}">
                                      <asvg:svgBlip xmlns:asvg="http://schemas.microsoft.com/office/drawing/2016/SVG/main" xmlns:a14="http://schemas.microsoft.com/office/drawing/2010/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88"/>
                                    </a:ext>
                                  </a:extLst>
                                </a:blip>
                                <a:stretch>
                                  <a:fillRect/>
                                </a:stretch>
                              </pic:blipFill>
                              <pic:spPr>
                                <a:xfrm rot="2340000">
                                  <a:off x="0" y="0"/>
                                  <a:ext cx="473890" cy="473890"/>
                                </a:xfrm>
                                <a:prstGeom prst="rect">
                                  <a:avLst/>
                                </a:prstGeom>
                              </pic:spPr>
                            </pic:pic>
                          </a:graphicData>
                        </a:graphic>
                      </wp:inline>
                    </w:drawing>
                  </w:r>
                </w:p>
              </w:tc>
              <w:tc>
                <w:tcPr>
                  <w:tcW w:w="817" w:type="dxa"/>
                </w:tcPr>
                <w:p w14:paraId="07FCCC37" w14:textId="77777777" w:rsidR="00D51F04" w:rsidRDefault="00D51F04" w:rsidP="00354373">
                  <w:pPr>
                    <w:framePr w:hSpace="141" w:wrap="around" w:vAnchor="text" w:hAnchor="margin" w:xAlign="center" w:y="866"/>
                  </w:pPr>
                  <w:r>
                    <w:rPr>
                      <w:noProof/>
                      <w:lang w:eastAsia="de-DE"/>
                    </w:rPr>
                    <w:drawing>
                      <wp:inline distT="0" distB="0" distL="0" distR="0" wp14:anchorId="4E271689" wp14:editId="4C9856FE">
                        <wp:extent cx="473890" cy="473890"/>
                        <wp:effectExtent l="0" t="0" r="0" b="2540"/>
                        <wp:docPr id="193" name="Grafik 193" descr="Daumen hoch-Zeichen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3"/>
                                <pic:cNvPicPr/>
                              </pic:nvPicPr>
                              <pic:blipFill>
                                <a:blip r:embed="rId89" cstate="print">
                                  <a:extLst>
                                    <a:ext uri="{28A0092B-C50C-407E-A947-70E740481C1C}">
                                      <a14:useLocalDpi xmlns:a14="http://schemas.microsoft.com/office/drawing/2010/main" val="0"/>
                                    </a:ext>
                                    <a:ext uri="{96DAC541-7B7A-43D3-8B79-37D633B846F1}">
                                      <asvg:svgBlip xmlns:asvg="http://schemas.microsoft.com/office/drawing/2016/SVG/main" xmlns:a14="http://schemas.microsoft.com/office/drawing/2010/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88"/>
                                    </a:ext>
                                  </a:extLst>
                                </a:blip>
                                <a:stretch>
                                  <a:fillRect/>
                                </a:stretch>
                              </pic:blipFill>
                              <pic:spPr>
                                <a:xfrm rot="5400000">
                                  <a:off x="0" y="0"/>
                                  <a:ext cx="473890" cy="473890"/>
                                </a:xfrm>
                                <a:prstGeom prst="rect">
                                  <a:avLst/>
                                </a:prstGeom>
                              </pic:spPr>
                            </pic:pic>
                          </a:graphicData>
                        </a:graphic>
                      </wp:inline>
                    </w:drawing>
                  </w:r>
                </w:p>
              </w:tc>
              <w:tc>
                <w:tcPr>
                  <w:tcW w:w="817" w:type="dxa"/>
                </w:tcPr>
                <w:p w14:paraId="08332151" w14:textId="77777777" w:rsidR="00D51F04" w:rsidRDefault="00D51F04" w:rsidP="00354373">
                  <w:pPr>
                    <w:framePr w:hSpace="141" w:wrap="around" w:vAnchor="text" w:hAnchor="margin" w:xAlign="center" w:y="866"/>
                  </w:pPr>
                  <w:r>
                    <w:rPr>
                      <w:noProof/>
                      <w:lang w:eastAsia="de-DE"/>
                    </w:rPr>
                    <w:drawing>
                      <wp:inline distT="0" distB="0" distL="0" distR="0" wp14:anchorId="0B4E2438" wp14:editId="4FD038EE">
                        <wp:extent cx="473890" cy="473890"/>
                        <wp:effectExtent l="38100" t="57150" r="0" b="0"/>
                        <wp:docPr id="194" name="Grafik 194" descr="Daumen hoch-Zeichen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4"/>
                                <pic:cNvPicPr/>
                              </pic:nvPicPr>
                              <pic:blipFill>
                                <a:blip r:embed="rId89" cstate="print">
                                  <a:extLst>
                                    <a:ext uri="{28A0092B-C50C-407E-A947-70E740481C1C}">
                                      <a14:useLocalDpi xmlns:a14="http://schemas.microsoft.com/office/drawing/2010/main" val="0"/>
                                    </a:ext>
                                    <a:ext uri="{96DAC541-7B7A-43D3-8B79-37D633B846F1}">
                                      <asvg:svgBlip xmlns:asvg="http://schemas.microsoft.com/office/drawing/2016/SVG/main" xmlns:a14="http://schemas.microsoft.com/office/drawing/2010/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88"/>
                                    </a:ext>
                                  </a:extLst>
                                </a:blip>
                                <a:stretch>
                                  <a:fillRect/>
                                </a:stretch>
                              </pic:blipFill>
                              <pic:spPr>
                                <a:xfrm rot="7380000">
                                  <a:off x="0" y="0"/>
                                  <a:ext cx="473890" cy="473890"/>
                                </a:xfrm>
                                <a:prstGeom prst="rect">
                                  <a:avLst/>
                                </a:prstGeom>
                              </pic:spPr>
                            </pic:pic>
                          </a:graphicData>
                        </a:graphic>
                      </wp:inline>
                    </w:drawing>
                  </w:r>
                </w:p>
              </w:tc>
              <w:tc>
                <w:tcPr>
                  <w:tcW w:w="817" w:type="dxa"/>
                </w:tcPr>
                <w:p w14:paraId="2C91D0E8" w14:textId="77777777" w:rsidR="00D51F04" w:rsidRDefault="00D51F04" w:rsidP="00354373">
                  <w:pPr>
                    <w:framePr w:hSpace="141" w:wrap="around" w:vAnchor="text" w:hAnchor="margin" w:xAlign="center" w:y="866"/>
                  </w:pPr>
                  <w:r>
                    <w:rPr>
                      <w:noProof/>
                      <w:lang w:eastAsia="de-DE"/>
                    </w:rPr>
                    <w:drawing>
                      <wp:inline distT="0" distB="0" distL="0" distR="0" wp14:anchorId="0224F255" wp14:editId="5E71619F">
                        <wp:extent cx="473890" cy="473890"/>
                        <wp:effectExtent l="0" t="0" r="0" b="0"/>
                        <wp:docPr id="195" name="Grafik 195" descr="Daumen hoch-Zeichen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5"/>
                                <pic:cNvPicPr/>
                              </pic:nvPicPr>
                              <pic:blipFill>
                                <a:blip r:embed="rId89" cstate="print">
                                  <a:extLst>
                                    <a:ext uri="{28A0092B-C50C-407E-A947-70E740481C1C}">
                                      <a14:useLocalDpi xmlns:a14="http://schemas.microsoft.com/office/drawing/2010/main" val="0"/>
                                    </a:ext>
                                    <a:ext uri="{96DAC541-7B7A-43D3-8B79-37D633B846F1}">
                                      <asvg:svgBlip xmlns:asvg="http://schemas.microsoft.com/office/drawing/2016/SVG/main" xmlns:a14="http://schemas.microsoft.com/office/drawing/2010/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88"/>
                                    </a:ext>
                                  </a:extLst>
                                </a:blip>
                                <a:stretch>
                                  <a:fillRect/>
                                </a:stretch>
                              </pic:blipFill>
                              <pic:spPr>
                                <a:xfrm rot="10800000">
                                  <a:off x="0" y="0"/>
                                  <a:ext cx="473890" cy="473890"/>
                                </a:xfrm>
                                <a:prstGeom prst="rect">
                                  <a:avLst/>
                                </a:prstGeom>
                              </pic:spPr>
                            </pic:pic>
                          </a:graphicData>
                        </a:graphic>
                      </wp:inline>
                    </w:drawing>
                  </w:r>
                </w:p>
              </w:tc>
            </w:tr>
          </w:tbl>
          <w:p w14:paraId="5F1DEC9E" w14:textId="77777777" w:rsidR="00D51F04" w:rsidRDefault="00D51F04" w:rsidP="001442D1"/>
        </w:tc>
      </w:tr>
    </w:tbl>
    <w:p w14:paraId="3EE57866" w14:textId="77777777" w:rsidR="00D51F04" w:rsidRPr="00D4237E" w:rsidRDefault="00D51F04" w:rsidP="00D51F04">
      <w:pPr>
        <w:pStyle w:val="Kopfzeile"/>
        <w:rPr>
          <w:b/>
          <w:bCs/>
        </w:rPr>
      </w:pPr>
      <w:r w:rsidRPr="00D4237E">
        <w:rPr>
          <w:b/>
          <w:bCs/>
        </w:rPr>
        <w:t xml:space="preserve">Selbsteinschätzungsbuch: </w:t>
      </w:r>
    </w:p>
    <w:p w14:paraId="0448BB7F" w14:textId="1852863A" w:rsidR="00D51F04" w:rsidRDefault="00D51F04" w:rsidP="00D51F04">
      <w:pPr>
        <w:pStyle w:val="Kopfzeile"/>
      </w:pPr>
      <w:r>
        <w:t xml:space="preserve">Schneide das Buch an den gestrichelten Linien aus. Falte es an den durchgezogenen Linien zusammen. Bewerte dich dann nach der Ausführung der jeweiligen Stufe selbst. </w:t>
      </w:r>
    </w:p>
    <w:p w14:paraId="754DB3D3" w14:textId="77777777" w:rsidR="00D51F04" w:rsidRDefault="00D51F04" w:rsidP="00D51F04"/>
    <w:p w14:paraId="51AA43E1" w14:textId="77777777" w:rsidR="004E03B5" w:rsidRDefault="004E03B5" w:rsidP="00D51F04">
      <w:pPr>
        <w:pStyle w:val="Kopfzeile"/>
        <w:rPr>
          <w:b/>
          <w:bCs/>
        </w:rPr>
      </w:pPr>
    </w:p>
    <w:p w14:paraId="40F8AACD" w14:textId="25E80311" w:rsidR="00D51F04" w:rsidRPr="00D4237E" w:rsidRDefault="6F4D8737" w:rsidP="00D51F04">
      <w:pPr>
        <w:pStyle w:val="Kopfzeile"/>
        <w:rPr>
          <w:b/>
          <w:bCs/>
        </w:rPr>
      </w:pPr>
      <w:r w:rsidRPr="769FBD2A">
        <w:rPr>
          <w:b/>
          <w:bCs/>
        </w:rPr>
        <w:t>Dokumentations</w:t>
      </w:r>
      <w:r w:rsidR="00D51F04" w:rsidRPr="769FBD2A">
        <w:rPr>
          <w:b/>
          <w:bCs/>
        </w:rPr>
        <w:t xml:space="preserve">buch: </w:t>
      </w:r>
    </w:p>
    <w:p w14:paraId="5F10A17A" w14:textId="4A363298" w:rsidR="00D51F04" w:rsidRDefault="00D51F04" w:rsidP="00FF3E30">
      <w:pPr>
        <w:pStyle w:val="Kopfzeile"/>
      </w:pPr>
      <w:r>
        <w:t>Schneide das Buch an den gestrichelten Linien aus. Falte es an den durchgezogenen Linien zusammen. Bewerte dich dann nach der Ausführung der jeweiligen Stufe selbst.</w:t>
      </w:r>
    </w:p>
    <w:tbl>
      <w:tblPr>
        <w:tblStyle w:val="Tabellenraster"/>
        <w:tblpPr w:leftFromText="141" w:rightFromText="141" w:vertAnchor="text" w:horzAnchor="margin" w:tblpY="155"/>
        <w:tblW w:w="10432" w:type="dxa"/>
        <w:tblBorders>
          <w:top w:val="dotDash" w:sz="4" w:space="0" w:color="auto"/>
          <w:left w:val="dotDash" w:sz="4" w:space="0" w:color="auto"/>
          <w:bottom w:val="dotDash" w:sz="4" w:space="0" w:color="auto"/>
          <w:right w:val="dotDash" w:sz="4" w:space="0" w:color="auto"/>
          <w:insideH w:val="single" w:sz="6" w:space="0" w:color="auto"/>
          <w:insideV w:val="single" w:sz="6" w:space="0" w:color="auto"/>
        </w:tblBorders>
        <w:tblLook w:val="04A0" w:firstRow="1" w:lastRow="0" w:firstColumn="1" w:lastColumn="0" w:noHBand="0" w:noVBand="1"/>
      </w:tblPr>
      <w:tblGrid>
        <w:gridCol w:w="5216"/>
        <w:gridCol w:w="5216"/>
      </w:tblGrid>
      <w:tr w:rsidR="004E03B5" w14:paraId="707DF980" w14:textId="77777777" w:rsidTr="769FBD2A">
        <w:tc>
          <w:tcPr>
            <w:tcW w:w="5216" w:type="dxa"/>
          </w:tcPr>
          <w:p w14:paraId="3136D805" w14:textId="77777777" w:rsidR="004E03B5" w:rsidRDefault="004E03B5" w:rsidP="004E03B5"/>
          <w:p w14:paraId="2009F8A2" w14:textId="77777777" w:rsidR="004E03B5" w:rsidRDefault="004E03B5" w:rsidP="004E03B5"/>
          <w:p w14:paraId="399416E6" w14:textId="77777777" w:rsidR="004E03B5" w:rsidRDefault="004E03B5" w:rsidP="004E03B5"/>
          <w:p w14:paraId="013F4A4E" w14:textId="77777777" w:rsidR="004E03B5" w:rsidRPr="00822D20" w:rsidRDefault="004E03B5" w:rsidP="004E03B5">
            <w:pPr>
              <w:rPr>
                <w:b/>
                <w:bCs/>
              </w:rPr>
            </w:pPr>
          </w:p>
          <w:p w14:paraId="74123028" w14:textId="77777777" w:rsidR="004E03B5" w:rsidRPr="00822D20" w:rsidRDefault="004E03B5" w:rsidP="004E03B5">
            <w:pPr>
              <w:jc w:val="center"/>
              <w:rPr>
                <w:b/>
                <w:bCs/>
              </w:rPr>
            </w:pPr>
            <w:r w:rsidRPr="00822D20">
              <w:rPr>
                <w:b/>
                <w:bCs/>
              </w:rPr>
              <w:t>Mein FEX-Buch</w:t>
            </w:r>
          </w:p>
          <w:p w14:paraId="78CE539C" w14:textId="77777777" w:rsidR="004E03B5" w:rsidRDefault="004E03B5" w:rsidP="004E03B5"/>
          <w:p w14:paraId="1E6A6E67" w14:textId="77777777" w:rsidR="004E03B5" w:rsidRDefault="004E03B5" w:rsidP="004E03B5">
            <w:r>
              <w:rPr>
                <w:noProof/>
                <w:lang w:eastAsia="de-DE"/>
              </w:rPr>
              <mc:AlternateContent>
                <mc:Choice Requires="wpg">
                  <w:drawing>
                    <wp:anchor distT="0" distB="0" distL="114300" distR="114300" simplePos="0" relativeHeight="251826176" behindDoc="1" locked="0" layoutInCell="1" allowOverlap="1" wp14:anchorId="6A49A149" wp14:editId="25BD4FC1">
                      <wp:simplePos x="0" y="0"/>
                      <wp:positionH relativeFrom="column">
                        <wp:posOffset>555625</wp:posOffset>
                      </wp:positionH>
                      <wp:positionV relativeFrom="paragraph">
                        <wp:posOffset>43180</wp:posOffset>
                      </wp:positionV>
                      <wp:extent cx="2086610" cy="1320800"/>
                      <wp:effectExtent l="0" t="0" r="8890" b="0"/>
                      <wp:wrapTight wrapText="bothSides">
                        <wp:wrapPolygon edited="0">
                          <wp:start x="6310" y="0"/>
                          <wp:lineTo x="0" y="2804"/>
                          <wp:lineTo x="0" y="20873"/>
                          <wp:lineTo x="6310" y="21185"/>
                          <wp:lineTo x="12818" y="21185"/>
                          <wp:lineTo x="21495" y="20873"/>
                          <wp:lineTo x="21495" y="4673"/>
                          <wp:lineTo x="12818" y="0"/>
                          <wp:lineTo x="6310" y="0"/>
                        </wp:wrapPolygon>
                      </wp:wrapTight>
                      <wp:docPr id="2027999795" name="Gruppieren 3"/>
                      <wp:cNvGraphicFramePr/>
                      <a:graphic xmlns:a="http://schemas.openxmlformats.org/drawingml/2006/main">
                        <a:graphicData uri="http://schemas.microsoft.com/office/word/2010/wordprocessingGroup">
                          <wpg:wgp>
                            <wpg:cNvGrpSpPr/>
                            <wpg:grpSpPr>
                              <a:xfrm>
                                <a:off x="0" y="0"/>
                                <a:ext cx="2086610" cy="1320800"/>
                                <a:chOff x="0" y="0"/>
                                <a:chExt cx="2086610" cy="1320800"/>
                              </a:xfrm>
                            </wpg:grpSpPr>
                            <pic:pic xmlns:pic="http://schemas.openxmlformats.org/drawingml/2006/picture">
                              <pic:nvPicPr>
                                <pic:cNvPr id="412193558" name="Grafik 29" descr="Ein Bild, das Text, Clipart enthält.&#10;&#10;Automatisch generierte Beschreibung"/>
                                <pic:cNvPicPr>
                                  <a:picLocks noChangeAspect="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638175" y="0"/>
                                  <a:ext cx="584835" cy="1320800"/>
                                </a:xfrm>
                                <a:prstGeom prst="rect">
                                  <a:avLst/>
                                </a:prstGeom>
                                <a:noFill/>
                                <a:ln>
                                  <a:noFill/>
                                </a:ln>
                              </pic:spPr>
                            </pic:pic>
                            <pic:pic xmlns:pic="http://schemas.openxmlformats.org/drawingml/2006/picture">
                              <pic:nvPicPr>
                                <pic:cNvPr id="1543039079" name="Grafik 30" descr="Ein Bild, das Vektorgrafiken enthält.&#10;&#10;Automatisch generierte Beschreibung"/>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1238250" y="295275"/>
                                  <a:ext cx="848360" cy="984250"/>
                                </a:xfrm>
                                <a:prstGeom prst="rect">
                                  <a:avLst/>
                                </a:prstGeom>
                                <a:noFill/>
                                <a:ln>
                                  <a:noFill/>
                                </a:ln>
                              </pic:spPr>
                            </pic:pic>
                            <pic:pic xmlns:pic="http://schemas.openxmlformats.org/drawingml/2006/picture">
                              <pic:nvPicPr>
                                <pic:cNvPr id="706745347" name="Grafik 2" descr="Ein Bild, das Kreis enthält.&#10;&#10;Automatisch generierte Beschreibung"/>
                                <pic:cNvPicPr>
                                  <a:picLocks noChangeAspect="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flipH="1">
                                  <a:off x="0" y="180975"/>
                                  <a:ext cx="480060" cy="1102360"/>
                                </a:xfrm>
                                <a:prstGeom prst="rect">
                                  <a:avLst/>
                                </a:prstGeom>
                                <a:noFill/>
                                <a:ln>
                                  <a:noFill/>
                                </a:ln>
                              </pic:spPr>
                            </pic:pic>
                          </wpg:wgp>
                        </a:graphicData>
                      </a:graphic>
                    </wp:anchor>
                  </w:drawing>
                </mc:Choice>
                <mc:Fallback xmlns:asvg="http://schemas.microsoft.com/office/drawing/2016/SVG/main" xmlns:a14="http://schemas.microsoft.com/office/drawing/2010/main" xmlns:pic="http://schemas.openxmlformats.org/drawingml/2006/picture"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19043250">
                    <v:group id="Gruppieren 3" style="position:absolute;margin-left:43.75pt;margin-top:3.4pt;width:164.3pt;height:104pt;z-index:-251490304" coordsize="20866,13208" o:spid="_x0000_s1026" w14:anchorId="331091A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">
                      <v:shape id="Grafik 29" style="position:absolute;left:6381;width:5849;height:13208;visibility:visible;mso-wrap-style:square" alt="Ein Bild, das Text, Clipart enthält.&#10;&#10;Automatisch generierte Beschreibung"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">
                        <v:imagedata o:title="Ein Bild, das Text, Clipart enthält" r:id="rId90"/>
                      </v:shape>
                      <v:shape id="Grafik 30" style="position:absolute;left:12382;top:2952;width:8484;height:9843;visibility:visible;mso-wrap-style:square" alt="Ein Bild, das Vektorgrafiken enthält.&#10;&#10;Automatisch generierte Beschreibung"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">
                        <v:imagedata o:title="Ein Bild, das Vektorgrafiken enthält" r:id="rId91"/>
                      </v:shape>
                      <v:shape id="Grafik 2" style="position:absolute;top:1809;width:4800;height:11024;flip:x;visibility:visible;mso-wrap-style:square" alt="Ein Bild, das Kreis enthält.&#10;&#10;Automatisch generierte Beschreibung"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">
                        <v:imagedata o:title="Ein Bild, das Kreis enthält" r:id="rId92"/>
                      </v:shape>
                      <w10:wrap type="tight"/>
                    </v:group>
                  </w:pict>
                </mc:Fallback>
              </mc:AlternateContent>
            </w:r>
          </w:p>
          <w:p w14:paraId="741A1A17" w14:textId="77777777" w:rsidR="004E03B5" w:rsidRDefault="004E03B5" w:rsidP="004E03B5"/>
          <w:p w14:paraId="2867D8CC" w14:textId="77777777" w:rsidR="004E03B5" w:rsidRDefault="004E03B5" w:rsidP="004E03B5"/>
          <w:p w14:paraId="32F4C814" w14:textId="77777777" w:rsidR="004E03B5" w:rsidRDefault="004E03B5" w:rsidP="004E03B5"/>
          <w:p w14:paraId="73AC630E" w14:textId="77777777" w:rsidR="004E03B5" w:rsidRDefault="004E03B5" w:rsidP="004E03B5"/>
          <w:p w14:paraId="37610E57" w14:textId="77777777" w:rsidR="004E03B5" w:rsidRDefault="004E03B5" w:rsidP="004E03B5"/>
          <w:p w14:paraId="216FFBFF" w14:textId="77777777" w:rsidR="004E03B5" w:rsidRDefault="004E03B5" w:rsidP="004E03B5"/>
          <w:p w14:paraId="602317B0" w14:textId="77777777" w:rsidR="004E03B5" w:rsidRDefault="004E03B5" w:rsidP="004E03B5">
            <w:pPr>
              <w:jc w:val="center"/>
            </w:pPr>
          </w:p>
          <w:p w14:paraId="3D50A1AA" w14:textId="77777777" w:rsidR="004E03B5" w:rsidRDefault="004E03B5" w:rsidP="004E03B5">
            <w:pPr>
              <w:jc w:val="center"/>
            </w:pPr>
          </w:p>
          <w:p w14:paraId="5956D1B8" w14:textId="148D97A3" w:rsidR="004E03B5" w:rsidRDefault="004E03B5" w:rsidP="004E03B5">
            <w:pPr>
              <w:jc w:val="center"/>
            </w:pPr>
            <w:r>
              <w:t xml:space="preserve">Dieses </w:t>
            </w:r>
            <w:r w:rsidR="2CBF8E07">
              <w:t>B</w:t>
            </w:r>
            <w:r>
              <w:t>uch gehört:</w:t>
            </w:r>
          </w:p>
          <w:p w14:paraId="72B86D50" w14:textId="77777777" w:rsidR="004E03B5" w:rsidRDefault="004E03B5" w:rsidP="004E03B5">
            <w:pPr>
              <w:jc w:val="center"/>
            </w:pPr>
          </w:p>
          <w:p w14:paraId="28467E5D" w14:textId="77777777" w:rsidR="004E03B5" w:rsidRDefault="004E03B5" w:rsidP="004E03B5">
            <w:pPr>
              <w:jc w:val="center"/>
            </w:pPr>
          </w:p>
          <w:p w14:paraId="03632EDB" w14:textId="77777777" w:rsidR="004E03B5" w:rsidRDefault="004E03B5" w:rsidP="004E03B5">
            <w:pPr>
              <w:jc w:val="center"/>
            </w:pPr>
            <w:r>
              <w:t>___________________________</w:t>
            </w:r>
          </w:p>
          <w:p w14:paraId="70F0F104" w14:textId="77777777" w:rsidR="004E03B5" w:rsidRDefault="004E03B5" w:rsidP="004E03B5">
            <w:pPr>
              <w:jc w:val="center"/>
            </w:pPr>
          </w:p>
          <w:p w14:paraId="4F7708EB" w14:textId="77777777" w:rsidR="004E03B5" w:rsidRDefault="004E03B5" w:rsidP="004E03B5">
            <w:pPr>
              <w:jc w:val="center"/>
            </w:pPr>
          </w:p>
          <w:p w14:paraId="336A89A2" w14:textId="77777777" w:rsidR="004E03B5" w:rsidRDefault="004E03B5" w:rsidP="004E03B5">
            <w:pPr>
              <w:jc w:val="center"/>
            </w:pPr>
          </w:p>
        </w:tc>
        <w:tc>
          <w:tcPr>
            <w:tcW w:w="5216" w:type="dxa"/>
          </w:tcPr>
          <w:p w14:paraId="192EC925" w14:textId="5F020415" w:rsidR="004E03B5" w:rsidRDefault="004E03B5" w:rsidP="004E03B5">
            <w:r>
              <w:rPr>
                <w:noProof/>
                <w:lang w:eastAsia="de-DE"/>
              </w:rPr>
              <w:drawing>
                <wp:anchor distT="0" distB="0" distL="114300" distR="114300" simplePos="0" relativeHeight="251821056" behindDoc="1" locked="0" layoutInCell="1" allowOverlap="1" wp14:anchorId="400641D8" wp14:editId="5767DC14">
                  <wp:simplePos x="0" y="0"/>
                  <wp:positionH relativeFrom="column">
                    <wp:posOffset>-41275</wp:posOffset>
                  </wp:positionH>
                  <wp:positionV relativeFrom="paragraph">
                    <wp:posOffset>1037590</wp:posOffset>
                  </wp:positionV>
                  <wp:extent cx="3644265" cy="1683385"/>
                  <wp:effectExtent l="8890" t="0" r="3175" b="3175"/>
                  <wp:wrapTight wrapText="bothSides">
                    <wp:wrapPolygon edited="0">
                      <wp:start x="21547" y="-114"/>
                      <wp:lineTo x="1562" y="-114"/>
                      <wp:lineTo x="94" y="2575"/>
                      <wp:lineTo x="94" y="2819"/>
                      <wp:lineTo x="94" y="16508"/>
                      <wp:lineTo x="94" y="16752"/>
                      <wp:lineTo x="1562" y="21396"/>
                      <wp:lineTo x="21547" y="21396"/>
                      <wp:lineTo x="21547" y="-114"/>
                    </wp:wrapPolygon>
                  </wp:wrapTight>
                  <wp:docPr id="214" name="Bild 1" descr="Ein Bild, das Screensho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Bild 1" descr="Ein Bild, das Screenshot, Design enthält.&#10;&#10;Automatisch generierte Beschreibu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rot="16200000">
                            <a:off x="0" y="0"/>
                            <a:ext cx="3644265" cy="16833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06F8">
              <w:rPr>
                <w:rFonts w:ascii="Calibri" w:eastAsia="Times New Roman" w:hAnsi="Calibri" w:cs="Calibri"/>
                <w:b/>
                <w:bCs/>
                <w:noProof/>
                <w:sz w:val="28"/>
                <w:szCs w:val="28"/>
                <w:lang w:eastAsia="de-DE"/>
              </w:rPr>
              <mc:AlternateContent>
                <mc:Choice Requires="wps">
                  <w:drawing>
                    <wp:anchor distT="45720" distB="45720" distL="114300" distR="114300" simplePos="0" relativeHeight="251825152" behindDoc="0" locked="0" layoutInCell="1" allowOverlap="1" wp14:anchorId="6AA9579B" wp14:editId="7D92D3DC">
                      <wp:simplePos x="0" y="0"/>
                      <wp:positionH relativeFrom="page">
                        <wp:posOffset>1330960</wp:posOffset>
                      </wp:positionH>
                      <wp:positionV relativeFrom="paragraph">
                        <wp:posOffset>1569720</wp:posOffset>
                      </wp:positionV>
                      <wp:extent cx="3227070" cy="385445"/>
                      <wp:effectExtent l="0" t="7938" r="3493" b="3492"/>
                      <wp:wrapSquare wrapText="bothSides"/>
                      <wp:docPr id="133795222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flipV="1">
                                <a:off x="0" y="0"/>
                                <a:ext cx="3227070" cy="385445"/>
                              </a:xfrm>
                              <a:prstGeom prst="rect">
                                <a:avLst/>
                              </a:prstGeom>
                              <a:solidFill>
                                <a:srgbClr val="FFFFFF"/>
                              </a:solidFill>
                              <a:ln w="9525">
                                <a:noFill/>
                                <a:miter lim="800000"/>
                                <a:headEnd/>
                                <a:tailEnd/>
                              </a:ln>
                            </wps:spPr>
                            <wps:txbx>
                              <w:txbxContent>
                                <w:p w14:paraId="25E238B6" w14:textId="77777777" w:rsidR="001442D1" w:rsidRPr="0024570D" w:rsidRDefault="001442D1" w:rsidP="004E03B5">
                                  <w:pPr>
                                    <w:spacing w:after="0" w:line="240" w:lineRule="auto"/>
                                    <w:contextualSpacing w:val="0"/>
                                    <w:jc w:val="center"/>
                                    <w:textAlignment w:val="baseline"/>
                                    <w:rPr>
                                      <w:rFonts w:ascii="Calibri" w:eastAsia="Times New Roman" w:hAnsi="Calibri" w:cs="Calibri"/>
                                      <w:b/>
                                      <w:bCs/>
                                      <w:sz w:val="12"/>
                                      <w:szCs w:val="12"/>
                                      <w:lang w:eastAsia="de-DE"/>
                                    </w:rPr>
                                  </w:pPr>
                                  <w:r w:rsidRPr="0024570D">
                                    <w:rPr>
                                      <w:rFonts w:ascii="Calibri" w:eastAsia="Times New Roman" w:hAnsi="Calibri" w:cs="Calibri"/>
                                      <w:b/>
                                      <w:bCs/>
                                      <w:sz w:val="12"/>
                                      <w:szCs w:val="12"/>
                                      <w:lang w:eastAsia="de-DE"/>
                                    </w:rPr>
                                    <w:t>© VERLAG BILDUNG plus</w:t>
                                  </w:r>
                                </w:p>
                                <w:p w14:paraId="72A6648C" w14:textId="77777777" w:rsidR="001442D1" w:rsidRPr="0024570D" w:rsidRDefault="001442D1" w:rsidP="004E03B5">
                                  <w:pPr>
                                    <w:spacing w:after="0" w:line="240" w:lineRule="auto"/>
                                    <w:contextualSpacing w:val="0"/>
                                    <w:jc w:val="center"/>
                                    <w:textAlignment w:val="baseline"/>
                                    <w:rPr>
                                      <w:rFonts w:ascii="Calibri" w:eastAsia="Times New Roman" w:hAnsi="Calibri" w:cs="Calibri"/>
                                      <w:b/>
                                      <w:bCs/>
                                      <w:sz w:val="12"/>
                                      <w:szCs w:val="12"/>
                                      <w:lang w:eastAsia="de-DE"/>
                                    </w:rPr>
                                  </w:pPr>
                                  <w:r w:rsidRPr="0024570D">
                                    <w:rPr>
                                      <w:rFonts w:ascii="Calibri" w:eastAsia="Times New Roman" w:hAnsi="Calibri" w:cs="Calibri"/>
                                      <w:b/>
                                      <w:bCs/>
                                      <w:sz w:val="12"/>
                                      <w:szCs w:val="12"/>
                                      <w:lang w:eastAsia="de-DE"/>
                                    </w:rPr>
                                    <w:t xml:space="preserve">Quelle: Kubesch, S., Hansen, S. (2017). Sport im Fokus (139f). VERLAG BILDUNG plus </w:t>
                                  </w:r>
                                </w:p>
                                <w:p w14:paraId="746C452B" w14:textId="77777777" w:rsidR="001442D1" w:rsidRPr="0024570D" w:rsidRDefault="001442D1" w:rsidP="004E03B5">
                                  <w:pPr>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A9579B" id="_x0000_s1061" type="#_x0000_t202" style="position:absolute;margin-left:104.8pt;margin-top:123.6pt;width:254.1pt;height:30.35pt;rotation:-90;flip:y;z-index:25182515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" stroked="f">
                      <v:textbox>
                        <w:txbxContent>
                          <w:p w14:paraId="25E238B6" w14:textId="77777777" w:rsidR="001442D1" w:rsidRPr="0024570D" w:rsidRDefault="001442D1" w:rsidP="004E03B5">
                            <w:pPr>
                              <w:spacing w:after="0" w:line="240" w:lineRule="auto"/>
                              <w:contextualSpacing w:val="0"/>
                              <w:jc w:val="center"/>
                              <w:textAlignment w:val="baseline"/>
                              <w:rPr>
                                <w:rFonts w:ascii="Calibri" w:eastAsia="Times New Roman" w:hAnsi="Calibri" w:cs="Calibri"/>
                                <w:b/>
                                <w:bCs/>
                                <w:sz w:val="12"/>
                                <w:szCs w:val="12"/>
                                <w:lang w:eastAsia="de-DE"/>
                              </w:rPr>
                            </w:pPr>
                            <w:r w:rsidRPr="0024570D">
                              <w:rPr>
                                <w:rFonts w:ascii="Calibri" w:eastAsia="Times New Roman" w:hAnsi="Calibri" w:cs="Calibri"/>
                                <w:b/>
                                <w:bCs/>
                                <w:sz w:val="12"/>
                                <w:szCs w:val="12"/>
                                <w:lang w:eastAsia="de-DE"/>
                              </w:rPr>
                              <w:t>© VERLAG BILDUNG plus</w:t>
                            </w:r>
                          </w:p>
                          <w:p w14:paraId="72A6648C" w14:textId="77777777" w:rsidR="001442D1" w:rsidRPr="0024570D" w:rsidRDefault="001442D1" w:rsidP="004E03B5">
                            <w:pPr>
                              <w:spacing w:after="0" w:line="240" w:lineRule="auto"/>
                              <w:contextualSpacing w:val="0"/>
                              <w:jc w:val="center"/>
                              <w:textAlignment w:val="baseline"/>
                              <w:rPr>
                                <w:rFonts w:ascii="Calibri" w:eastAsia="Times New Roman" w:hAnsi="Calibri" w:cs="Calibri"/>
                                <w:b/>
                                <w:bCs/>
                                <w:sz w:val="12"/>
                                <w:szCs w:val="12"/>
                                <w:lang w:eastAsia="de-DE"/>
                              </w:rPr>
                            </w:pPr>
                            <w:r w:rsidRPr="0024570D">
                              <w:rPr>
                                <w:rFonts w:ascii="Calibri" w:eastAsia="Times New Roman" w:hAnsi="Calibri" w:cs="Calibri"/>
                                <w:b/>
                                <w:bCs/>
                                <w:sz w:val="12"/>
                                <w:szCs w:val="12"/>
                                <w:lang w:eastAsia="de-DE"/>
                              </w:rPr>
                              <w:t xml:space="preserve">Quelle: Kubesch, S., Hansen, S. (2017). Sport im Fokus (139f). VERLAG BILDUNG plus </w:t>
                            </w:r>
                          </w:p>
                          <w:p w14:paraId="746C452B" w14:textId="77777777" w:rsidR="001442D1" w:rsidRPr="0024570D" w:rsidRDefault="001442D1" w:rsidP="004E03B5">
                            <w:pPr>
                              <w:rPr>
                                <w:sz w:val="20"/>
                                <w:szCs w:val="20"/>
                              </w:rPr>
                            </w:pPr>
                          </w:p>
                        </w:txbxContent>
                      </v:textbox>
                      <w10:wrap type="square" anchorx="page"/>
                    </v:shape>
                  </w:pict>
                </mc:Fallback>
              </mc:AlternateContent>
            </w:r>
            <w:r>
              <w:rPr>
                <w:noProof/>
                <w:lang w:eastAsia="de-DE"/>
              </w:rPr>
              <mc:AlternateContent>
                <mc:Choice Requires="wps">
                  <w:drawing>
                    <wp:anchor distT="45720" distB="45720" distL="114300" distR="114300" simplePos="0" relativeHeight="251823104" behindDoc="1" locked="0" layoutInCell="1" allowOverlap="1" wp14:anchorId="04D6971C" wp14:editId="376FCE23">
                      <wp:simplePos x="0" y="0"/>
                      <wp:positionH relativeFrom="column">
                        <wp:posOffset>554355</wp:posOffset>
                      </wp:positionH>
                      <wp:positionV relativeFrom="paragraph">
                        <wp:posOffset>1057910</wp:posOffset>
                      </wp:positionV>
                      <wp:extent cx="775970" cy="1404620"/>
                      <wp:effectExtent l="4445" t="0" r="28575" b="28575"/>
                      <wp:wrapTight wrapText="bothSides">
                        <wp:wrapPolygon edited="0">
                          <wp:start x="21476" y="-249"/>
                          <wp:lineTo x="-265" y="-249"/>
                          <wp:lineTo x="-265" y="22133"/>
                          <wp:lineTo x="21476" y="22133"/>
                          <wp:lineTo x="21476" y="-249"/>
                        </wp:wrapPolygon>
                      </wp:wrapTight>
                      <wp:docPr id="21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75970" cy="1404620"/>
                              </a:xfrm>
                              <a:prstGeom prst="rect">
                                <a:avLst/>
                              </a:prstGeom>
                              <a:solidFill>
                                <a:srgbClr val="FFFFFF"/>
                              </a:solidFill>
                              <a:ln w="9525">
                                <a:solidFill>
                                  <a:srgbClr val="000000"/>
                                </a:solidFill>
                                <a:miter lim="800000"/>
                                <a:headEnd/>
                                <a:tailEnd/>
                              </a:ln>
                            </wps:spPr>
                            <wps:txbx>
                              <w:txbxContent>
                                <w:p w14:paraId="78A67BA1" w14:textId="77777777" w:rsidR="001442D1" w:rsidRPr="009B2AC8" w:rsidRDefault="001442D1" w:rsidP="004E03B5">
                                  <w:pPr>
                                    <w:ind w:left="708" w:hanging="708"/>
                                    <w:jc w:val="center"/>
                                    <w:rPr>
                                      <w:color w:val="FFC000"/>
                                    </w:rPr>
                                  </w:pPr>
                                  <w:r w:rsidRPr="009B2AC8">
                                    <w:rPr>
                                      <w:color w:val="FFC000"/>
                                    </w:rPr>
                                    <w:t>Stufe 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4D6971C" id="_x0000_s1062" type="#_x0000_t202" style="position:absolute;margin-left:43.65pt;margin-top:83.3pt;width:61.1pt;height:110.6pt;rotation:-90;z-index:-251493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">
                      <v:textbox style="mso-fit-shape-to-text:t">
                        <w:txbxContent>
                          <w:p w14:paraId="78A67BA1" w14:textId="77777777" w:rsidR="001442D1" w:rsidRPr="009B2AC8" w:rsidRDefault="001442D1" w:rsidP="004E03B5">
                            <w:pPr>
                              <w:ind w:left="708" w:hanging="708"/>
                              <w:jc w:val="center"/>
                              <w:rPr>
                                <w:color w:val="FFC000"/>
                              </w:rPr>
                            </w:pPr>
                            <w:r w:rsidRPr="009B2AC8">
                              <w:rPr>
                                <w:color w:val="FFC000"/>
                              </w:rPr>
                              <w:t>Stufe 2</w:t>
                            </w:r>
                          </w:p>
                        </w:txbxContent>
                      </v:textbox>
                      <w10:wrap type="tight"/>
                    </v:shape>
                  </w:pict>
                </mc:Fallback>
              </mc:AlternateContent>
            </w:r>
            <w:r>
              <w:rPr>
                <w:noProof/>
                <w:lang w:eastAsia="de-DE"/>
              </w:rPr>
              <mc:AlternateContent>
                <mc:Choice Requires="wps">
                  <w:drawing>
                    <wp:anchor distT="45720" distB="45720" distL="114300" distR="114300" simplePos="0" relativeHeight="251822080" behindDoc="1" locked="0" layoutInCell="1" allowOverlap="1" wp14:anchorId="5743DAB2" wp14:editId="6129D187">
                      <wp:simplePos x="0" y="0"/>
                      <wp:positionH relativeFrom="column">
                        <wp:posOffset>528955</wp:posOffset>
                      </wp:positionH>
                      <wp:positionV relativeFrom="paragraph">
                        <wp:posOffset>-86360</wp:posOffset>
                      </wp:positionV>
                      <wp:extent cx="775970" cy="1404620"/>
                      <wp:effectExtent l="4445" t="0" r="28575" b="28575"/>
                      <wp:wrapTight wrapText="bothSides">
                        <wp:wrapPolygon edited="0">
                          <wp:start x="21476" y="-249"/>
                          <wp:lineTo x="-265" y="-249"/>
                          <wp:lineTo x="-265" y="22133"/>
                          <wp:lineTo x="21476" y="22133"/>
                          <wp:lineTo x="21476" y="-249"/>
                        </wp:wrapPolygon>
                      </wp:wrapTight>
                      <wp:docPr id="21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75970" cy="1404620"/>
                              </a:xfrm>
                              <a:prstGeom prst="rect">
                                <a:avLst/>
                              </a:prstGeom>
                              <a:solidFill>
                                <a:srgbClr val="FFFFFF"/>
                              </a:solidFill>
                              <a:ln w="9525">
                                <a:solidFill>
                                  <a:srgbClr val="000000"/>
                                </a:solidFill>
                                <a:miter lim="800000"/>
                                <a:headEnd/>
                                <a:tailEnd/>
                              </a:ln>
                            </wps:spPr>
                            <wps:txbx>
                              <w:txbxContent>
                                <w:p w14:paraId="25E1B6D1" w14:textId="77777777" w:rsidR="001442D1" w:rsidRPr="009B2AC8" w:rsidRDefault="001442D1" w:rsidP="004E03B5">
                                  <w:pPr>
                                    <w:ind w:left="708" w:hanging="708"/>
                                    <w:jc w:val="center"/>
                                    <w:rPr>
                                      <w:color w:val="FF0000"/>
                                    </w:rPr>
                                  </w:pPr>
                                  <w:r w:rsidRPr="009B2AC8">
                                    <w:rPr>
                                      <w:color w:val="FF0000"/>
                                    </w:rPr>
                                    <w:t>Stufe 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743DAB2" id="_x0000_s1063" type="#_x0000_t202" style="position:absolute;margin-left:41.65pt;margin-top:-6.8pt;width:61.1pt;height:110.6pt;rotation:-90;z-index:-251494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">
                      <v:textbox style="mso-fit-shape-to-text:t">
                        <w:txbxContent>
                          <w:p w14:paraId="25E1B6D1" w14:textId="77777777" w:rsidR="001442D1" w:rsidRPr="009B2AC8" w:rsidRDefault="001442D1" w:rsidP="004E03B5">
                            <w:pPr>
                              <w:ind w:left="708" w:hanging="708"/>
                              <w:jc w:val="center"/>
                              <w:rPr>
                                <w:color w:val="FF0000"/>
                              </w:rPr>
                            </w:pPr>
                            <w:r w:rsidRPr="009B2AC8">
                              <w:rPr>
                                <w:color w:val="FF0000"/>
                              </w:rPr>
                              <w:t>Stufe 3</w:t>
                            </w:r>
                          </w:p>
                        </w:txbxContent>
                      </v:textbox>
                      <w10:wrap type="tight"/>
                    </v:shape>
                  </w:pict>
                </mc:Fallback>
              </mc:AlternateContent>
            </w:r>
          </w:p>
          <w:p w14:paraId="32E75A3F" w14:textId="4781F0DC" w:rsidR="004E03B5" w:rsidRDefault="004E03B5" w:rsidP="004E03B5">
            <w:r>
              <w:rPr>
                <w:noProof/>
                <w:lang w:eastAsia="de-DE"/>
              </w:rPr>
              <mc:AlternateContent>
                <mc:Choice Requires="wps">
                  <w:drawing>
                    <wp:anchor distT="45720" distB="45720" distL="114300" distR="114300" simplePos="0" relativeHeight="251824128" behindDoc="1" locked="0" layoutInCell="1" allowOverlap="1" wp14:anchorId="1C581358" wp14:editId="6B638380">
                      <wp:simplePos x="0" y="0"/>
                      <wp:positionH relativeFrom="column">
                        <wp:posOffset>546100</wp:posOffset>
                      </wp:positionH>
                      <wp:positionV relativeFrom="paragraph">
                        <wp:posOffset>2118995</wp:posOffset>
                      </wp:positionV>
                      <wp:extent cx="775970" cy="1404620"/>
                      <wp:effectExtent l="4445" t="0" r="28575" b="28575"/>
                      <wp:wrapTight wrapText="bothSides">
                        <wp:wrapPolygon edited="0">
                          <wp:start x="21476" y="-249"/>
                          <wp:lineTo x="-265" y="-249"/>
                          <wp:lineTo x="-265" y="22133"/>
                          <wp:lineTo x="21476" y="22133"/>
                          <wp:lineTo x="21476" y="-249"/>
                        </wp:wrapPolygon>
                      </wp:wrapTight>
                      <wp:docPr id="21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75970" cy="1404620"/>
                              </a:xfrm>
                              <a:prstGeom prst="rect">
                                <a:avLst/>
                              </a:prstGeom>
                              <a:solidFill>
                                <a:srgbClr val="FFFFFF"/>
                              </a:solidFill>
                              <a:ln w="9525">
                                <a:solidFill>
                                  <a:srgbClr val="000000"/>
                                </a:solidFill>
                                <a:miter lim="800000"/>
                                <a:headEnd/>
                                <a:tailEnd/>
                              </a:ln>
                            </wps:spPr>
                            <wps:txbx>
                              <w:txbxContent>
                                <w:p w14:paraId="5F2F35FB" w14:textId="77777777" w:rsidR="001442D1" w:rsidRPr="009B2AC8" w:rsidRDefault="001442D1" w:rsidP="004E03B5">
                                  <w:pPr>
                                    <w:ind w:left="708" w:hanging="708"/>
                                    <w:jc w:val="center"/>
                                    <w:rPr>
                                      <w:color w:val="00B050"/>
                                    </w:rPr>
                                  </w:pPr>
                                  <w:r w:rsidRPr="009B2AC8">
                                    <w:rPr>
                                      <w:color w:val="00B050"/>
                                    </w:rPr>
                                    <w:t>Stufe 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C581358" id="_x0000_s1064" type="#_x0000_t202" style="position:absolute;margin-left:43pt;margin-top:166.85pt;width:61.1pt;height:110.6pt;rotation:-90;z-index:-251492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">
                      <v:textbox style="mso-fit-shape-to-text:t">
                        <w:txbxContent>
                          <w:p w14:paraId="5F2F35FB" w14:textId="77777777" w:rsidR="001442D1" w:rsidRPr="009B2AC8" w:rsidRDefault="001442D1" w:rsidP="004E03B5">
                            <w:pPr>
                              <w:ind w:left="708" w:hanging="708"/>
                              <w:jc w:val="center"/>
                              <w:rPr>
                                <w:color w:val="00B050"/>
                              </w:rPr>
                            </w:pPr>
                            <w:r w:rsidRPr="009B2AC8">
                              <w:rPr>
                                <w:color w:val="00B050"/>
                              </w:rPr>
                              <w:t>Stufe 1</w:t>
                            </w:r>
                          </w:p>
                        </w:txbxContent>
                      </v:textbox>
                      <w10:wrap type="tight"/>
                    </v:shape>
                  </w:pict>
                </mc:Fallback>
              </mc:AlternateContent>
            </w:r>
          </w:p>
        </w:tc>
      </w:tr>
      <w:tr w:rsidR="004E03B5" w14:paraId="69BF4868" w14:textId="77777777" w:rsidTr="769FBD2A">
        <w:trPr>
          <w:trHeight w:val="4194"/>
        </w:trPr>
        <w:tc>
          <w:tcPr>
            <w:tcW w:w="5216" w:type="dxa"/>
          </w:tcPr>
          <w:p w14:paraId="2BD9A2CE" w14:textId="77777777" w:rsidR="004E03B5" w:rsidRPr="00AE5344" w:rsidRDefault="004E03B5" w:rsidP="004E03B5">
            <w:pPr>
              <w:rPr>
                <w:b/>
                <w:bCs/>
              </w:rPr>
            </w:pPr>
            <w:r w:rsidRPr="00AE5344">
              <w:rPr>
                <w:b/>
                <w:bCs/>
              </w:rPr>
              <w:t xml:space="preserve">Spielrunde 1: </w:t>
            </w:r>
          </w:p>
          <w:p w14:paraId="574783B0" w14:textId="77777777" w:rsidR="004E03B5" w:rsidRDefault="004E03B5" w:rsidP="004E03B5"/>
          <w:p w14:paraId="6D93E262" w14:textId="77777777" w:rsidR="004E03B5" w:rsidRDefault="004E03B5" w:rsidP="004E03B5">
            <w:r>
              <w:t>Zähle die erfolgreichen Versuche deines Partners. Notiere die Anzahl auf dem Strich der jeweiligen Stufe.</w:t>
            </w:r>
          </w:p>
          <w:p w14:paraId="5D60B592" w14:textId="77777777" w:rsidR="004E03B5" w:rsidRDefault="004E03B5" w:rsidP="004E03B5"/>
          <w:p w14:paraId="62229880" w14:textId="77777777" w:rsidR="004E03B5" w:rsidRPr="00F21A1E" w:rsidRDefault="004E03B5" w:rsidP="004E03B5">
            <w:pPr>
              <w:rPr>
                <w:b/>
                <w:bCs/>
                <w:color w:val="70AD47" w:themeColor="accent6"/>
              </w:rPr>
            </w:pPr>
            <w:r w:rsidRPr="00F21A1E">
              <w:rPr>
                <w:b/>
                <w:bCs/>
                <w:color w:val="70AD47" w:themeColor="accent6"/>
              </w:rPr>
              <w:t>Stufe 1:</w:t>
            </w:r>
          </w:p>
          <w:p w14:paraId="64414701" w14:textId="77777777" w:rsidR="004E03B5" w:rsidRDefault="004E03B5" w:rsidP="004E03B5"/>
          <w:p w14:paraId="374DEFC5" w14:textId="77777777" w:rsidR="004E03B5" w:rsidRDefault="004E03B5" w:rsidP="004E03B5">
            <w:r>
              <w:t>Anzahl der erfolgreichen Versuche: ________________</w:t>
            </w:r>
          </w:p>
          <w:p w14:paraId="43F41C74" w14:textId="77777777" w:rsidR="004E03B5" w:rsidRDefault="004E03B5" w:rsidP="004E03B5"/>
          <w:p w14:paraId="06F45759" w14:textId="77777777" w:rsidR="004E03B5" w:rsidRDefault="004E03B5" w:rsidP="004E03B5">
            <w:pPr>
              <w:rPr>
                <w:b/>
                <w:bCs/>
                <w:color w:val="FFC000"/>
              </w:rPr>
            </w:pPr>
          </w:p>
          <w:p w14:paraId="27736437" w14:textId="77777777" w:rsidR="004E03B5" w:rsidRDefault="004E03B5" w:rsidP="004E03B5">
            <w:pPr>
              <w:rPr>
                <w:b/>
                <w:bCs/>
                <w:color w:val="FFC000"/>
              </w:rPr>
            </w:pPr>
          </w:p>
          <w:p w14:paraId="66C7B690" w14:textId="77777777" w:rsidR="004E03B5" w:rsidRPr="00F21A1E" w:rsidRDefault="004E03B5" w:rsidP="004E03B5">
            <w:pPr>
              <w:rPr>
                <w:b/>
                <w:bCs/>
                <w:color w:val="FFC000"/>
              </w:rPr>
            </w:pPr>
            <w:r w:rsidRPr="00F21A1E">
              <w:rPr>
                <w:b/>
                <w:bCs/>
                <w:color w:val="FFC000"/>
              </w:rPr>
              <w:t>Stufe 2:</w:t>
            </w:r>
          </w:p>
          <w:p w14:paraId="16B3AC39" w14:textId="77777777" w:rsidR="004E03B5" w:rsidRDefault="004E03B5" w:rsidP="004E03B5"/>
          <w:p w14:paraId="05E2CE7E" w14:textId="77777777" w:rsidR="004E03B5" w:rsidRDefault="004E03B5" w:rsidP="004E03B5">
            <w:r>
              <w:t>Anzahl der erfolgreichen Versuche: ________________</w:t>
            </w:r>
          </w:p>
          <w:p w14:paraId="69186BB2" w14:textId="77777777" w:rsidR="004E03B5" w:rsidRDefault="004E03B5" w:rsidP="004E03B5"/>
          <w:p w14:paraId="68E88725" w14:textId="77777777" w:rsidR="004E03B5" w:rsidRDefault="004E03B5" w:rsidP="004E03B5"/>
          <w:p w14:paraId="3B957D78" w14:textId="77777777" w:rsidR="004E03B5" w:rsidRDefault="004E03B5" w:rsidP="004E03B5"/>
          <w:p w14:paraId="70FB3510" w14:textId="77777777" w:rsidR="004E03B5" w:rsidRPr="00F21A1E" w:rsidRDefault="004E03B5" w:rsidP="004E03B5">
            <w:pPr>
              <w:rPr>
                <w:b/>
                <w:bCs/>
                <w:color w:val="FF0000"/>
              </w:rPr>
            </w:pPr>
            <w:r w:rsidRPr="00F21A1E">
              <w:rPr>
                <w:b/>
                <w:bCs/>
                <w:color w:val="FF0000"/>
              </w:rPr>
              <w:t>Stufe 3:</w:t>
            </w:r>
          </w:p>
          <w:p w14:paraId="702FAA29" w14:textId="77777777" w:rsidR="004E03B5" w:rsidRDefault="004E03B5" w:rsidP="004E03B5"/>
          <w:p w14:paraId="6F9FD0C4" w14:textId="77777777" w:rsidR="004E03B5" w:rsidRDefault="004E03B5" w:rsidP="004E03B5">
            <w:r>
              <w:t>Anzahl der erfolgreichen Versuche: ________________</w:t>
            </w:r>
          </w:p>
          <w:p w14:paraId="6118E25E" w14:textId="77777777" w:rsidR="004E03B5" w:rsidRDefault="004E03B5" w:rsidP="004E03B5"/>
          <w:p w14:paraId="12B11109" w14:textId="77777777" w:rsidR="004E03B5" w:rsidRDefault="004E03B5" w:rsidP="004E03B5"/>
          <w:p w14:paraId="2DE7346D" w14:textId="77777777" w:rsidR="004E03B5" w:rsidRDefault="004E03B5" w:rsidP="004E03B5"/>
        </w:tc>
        <w:tc>
          <w:tcPr>
            <w:tcW w:w="5216" w:type="dxa"/>
          </w:tcPr>
          <w:p w14:paraId="19D30F3E" w14:textId="77777777" w:rsidR="004E03B5" w:rsidRPr="00AE5344" w:rsidRDefault="004E03B5" w:rsidP="004E03B5">
            <w:pPr>
              <w:rPr>
                <w:b/>
                <w:bCs/>
              </w:rPr>
            </w:pPr>
            <w:r w:rsidRPr="00AE5344">
              <w:rPr>
                <w:b/>
                <w:bCs/>
              </w:rPr>
              <w:t xml:space="preserve">Spielrunde 2:  </w:t>
            </w:r>
          </w:p>
          <w:p w14:paraId="50FC889A" w14:textId="77777777" w:rsidR="004E03B5" w:rsidRDefault="004E03B5" w:rsidP="004E03B5"/>
          <w:p w14:paraId="031155F0" w14:textId="77777777" w:rsidR="004E03B5" w:rsidRDefault="004E03B5" w:rsidP="004E03B5">
            <w:r>
              <w:t>Zähle die erfolgreichen Versuche deines Partners. Notiere die Anzahl auf dem Strich der jeweiligen Stufe.</w:t>
            </w:r>
          </w:p>
          <w:p w14:paraId="4B1A916F" w14:textId="77777777" w:rsidR="004E03B5" w:rsidRDefault="004E03B5" w:rsidP="004E03B5"/>
          <w:p w14:paraId="554A2079" w14:textId="77777777" w:rsidR="004E03B5" w:rsidRPr="00F21A1E" w:rsidRDefault="004E03B5" w:rsidP="004E03B5">
            <w:pPr>
              <w:rPr>
                <w:b/>
                <w:bCs/>
                <w:color w:val="70AD47" w:themeColor="accent6"/>
              </w:rPr>
            </w:pPr>
            <w:r w:rsidRPr="00F21A1E">
              <w:rPr>
                <w:b/>
                <w:bCs/>
                <w:color w:val="70AD47" w:themeColor="accent6"/>
              </w:rPr>
              <w:t>Stufe 1:</w:t>
            </w:r>
          </w:p>
          <w:p w14:paraId="17CCA7F0" w14:textId="77777777" w:rsidR="004E03B5" w:rsidRDefault="004E03B5" w:rsidP="004E03B5"/>
          <w:p w14:paraId="21535DD5" w14:textId="77777777" w:rsidR="004E03B5" w:rsidRDefault="004E03B5" w:rsidP="004E03B5">
            <w:r>
              <w:t>Anzahl der erfolgreichen Versuche: ________________</w:t>
            </w:r>
          </w:p>
          <w:p w14:paraId="16437E56" w14:textId="77777777" w:rsidR="004E03B5" w:rsidRDefault="004E03B5" w:rsidP="004E03B5"/>
          <w:p w14:paraId="3652676F" w14:textId="77777777" w:rsidR="004E03B5" w:rsidRDefault="004E03B5" w:rsidP="004E03B5">
            <w:pPr>
              <w:rPr>
                <w:b/>
                <w:bCs/>
                <w:color w:val="FFC000"/>
              </w:rPr>
            </w:pPr>
          </w:p>
          <w:p w14:paraId="574324C4" w14:textId="77777777" w:rsidR="004E03B5" w:rsidRDefault="004E03B5" w:rsidP="004E03B5">
            <w:pPr>
              <w:rPr>
                <w:b/>
                <w:bCs/>
                <w:color w:val="FFC000"/>
              </w:rPr>
            </w:pPr>
          </w:p>
          <w:p w14:paraId="1256DE06" w14:textId="77777777" w:rsidR="004E03B5" w:rsidRPr="00F21A1E" w:rsidRDefault="004E03B5" w:rsidP="004E03B5">
            <w:pPr>
              <w:rPr>
                <w:b/>
                <w:bCs/>
                <w:color w:val="FFC000"/>
              </w:rPr>
            </w:pPr>
            <w:r w:rsidRPr="00F21A1E">
              <w:rPr>
                <w:b/>
                <w:bCs/>
                <w:color w:val="FFC000"/>
              </w:rPr>
              <w:t>Stufe 2:</w:t>
            </w:r>
          </w:p>
          <w:p w14:paraId="299057B6" w14:textId="77777777" w:rsidR="004E03B5" w:rsidRDefault="004E03B5" w:rsidP="004E03B5"/>
          <w:p w14:paraId="21819831" w14:textId="77777777" w:rsidR="004E03B5" w:rsidRDefault="004E03B5" w:rsidP="004E03B5">
            <w:r>
              <w:t>Anzahl der erfolgreichen Versuche: ________________</w:t>
            </w:r>
          </w:p>
          <w:p w14:paraId="03B856B0" w14:textId="77777777" w:rsidR="004E03B5" w:rsidRDefault="004E03B5" w:rsidP="004E03B5"/>
          <w:p w14:paraId="51E24AF8" w14:textId="77777777" w:rsidR="004E03B5" w:rsidRDefault="004E03B5" w:rsidP="004E03B5"/>
          <w:p w14:paraId="7162EC4D" w14:textId="77777777" w:rsidR="004E03B5" w:rsidRDefault="004E03B5" w:rsidP="004E03B5"/>
          <w:p w14:paraId="7B102880" w14:textId="77777777" w:rsidR="004E03B5" w:rsidRPr="00F21A1E" w:rsidRDefault="004E03B5" w:rsidP="004E03B5">
            <w:pPr>
              <w:rPr>
                <w:b/>
                <w:bCs/>
                <w:color w:val="FF0000"/>
              </w:rPr>
            </w:pPr>
            <w:r w:rsidRPr="00F21A1E">
              <w:rPr>
                <w:b/>
                <w:bCs/>
                <w:color w:val="FF0000"/>
              </w:rPr>
              <w:t>Stufe 3:</w:t>
            </w:r>
          </w:p>
          <w:p w14:paraId="35EEB14F" w14:textId="77777777" w:rsidR="004E03B5" w:rsidRDefault="004E03B5" w:rsidP="004E03B5"/>
          <w:p w14:paraId="2114F273" w14:textId="77777777" w:rsidR="004E03B5" w:rsidRDefault="004E03B5" w:rsidP="004E03B5">
            <w:r>
              <w:t>Anzahl der erfolgreichen Versuche: ________________</w:t>
            </w:r>
          </w:p>
          <w:p w14:paraId="3BA5FBF2" w14:textId="77777777" w:rsidR="004E03B5" w:rsidRDefault="004E03B5" w:rsidP="004E03B5"/>
        </w:tc>
      </w:tr>
    </w:tbl>
    <w:p w14:paraId="3CD1DDCE" w14:textId="77777777" w:rsidR="00B86F46" w:rsidRDefault="00B86F46" w:rsidP="00FF3E30"/>
    <w:p w14:paraId="1534C08D" w14:textId="77777777" w:rsidR="008C3295" w:rsidRDefault="008C3295" w:rsidP="00030119">
      <w:pPr>
        <w:jc w:val="center"/>
        <w:rPr>
          <w:b/>
          <w:sz w:val="28"/>
          <w:szCs w:val="28"/>
        </w:rPr>
        <w:sectPr w:rsidR="008C3295" w:rsidSect="001442D1">
          <w:headerReference w:type="default" r:id="rId93"/>
          <w:footerReference w:type="default" r:id="rId94"/>
          <w:pgSz w:w="11906" w:h="16838"/>
          <w:pgMar w:top="1134" w:right="993" w:bottom="1417" w:left="568" w:header="708" w:footer="708" w:gutter="0"/>
          <w:cols w:space="708"/>
          <w:docGrid w:linePitch="360"/>
        </w:sectPr>
      </w:pPr>
      <w:bookmarkStart w:id="15" w:name="_Hlk133486565"/>
    </w:p>
    <w:p w14:paraId="257D3458" w14:textId="77777777" w:rsidR="004E03B5" w:rsidRDefault="004E03B5" w:rsidP="004E03B5">
      <w:pPr>
        <w:rPr>
          <w:b/>
          <w:sz w:val="28"/>
          <w:szCs w:val="28"/>
        </w:rPr>
        <w:sectPr w:rsidR="004E03B5" w:rsidSect="008C3295">
          <w:headerReference w:type="default" r:id="rId95"/>
          <w:type w:val="continuous"/>
          <w:pgSz w:w="11906" w:h="16838"/>
          <w:pgMar w:top="1134" w:right="993" w:bottom="1417" w:left="568" w:header="708" w:footer="708" w:gutter="0"/>
          <w:cols w:space="708"/>
          <w:docGrid w:linePitch="360"/>
        </w:sectPr>
      </w:pPr>
    </w:p>
    <w:p w14:paraId="2CE62A7B" w14:textId="77777777" w:rsidR="005C22A6" w:rsidRDefault="005C22A6" w:rsidP="004E03B5">
      <w:pPr>
        <w:rPr>
          <w:b/>
          <w:sz w:val="28"/>
          <w:szCs w:val="28"/>
        </w:rPr>
      </w:pPr>
    </w:p>
    <w:p w14:paraId="70E7B7AC" w14:textId="3E891B39" w:rsidR="00030119" w:rsidRDefault="00030119" w:rsidP="00030119">
      <w:pPr>
        <w:jc w:val="center"/>
        <w:rPr>
          <w:b/>
          <w:sz w:val="28"/>
          <w:szCs w:val="28"/>
        </w:rPr>
      </w:pPr>
      <w:r>
        <w:rPr>
          <w:b/>
          <w:sz w:val="28"/>
          <w:szCs w:val="28"/>
        </w:rPr>
        <w:t>Bildkarte Achtsamkeitsübung</w:t>
      </w:r>
      <w:r w:rsidR="005C22A6">
        <w:rPr>
          <w:b/>
          <w:sz w:val="28"/>
          <w:szCs w:val="28"/>
        </w:rPr>
        <w:t xml:space="preserve"> (Stunde 1 und 5)</w:t>
      </w:r>
    </w:p>
    <w:bookmarkEnd w:id="15"/>
    <w:p w14:paraId="46CD3930" w14:textId="77777777" w:rsidR="005C22A6" w:rsidRDefault="005C22A6" w:rsidP="00FF3E30"/>
    <w:p w14:paraId="0D4C290E" w14:textId="77777777" w:rsidR="005C22A6" w:rsidRDefault="005C22A6" w:rsidP="00FF3E30"/>
    <w:p w14:paraId="61FE8873" w14:textId="77777777" w:rsidR="005C22A6" w:rsidRDefault="005C22A6" w:rsidP="00FF3E30"/>
    <w:p w14:paraId="442831C1" w14:textId="372E11D8" w:rsidR="005C22A6" w:rsidRDefault="005C22A6" w:rsidP="00FF3E30">
      <w:r>
        <w:rPr>
          <w:noProof/>
          <w:lang w:eastAsia="de-DE"/>
        </w:rPr>
        <w:drawing>
          <wp:anchor distT="0" distB="0" distL="114300" distR="114300" simplePos="0" relativeHeight="251758592" behindDoc="1" locked="0" layoutInCell="1" allowOverlap="1" wp14:anchorId="1AC3294A" wp14:editId="61B7DC66">
            <wp:simplePos x="0" y="0"/>
            <wp:positionH relativeFrom="margin">
              <wp:posOffset>480695</wp:posOffset>
            </wp:positionH>
            <wp:positionV relativeFrom="paragraph">
              <wp:posOffset>48260</wp:posOffset>
            </wp:positionV>
            <wp:extent cx="5778500" cy="6819900"/>
            <wp:effectExtent l="0" t="0" r="0" b="0"/>
            <wp:wrapTight wrapText="bothSides">
              <wp:wrapPolygon edited="0">
                <wp:start x="0" y="0"/>
                <wp:lineTo x="0" y="21540"/>
                <wp:lineTo x="21505" y="21540"/>
                <wp:lineTo x="21505" y="0"/>
                <wp:lineTo x="0" y="0"/>
              </wp:wrapPolygon>
            </wp:wrapTight>
            <wp:docPr id="1503709796"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78500" cy="6819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9F7496" w14:textId="77777777" w:rsidR="005C22A6" w:rsidRDefault="005C22A6" w:rsidP="00FF3E30"/>
    <w:p w14:paraId="3633AD64" w14:textId="543AE21D" w:rsidR="005C22A6" w:rsidRDefault="005C22A6" w:rsidP="00FF3E30"/>
    <w:p w14:paraId="5B6B8DE2" w14:textId="77777777" w:rsidR="005C22A6" w:rsidRDefault="005C22A6" w:rsidP="00FF3E30"/>
    <w:p w14:paraId="509B28A5" w14:textId="7481F86B" w:rsidR="005C22A6" w:rsidRDefault="005C22A6" w:rsidP="00FF3E30"/>
    <w:p w14:paraId="3DC36DE0" w14:textId="77777777" w:rsidR="005C22A6" w:rsidRDefault="005C22A6" w:rsidP="00FF3E30"/>
    <w:p w14:paraId="77280A60" w14:textId="77777777" w:rsidR="005C22A6" w:rsidRDefault="005C22A6" w:rsidP="00FF3E30"/>
    <w:p w14:paraId="1613FE35" w14:textId="77777777" w:rsidR="005C22A6" w:rsidRDefault="005C22A6" w:rsidP="00FF3E30"/>
    <w:p w14:paraId="1F9A12AE" w14:textId="2F46EF62" w:rsidR="005C22A6" w:rsidRDefault="005C22A6" w:rsidP="00FF3E30"/>
    <w:p w14:paraId="3AA63649" w14:textId="48A46633" w:rsidR="005C22A6" w:rsidRDefault="005C22A6" w:rsidP="00FF3E30"/>
    <w:p w14:paraId="071F22D7" w14:textId="6E36833C" w:rsidR="005C22A6" w:rsidRDefault="005C22A6" w:rsidP="00FF3E30"/>
    <w:p w14:paraId="1594C5CE" w14:textId="77777777" w:rsidR="005C22A6" w:rsidRDefault="005C22A6" w:rsidP="00FF3E30"/>
    <w:p w14:paraId="366DA7FE" w14:textId="77777777" w:rsidR="005C22A6" w:rsidRDefault="005C22A6" w:rsidP="00FF3E30"/>
    <w:p w14:paraId="508D7ACC" w14:textId="71FCA6D2" w:rsidR="005C22A6" w:rsidRDefault="005C22A6" w:rsidP="00FF3E30"/>
    <w:p w14:paraId="26FC828D" w14:textId="78527183" w:rsidR="005C22A6" w:rsidRDefault="005C22A6" w:rsidP="00FF3E30"/>
    <w:p w14:paraId="728E3395" w14:textId="631EFF1E" w:rsidR="00C34904" w:rsidRDefault="00C34904" w:rsidP="00FF3E30"/>
    <w:p w14:paraId="31F0C304" w14:textId="77777777" w:rsidR="005C22A6" w:rsidRDefault="005C22A6" w:rsidP="00FF3E30"/>
    <w:p w14:paraId="10823F03" w14:textId="77777777" w:rsidR="005C22A6" w:rsidRDefault="005C22A6" w:rsidP="00FF3E30"/>
    <w:p w14:paraId="0073C6F3" w14:textId="77777777" w:rsidR="005C22A6" w:rsidRDefault="005C22A6" w:rsidP="00FF3E30"/>
    <w:p w14:paraId="53FC4171" w14:textId="77777777" w:rsidR="005C22A6" w:rsidRDefault="005C22A6" w:rsidP="00FF3E30"/>
    <w:p w14:paraId="0DA2A328" w14:textId="77777777" w:rsidR="005C22A6" w:rsidRDefault="005C22A6" w:rsidP="00FF3E30"/>
    <w:p w14:paraId="1D916947" w14:textId="77777777" w:rsidR="005C22A6" w:rsidRDefault="005C22A6" w:rsidP="00FF3E30"/>
    <w:p w14:paraId="53D5A199" w14:textId="77777777" w:rsidR="005C22A6" w:rsidRDefault="005C22A6" w:rsidP="00FF3E30"/>
    <w:p w14:paraId="70C8AEB2" w14:textId="77777777" w:rsidR="005C22A6" w:rsidRDefault="005C22A6" w:rsidP="00FF3E30"/>
    <w:p w14:paraId="632EFB84" w14:textId="77777777" w:rsidR="005C22A6" w:rsidRDefault="005C22A6" w:rsidP="00FF3E30"/>
    <w:p w14:paraId="24769264" w14:textId="77777777" w:rsidR="005C22A6" w:rsidRDefault="005C22A6" w:rsidP="00FF3E30"/>
    <w:p w14:paraId="2C2D61F2" w14:textId="77777777" w:rsidR="005C22A6" w:rsidRDefault="005C22A6" w:rsidP="00FF3E30"/>
    <w:p w14:paraId="5262D441" w14:textId="77777777" w:rsidR="005C22A6" w:rsidRDefault="005C22A6" w:rsidP="00FF3E30"/>
    <w:p w14:paraId="20777031" w14:textId="77777777" w:rsidR="005C22A6" w:rsidRDefault="005C22A6" w:rsidP="00FF3E30"/>
    <w:p w14:paraId="29750211" w14:textId="77777777" w:rsidR="005C22A6" w:rsidRDefault="005C22A6" w:rsidP="00FF3E30"/>
    <w:p w14:paraId="22C3B1ED" w14:textId="77777777" w:rsidR="005C22A6" w:rsidRDefault="005C22A6" w:rsidP="00FF3E30"/>
    <w:p w14:paraId="795FFED8" w14:textId="77777777" w:rsidR="005C22A6" w:rsidRDefault="005C22A6" w:rsidP="00FF3E30"/>
    <w:p w14:paraId="647720D9" w14:textId="77777777" w:rsidR="005C22A6" w:rsidRDefault="005C22A6" w:rsidP="00FF3E30"/>
    <w:p w14:paraId="6EDFAE90" w14:textId="77777777" w:rsidR="005C22A6" w:rsidRDefault="005C22A6" w:rsidP="00FF3E30"/>
    <w:p w14:paraId="189EDFA8" w14:textId="77777777" w:rsidR="005C22A6" w:rsidRDefault="005C22A6" w:rsidP="00FF3E30"/>
    <w:p w14:paraId="17B3A1B4" w14:textId="77777777" w:rsidR="005C22A6" w:rsidRDefault="005C22A6" w:rsidP="00FF3E30"/>
    <w:p w14:paraId="35F49096" w14:textId="77777777" w:rsidR="005C22A6" w:rsidRDefault="005C22A6" w:rsidP="00FF3E30"/>
    <w:p w14:paraId="11267DC5" w14:textId="77777777" w:rsidR="005C22A6" w:rsidRDefault="005C22A6" w:rsidP="00FF3E30"/>
    <w:p w14:paraId="627087C4" w14:textId="77777777" w:rsidR="005C22A6" w:rsidRDefault="005C22A6" w:rsidP="00FF3E30"/>
    <w:p w14:paraId="54E02BAB" w14:textId="77777777" w:rsidR="005C22A6" w:rsidRDefault="005C22A6" w:rsidP="00FF3E30"/>
    <w:p w14:paraId="66D127D0" w14:textId="77777777" w:rsidR="005C22A6" w:rsidRDefault="005C22A6" w:rsidP="00FF3E30"/>
    <w:p w14:paraId="437E0730" w14:textId="77777777" w:rsidR="005C22A6" w:rsidRDefault="005C22A6" w:rsidP="00FF3E30"/>
    <w:p w14:paraId="0420818D" w14:textId="77777777" w:rsidR="005C22A6" w:rsidRDefault="005C22A6" w:rsidP="00FF3E30"/>
    <w:p w14:paraId="0E9D89CB" w14:textId="6D497EB2" w:rsidR="005C22A6" w:rsidRDefault="005C22A6" w:rsidP="005C22A6">
      <w:pPr>
        <w:jc w:val="center"/>
        <w:rPr>
          <w:b/>
          <w:sz w:val="28"/>
          <w:szCs w:val="28"/>
        </w:rPr>
      </w:pPr>
      <w:r>
        <w:rPr>
          <w:b/>
          <w:sz w:val="28"/>
          <w:szCs w:val="28"/>
        </w:rPr>
        <w:t>Bildkarte Achtsamkeitsübung (Stunde 2)</w:t>
      </w:r>
    </w:p>
    <w:p w14:paraId="1F0B1C98" w14:textId="178169DD" w:rsidR="005C22A6" w:rsidRDefault="005C22A6" w:rsidP="005C22A6">
      <w:pPr>
        <w:jc w:val="center"/>
        <w:rPr>
          <w:b/>
          <w:sz w:val="28"/>
          <w:szCs w:val="28"/>
        </w:rPr>
      </w:pPr>
    </w:p>
    <w:p w14:paraId="36B63C5B" w14:textId="6ACADEAC" w:rsidR="005C22A6" w:rsidRDefault="005C22A6" w:rsidP="005C22A6">
      <w:pPr>
        <w:jc w:val="center"/>
        <w:rPr>
          <w:b/>
          <w:sz w:val="28"/>
          <w:szCs w:val="28"/>
        </w:rPr>
      </w:pPr>
    </w:p>
    <w:p w14:paraId="265DC84E" w14:textId="03CD6AE4" w:rsidR="005C22A6" w:rsidRDefault="004E03B5" w:rsidP="005C22A6">
      <w:pPr>
        <w:jc w:val="center"/>
        <w:rPr>
          <w:b/>
          <w:sz w:val="28"/>
          <w:szCs w:val="28"/>
        </w:rPr>
      </w:pPr>
      <w:r>
        <w:rPr>
          <w:noProof/>
          <w:lang w:eastAsia="de-DE"/>
        </w:rPr>
        <w:drawing>
          <wp:anchor distT="0" distB="0" distL="114300" distR="114300" simplePos="0" relativeHeight="251828224" behindDoc="1" locked="0" layoutInCell="1" allowOverlap="1" wp14:anchorId="13177153" wp14:editId="3E371B72">
            <wp:simplePos x="0" y="0"/>
            <wp:positionH relativeFrom="page">
              <wp:align>center</wp:align>
            </wp:positionH>
            <wp:positionV relativeFrom="paragraph">
              <wp:posOffset>5080</wp:posOffset>
            </wp:positionV>
            <wp:extent cx="3614535" cy="7764145"/>
            <wp:effectExtent l="0" t="0" r="5080" b="8255"/>
            <wp:wrapTight wrapText="bothSides">
              <wp:wrapPolygon edited="0">
                <wp:start x="0" y="0"/>
                <wp:lineTo x="0" y="21570"/>
                <wp:lineTo x="21517" y="21570"/>
                <wp:lineTo x="21517" y="0"/>
                <wp:lineTo x="0" y="0"/>
              </wp:wrapPolygon>
            </wp:wrapTight>
            <wp:docPr id="2052780329" name="Grafik 19" descr="Ein Bild, das Text,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80329" name="Grafik 19" descr="Ein Bild, das Text, Clipart enthält.&#10;&#10;Automatisch generierte Beschreibu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614535" cy="77641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53F616" w14:textId="77777777" w:rsidR="005C22A6" w:rsidRDefault="005C22A6" w:rsidP="005C22A6">
      <w:pPr>
        <w:jc w:val="center"/>
        <w:rPr>
          <w:b/>
          <w:sz w:val="28"/>
          <w:szCs w:val="28"/>
        </w:rPr>
      </w:pPr>
    </w:p>
    <w:p w14:paraId="4B0D4259" w14:textId="77777777" w:rsidR="005C22A6" w:rsidRDefault="005C22A6" w:rsidP="005C22A6">
      <w:pPr>
        <w:jc w:val="center"/>
        <w:rPr>
          <w:b/>
          <w:sz w:val="28"/>
          <w:szCs w:val="28"/>
        </w:rPr>
      </w:pPr>
    </w:p>
    <w:p w14:paraId="4E690E2B" w14:textId="77777777" w:rsidR="005C22A6" w:rsidRDefault="005C22A6" w:rsidP="005C22A6">
      <w:pPr>
        <w:jc w:val="center"/>
        <w:rPr>
          <w:b/>
          <w:sz w:val="28"/>
          <w:szCs w:val="28"/>
        </w:rPr>
      </w:pPr>
    </w:p>
    <w:p w14:paraId="62EEDCB0" w14:textId="77777777" w:rsidR="005C22A6" w:rsidRDefault="005C22A6" w:rsidP="005C22A6">
      <w:pPr>
        <w:jc w:val="center"/>
        <w:rPr>
          <w:b/>
          <w:sz w:val="28"/>
          <w:szCs w:val="28"/>
        </w:rPr>
      </w:pPr>
    </w:p>
    <w:p w14:paraId="78E1E668" w14:textId="77777777" w:rsidR="005C22A6" w:rsidRDefault="005C22A6" w:rsidP="005C22A6">
      <w:pPr>
        <w:jc w:val="center"/>
        <w:rPr>
          <w:b/>
          <w:sz w:val="28"/>
          <w:szCs w:val="28"/>
        </w:rPr>
      </w:pPr>
    </w:p>
    <w:p w14:paraId="78F04518" w14:textId="77777777" w:rsidR="005C22A6" w:rsidRDefault="005C22A6" w:rsidP="005C22A6">
      <w:pPr>
        <w:jc w:val="center"/>
        <w:rPr>
          <w:b/>
          <w:sz w:val="28"/>
          <w:szCs w:val="28"/>
        </w:rPr>
      </w:pPr>
    </w:p>
    <w:p w14:paraId="37E045C2" w14:textId="77777777" w:rsidR="005C22A6" w:rsidRDefault="005C22A6" w:rsidP="005C22A6">
      <w:pPr>
        <w:jc w:val="center"/>
        <w:rPr>
          <w:b/>
          <w:sz w:val="28"/>
          <w:szCs w:val="28"/>
        </w:rPr>
      </w:pPr>
    </w:p>
    <w:p w14:paraId="1D4F1606" w14:textId="77777777" w:rsidR="005C22A6" w:rsidRDefault="005C22A6" w:rsidP="005C22A6">
      <w:pPr>
        <w:jc w:val="center"/>
        <w:rPr>
          <w:b/>
          <w:sz w:val="28"/>
          <w:szCs w:val="28"/>
        </w:rPr>
      </w:pPr>
    </w:p>
    <w:p w14:paraId="491680AC" w14:textId="77777777" w:rsidR="005C22A6" w:rsidRDefault="005C22A6" w:rsidP="005C22A6">
      <w:pPr>
        <w:jc w:val="center"/>
        <w:rPr>
          <w:b/>
          <w:sz w:val="28"/>
          <w:szCs w:val="28"/>
        </w:rPr>
      </w:pPr>
    </w:p>
    <w:p w14:paraId="30D87B2C" w14:textId="77777777" w:rsidR="005C22A6" w:rsidRDefault="005C22A6" w:rsidP="005C22A6">
      <w:pPr>
        <w:jc w:val="center"/>
        <w:rPr>
          <w:b/>
          <w:sz w:val="28"/>
          <w:szCs w:val="28"/>
        </w:rPr>
      </w:pPr>
    </w:p>
    <w:p w14:paraId="460F0D38" w14:textId="77777777" w:rsidR="005C22A6" w:rsidRDefault="005C22A6" w:rsidP="005C22A6">
      <w:pPr>
        <w:jc w:val="center"/>
        <w:rPr>
          <w:b/>
          <w:sz w:val="28"/>
          <w:szCs w:val="28"/>
        </w:rPr>
      </w:pPr>
    </w:p>
    <w:p w14:paraId="6CCAFC54" w14:textId="77777777" w:rsidR="005C22A6" w:rsidRDefault="005C22A6" w:rsidP="005C22A6">
      <w:pPr>
        <w:jc w:val="center"/>
        <w:rPr>
          <w:b/>
          <w:sz w:val="28"/>
          <w:szCs w:val="28"/>
        </w:rPr>
      </w:pPr>
    </w:p>
    <w:p w14:paraId="06A03295" w14:textId="77777777" w:rsidR="005C22A6" w:rsidRDefault="005C22A6" w:rsidP="005C22A6">
      <w:pPr>
        <w:jc w:val="center"/>
        <w:rPr>
          <w:b/>
          <w:sz w:val="28"/>
          <w:szCs w:val="28"/>
        </w:rPr>
      </w:pPr>
    </w:p>
    <w:p w14:paraId="72A12192" w14:textId="77777777" w:rsidR="005C22A6" w:rsidRDefault="005C22A6" w:rsidP="005C22A6">
      <w:pPr>
        <w:jc w:val="center"/>
        <w:rPr>
          <w:b/>
          <w:sz w:val="28"/>
          <w:szCs w:val="28"/>
        </w:rPr>
      </w:pPr>
    </w:p>
    <w:p w14:paraId="366A007B" w14:textId="77777777" w:rsidR="005C22A6" w:rsidRDefault="005C22A6" w:rsidP="005C22A6">
      <w:pPr>
        <w:jc w:val="center"/>
        <w:rPr>
          <w:b/>
          <w:sz w:val="28"/>
          <w:szCs w:val="28"/>
        </w:rPr>
      </w:pPr>
    </w:p>
    <w:p w14:paraId="11D8D75A" w14:textId="77777777" w:rsidR="005C22A6" w:rsidRDefault="005C22A6" w:rsidP="005C22A6">
      <w:pPr>
        <w:jc w:val="center"/>
        <w:rPr>
          <w:b/>
          <w:sz w:val="28"/>
          <w:szCs w:val="28"/>
        </w:rPr>
      </w:pPr>
    </w:p>
    <w:p w14:paraId="59EF05F0" w14:textId="77777777" w:rsidR="005C22A6" w:rsidRDefault="005C22A6" w:rsidP="005C22A6">
      <w:pPr>
        <w:jc w:val="center"/>
        <w:rPr>
          <w:b/>
          <w:sz w:val="28"/>
          <w:szCs w:val="28"/>
        </w:rPr>
      </w:pPr>
    </w:p>
    <w:p w14:paraId="0D61A7B9" w14:textId="77777777" w:rsidR="005C22A6" w:rsidRDefault="005C22A6" w:rsidP="005C22A6">
      <w:pPr>
        <w:jc w:val="center"/>
        <w:rPr>
          <w:b/>
          <w:sz w:val="28"/>
          <w:szCs w:val="28"/>
        </w:rPr>
      </w:pPr>
    </w:p>
    <w:p w14:paraId="2A2359C7" w14:textId="77777777" w:rsidR="005C22A6" w:rsidRDefault="005C22A6" w:rsidP="005C22A6">
      <w:pPr>
        <w:jc w:val="center"/>
        <w:rPr>
          <w:b/>
          <w:sz w:val="28"/>
          <w:szCs w:val="28"/>
        </w:rPr>
      </w:pPr>
    </w:p>
    <w:p w14:paraId="6006FB45" w14:textId="77777777" w:rsidR="005C22A6" w:rsidRDefault="005C22A6" w:rsidP="005C22A6">
      <w:pPr>
        <w:jc w:val="center"/>
        <w:rPr>
          <w:b/>
          <w:sz w:val="28"/>
          <w:szCs w:val="28"/>
        </w:rPr>
      </w:pPr>
    </w:p>
    <w:p w14:paraId="37BF3F59" w14:textId="77777777" w:rsidR="005C22A6" w:rsidRDefault="005C22A6" w:rsidP="005C22A6">
      <w:pPr>
        <w:jc w:val="center"/>
        <w:rPr>
          <w:b/>
          <w:sz w:val="28"/>
          <w:szCs w:val="28"/>
        </w:rPr>
      </w:pPr>
    </w:p>
    <w:p w14:paraId="4CC46347" w14:textId="77777777" w:rsidR="005C22A6" w:rsidRDefault="005C22A6" w:rsidP="005C22A6">
      <w:pPr>
        <w:jc w:val="center"/>
        <w:rPr>
          <w:b/>
          <w:sz w:val="28"/>
          <w:szCs w:val="28"/>
        </w:rPr>
      </w:pPr>
    </w:p>
    <w:p w14:paraId="1224DE44" w14:textId="77777777" w:rsidR="005C22A6" w:rsidRDefault="005C22A6" w:rsidP="005C22A6">
      <w:pPr>
        <w:jc w:val="center"/>
        <w:rPr>
          <w:b/>
          <w:sz w:val="28"/>
          <w:szCs w:val="28"/>
        </w:rPr>
      </w:pPr>
    </w:p>
    <w:p w14:paraId="703A6235" w14:textId="77777777" w:rsidR="005C22A6" w:rsidRDefault="005C22A6" w:rsidP="005C22A6">
      <w:pPr>
        <w:jc w:val="center"/>
        <w:rPr>
          <w:b/>
          <w:sz w:val="28"/>
          <w:szCs w:val="28"/>
        </w:rPr>
      </w:pPr>
    </w:p>
    <w:p w14:paraId="64910F29" w14:textId="77777777" w:rsidR="005C22A6" w:rsidRDefault="005C22A6" w:rsidP="005C22A6">
      <w:pPr>
        <w:jc w:val="center"/>
        <w:rPr>
          <w:b/>
          <w:sz w:val="28"/>
          <w:szCs w:val="28"/>
        </w:rPr>
      </w:pPr>
    </w:p>
    <w:p w14:paraId="06473698" w14:textId="77777777" w:rsidR="005C22A6" w:rsidRDefault="005C22A6" w:rsidP="005C22A6">
      <w:pPr>
        <w:jc w:val="center"/>
        <w:rPr>
          <w:b/>
          <w:sz w:val="28"/>
          <w:szCs w:val="28"/>
        </w:rPr>
      </w:pPr>
    </w:p>
    <w:p w14:paraId="08B43665" w14:textId="77777777" w:rsidR="005C22A6" w:rsidRDefault="005C22A6" w:rsidP="005C22A6">
      <w:pPr>
        <w:jc w:val="center"/>
        <w:rPr>
          <w:b/>
          <w:sz w:val="28"/>
          <w:szCs w:val="28"/>
        </w:rPr>
      </w:pPr>
    </w:p>
    <w:p w14:paraId="43F10908" w14:textId="77777777" w:rsidR="005C22A6" w:rsidRDefault="005C22A6" w:rsidP="005C22A6">
      <w:pPr>
        <w:jc w:val="center"/>
        <w:rPr>
          <w:b/>
          <w:sz w:val="28"/>
          <w:szCs w:val="28"/>
        </w:rPr>
      </w:pPr>
    </w:p>
    <w:p w14:paraId="071667E4" w14:textId="77777777" w:rsidR="005C22A6" w:rsidRDefault="005C22A6" w:rsidP="005C22A6">
      <w:pPr>
        <w:jc w:val="center"/>
        <w:rPr>
          <w:b/>
          <w:sz w:val="28"/>
          <w:szCs w:val="28"/>
        </w:rPr>
      </w:pPr>
    </w:p>
    <w:p w14:paraId="64953CEB" w14:textId="77777777" w:rsidR="005C22A6" w:rsidRDefault="005C22A6" w:rsidP="005C22A6">
      <w:pPr>
        <w:jc w:val="center"/>
        <w:rPr>
          <w:b/>
          <w:sz w:val="28"/>
          <w:szCs w:val="28"/>
        </w:rPr>
      </w:pPr>
    </w:p>
    <w:p w14:paraId="0C0A1568" w14:textId="77777777" w:rsidR="005C22A6" w:rsidRDefault="005C22A6" w:rsidP="005C22A6">
      <w:pPr>
        <w:jc w:val="center"/>
        <w:rPr>
          <w:b/>
          <w:sz w:val="28"/>
          <w:szCs w:val="28"/>
        </w:rPr>
      </w:pPr>
    </w:p>
    <w:p w14:paraId="3922C631" w14:textId="77777777" w:rsidR="005C22A6" w:rsidRDefault="005C22A6" w:rsidP="005C22A6">
      <w:pPr>
        <w:jc w:val="center"/>
        <w:rPr>
          <w:b/>
          <w:sz w:val="28"/>
          <w:szCs w:val="28"/>
        </w:rPr>
      </w:pPr>
    </w:p>
    <w:p w14:paraId="304B8A22" w14:textId="77777777" w:rsidR="005C22A6" w:rsidRDefault="005C22A6" w:rsidP="005C22A6">
      <w:pPr>
        <w:jc w:val="center"/>
        <w:rPr>
          <w:b/>
          <w:sz w:val="28"/>
          <w:szCs w:val="28"/>
        </w:rPr>
      </w:pPr>
    </w:p>
    <w:p w14:paraId="3F4C73FE" w14:textId="6A71E24A" w:rsidR="005C22A6" w:rsidRDefault="005C22A6" w:rsidP="005C22A6">
      <w:pPr>
        <w:jc w:val="center"/>
        <w:rPr>
          <w:b/>
          <w:sz w:val="28"/>
          <w:szCs w:val="28"/>
        </w:rPr>
      </w:pPr>
      <w:r>
        <w:rPr>
          <w:b/>
          <w:sz w:val="28"/>
          <w:szCs w:val="28"/>
        </w:rPr>
        <w:t>Bildkarte Achtsamkeitsübung (Stunde 3)</w:t>
      </w:r>
    </w:p>
    <w:p w14:paraId="7C9CB810" w14:textId="77777777" w:rsidR="00B603F3" w:rsidRDefault="00B603F3" w:rsidP="005C22A6">
      <w:pPr>
        <w:jc w:val="center"/>
        <w:rPr>
          <w:b/>
          <w:sz w:val="28"/>
          <w:szCs w:val="28"/>
        </w:rPr>
      </w:pPr>
    </w:p>
    <w:p w14:paraId="0D296022" w14:textId="77777777" w:rsidR="00B603F3" w:rsidRDefault="00B603F3" w:rsidP="005C22A6">
      <w:pPr>
        <w:jc w:val="center"/>
        <w:rPr>
          <w:b/>
          <w:sz w:val="28"/>
          <w:szCs w:val="28"/>
        </w:rPr>
      </w:pPr>
    </w:p>
    <w:p w14:paraId="16135656" w14:textId="77777777" w:rsidR="00B603F3" w:rsidRDefault="00B603F3" w:rsidP="005C22A6">
      <w:pPr>
        <w:jc w:val="center"/>
        <w:rPr>
          <w:b/>
          <w:sz w:val="28"/>
          <w:szCs w:val="28"/>
        </w:rPr>
      </w:pPr>
    </w:p>
    <w:p w14:paraId="3F973658" w14:textId="188934C2" w:rsidR="005C22A6" w:rsidRDefault="005C22A6" w:rsidP="005C22A6">
      <w:pPr>
        <w:jc w:val="center"/>
        <w:rPr>
          <w:b/>
          <w:sz w:val="28"/>
          <w:szCs w:val="28"/>
        </w:rPr>
      </w:pPr>
    </w:p>
    <w:p w14:paraId="2DCD6802" w14:textId="036A5E3C" w:rsidR="005C22A6" w:rsidRDefault="005C22A6" w:rsidP="005C22A6">
      <w:pPr>
        <w:jc w:val="center"/>
        <w:rPr>
          <w:b/>
          <w:sz w:val="28"/>
          <w:szCs w:val="28"/>
        </w:rPr>
      </w:pPr>
    </w:p>
    <w:p w14:paraId="76D65CC8" w14:textId="77777777" w:rsidR="005C22A6" w:rsidRDefault="005C22A6" w:rsidP="005C22A6">
      <w:pPr>
        <w:jc w:val="center"/>
        <w:rPr>
          <w:b/>
          <w:sz w:val="28"/>
          <w:szCs w:val="28"/>
        </w:rPr>
      </w:pPr>
    </w:p>
    <w:p w14:paraId="0E94E084" w14:textId="634C001A" w:rsidR="005C22A6" w:rsidRDefault="005C22A6" w:rsidP="005C22A6">
      <w:pPr>
        <w:jc w:val="center"/>
        <w:rPr>
          <w:b/>
          <w:sz w:val="28"/>
          <w:szCs w:val="28"/>
        </w:rPr>
      </w:pPr>
    </w:p>
    <w:p w14:paraId="47809954" w14:textId="77777777" w:rsidR="005C22A6" w:rsidRDefault="005C22A6" w:rsidP="005C22A6">
      <w:pPr>
        <w:jc w:val="center"/>
        <w:rPr>
          <w:b/>
          <w:sz w:val="28"/>
          <w:szCs w:val="28"/>
        </w:rPr>
      </w:pPr>
    </w:p>
    <w:p w14:paraId="73F40791" w14:textId="70E54F11" w:rsidR="005C22A6" w:rsidRDefault="005C22A6" w:rsidP="005C22A6">
      <w:pPr>
        <w:jc w:val="center"/>
        <w:rPr>
          <w:b/>
          <w:sz w:val="28"/>
          <w:szCs w:val="28"/>
        </w:rPr>
      </w:pPr>
    </w:p>
    <w:p w14:paraId="078384A6" w14:textId="77777777" w:rsidR="005C22A6" w:rsidRDefault="005C22A6" w:rsidP="005C22A6">
      <w:pPr>
        <w:jc w:val="center"/>
        <w:rPr>
          <w:b/>
          <w:sz w:val="28"/>
          <w:szCs w:val="28"/>
        </w:rPr>
      </w:pPr>
    </w:p>
    <w:p w14:paraId="077388A8" w14:textId="77777777" w:rsidR="005C22A6" w:rsidRDefault="005C22A6" w:rsidP="005C22A6">
      <w:pPr>
        <w:jc w:val="center"/>
        <w:rPr>
          <w:b/>
          <w:sz w:val="28"/>
          <w:szCs w:val="28"/>
        </w:rPr>
      </w:pPr>
    </w:p>
    <w:p w14:paraId="36E6D661" w14:textId="2C896A27" w:rsidR="005C22A6" w:rsidRDefault="005C22A6" w:rsidP="005C22A6">
      <w:pPr>
        <w:jc w:val="center"/>
        <w:rPr>
          <w:b/>
          <w:sz w:val="28"/>
          <w:szCs w:val="28"/>
        </w:rPr>
      </w:pPr>
    </w:p>
    <w:p w14:paraId="33DFE5BC" w14:textId="77777777" w:rsidR="005C22A6" w:rsidRDefault="005C22A6" w:rsidP="005C22A6">
      <w:pPr>
        <w:jc w:val="center"/>
        <w:rPr>
          <w:b/>
          <w:sz w:val="28"/>
          <w:szCs w:val="28"/>
        </w:rPr>
      </w:pPr>
    </w:p>
    <w:p w14:paraId="704EDBAE" w14:textId="47957B21" w:rsidR="005C22A6" w:rsidRDefault="004E03B5" w:rsidP="005C22A6">
      <w:pPr>
        <w:jc w:val="center"/>
        <w:rPr>
          <w:b/>
          <w:sz w:val="28"/>
          <w:szCs w:val="28"/>
        </w:rPr>
      </w:pPr>
      <w:r>
        <w:rPr>
          <w:noProof/>
          <w:lang w:eastAsia="de-DE"/>
        </w:rPr>
        <w:drawing>
          <wp:anchor distT="0" distB="0" distL="114300" distR="114300" simplePos="0" relativeHeight="251778048" behindDoc="0" locked="0" layoutInCell="1" allowOverlap="1" wp14:anchorId="2BEF0F22" wp14:editId="4BC0D9C9">
            <wp:simplePos x="0" y="0"/>
            <wp:positionH relativeFrom="page">
              <wp:posOffset>92710</wp:posOffset>
            </wp:positionH>
            <wp:positionV relativeFrom="paragraph">
              <wp:posOffset>325120</wp:posOffset>
            </wp:positionV>
            <wp:extent cx="7465060" cy="2284095"/>
            <wp:effectExtent l="0" t="0" r="2540" b="1905"/>
            <wp:wrapTopAndBottom/>
            <wp:docPr id="1265471409" name="Grafik 24" descr="Ein Bild, das Diagram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471409" name="Grafik 24" descr="Ein Bild, das Diagramm enthält.&#10;&#10;Automatisch generierte Beschreibu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7465060" cy="22840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FC2DD0" w14:textId="60B3381C" w:rsidR="005C22A6" w:rsidRDefault="005C22A6" w:rsidP="005C22A6">
      <w:pPr>
        <w:jc w:val="center"/>
        <w:rPr>
          <w:b/>
          <w:sz w:val="28"/>
          <w:szCs w:val="28"/>
        </w:rPr>
      </w:pPr>
    </w:p>
    <w:p w14:paraId="71813015" w14:textId="6405A4F0" w:rsidR="005C22A6" w:rsidRDefault="005C22A6" w:rsidP="005C22A6">
      <w:pPr>
        <w:jc w:val="center"/>
        <w:rPr>
          <w:b/>
          <w:sz w:val="28"/>
          <w:szCs w:val="28"/>
        </w:rPr>
      </w:pPr>
    </w:p>
    <w:p w14:paraId="24A33B56" w14:textId="211739A2" w:rsidR="005C22A6" w:rsidRDefault="005C22A6" w:rsidP="005C22A6">
      <w:pPr>
        <w:jc w:val="center"/>
        <w:rPr>
          <w:b/>
          <w:sz w:val="28"/>
          <w:szCs w:val="28"/>
        </w:rPr>
      </w:pPr>
    </w:p>
    <w:p w14:paraId="0FA62506" w14:textId="77777777" w:rsidR="005C22A6" w:rsidRDefault="005C22A6" w:rsidP="005C22A6">
      <w:pPr>
        <w:jc w:val="center"/>
        <w:rPr>
          <w:b/>
          <w:sz w:val="28"/>
          <w:szCs w:val="28"/>
        </w:rPr>
      </w:pPr>
    </w:p>
    <w:p w14:paraId="7FDE943A" w14:textId="6FF2721A" w:rsidR="005C22A6" w:rsidRDefault="005C22A6" w:rsidP="005C22A6">
      <w:pPr>
        <w:jc w:val="center"/>
        <w:rPr>
          <w:b/>
          <w:sz w:val="28"/>
          <w:szCs w:val="28"/>
        </w:rPr>
      </w:pPr>
    </w:p>
    <w:p w14:paraId="507B4235" w14:textId="09051A41" w:rsidR="005C22A6" w:rsidRDefault="005C22A6" w:rsidP="005C22A6">
      <w:pPr>
        <w:jc w:val="center"/>
        <w:rPr>
          <w:b/>
          <w:sz w:val="28"/>
          <w:szCs w:val="28"/>
        </w:rPr>
      </w:pPr>
    </w:p>
    <w:p w14:paraId="798575C1" w14:textId="77777777" w:rsidR="005C22A6" w:rsidRDefault="005C22A6" w:rsidP="005C22A6">
      <w:pPr>
        <w:jc w:val="center"/>
        <w:rPr>
          <w:b/>
          <w:sz w:val="28"/>
          <w:szCs w:val="28"/>
        </w:rPr>
      </w:pPr>
    </w:p>
    <w:p w14:paraId="6CF60012" w14:textId="77777777" w:rsidR="005C22A6" w:rsidRDefault="005C22A6" w:rsidP="005C22A6">
      <w:pPr>
        <w:jc w:val="center"/>
        <w:rPr>
          <w:b/>
          <w:sz w:val="28"/>
          <w:szCs w:val="28"/>
        </w:rPr>
      </w:pPr>
    </w:p>
    <w:p w14:paraId="6EF91A25" w14:textId="77777777" w:rsidR="005C22A6" w:rsidRDefault="005C22A6" w:rsidP="005C22A6">
      <w:pPr>
        <w:jc w:val="center"/>
        <w:rPr>
          <w:b/>
          <w:sz w:val="28"/>
          <w:szCs w:val="28"/>
        </w:rPr>
      </w:pPr>
    </w:p>
    <w:p w14:paraId="1FE424EE" w14:textId="77777777" w:rsidR="005C22A6" w:rsidRDefault="005C22A6" w:rsidP="005C22A6">
      <w:pPr>
        <w:jc w:val="center"/>
        <w:rPr>
          <w:b/>
          <w:sz w:val="28"/>
          <w:szCs w:val="28"/>
        </w:rPr>
      </w:pPr>
    </w:p>
    <w:p w14:paraId="02B60987" w14:textId="77777777" w:rsidR="005C22A6" w:rsidRDefault="005C22A6" w:rsidP="00B603F3">
      <w:pPr>
        <w:rPr>
          <w:b/>
          <w:sz w:val="28"/>
          <w:szCs w:val="28"/>
        </w:rPr>
      </w:pPr>
    </w:p>
    <w:p w14:paraId="75D15D70" w14:textId="4ECFF61F" w:rsidR="005C22A6" w:rsidRDefault="005C22A6" w:rsidP="005C22A6">
      <w:pPr>
        <w:rPr>
          <w:b/>
          <w:sz w:val="28"/>
          <w:szCs w:val="28"/>
        </w:rPr>
      </w:pPr>
    </w:p>
    <w:p w14:paraId="0883F5CD" w14:textId="40665109" w:rsidR="005C22A6" w:rsidRDefault="005C22A6" w:rsidP="005C22A6">
      <w:pPr>
        <w:jc w:val="center"/>
        <w:rPr>
          <w:b/>
          <w:sz w:val="28"/>
          <w:szCs w:val="28"/>
        </w:rPr>
      </w:pPr>
      <w:bookmarkStart w:id="16" w:name="_Hlk133569302"/>
      <w:r>
        <w:rPr>
          <w:b/>
          <w:sz w:val="28"/>
          <w:szCs w:val="28"/>
        </w:rPr>
        <w:t xml:space="preserve">Bildkarte Achtsamkeitsübung </w:t>
      </w:r>
      <w:bookmarkEnd w:id="16"/>
      <w:r>
        <w:rPr>
          <w:b/>
          <w:sz w:val="28"/>
          <w:szCs w:val="28"/>
        </w:rPr>
        <w:t>(Stunde 4)</w:t>
      </w:r>
    </w:p>
    <w:p w14:paraId="535790A1" w14:textId="6006BB99" w:rsidR="005C22A6" w:rsidRDefault="005C22A6" w:rsidP="005C22A6">
      <w:pPr>
        <w:jc w:val="center"/>
        <w:rPr>
          <w:b/>
          <w:sz w:val="28"/>
          <w:szCs w:val="28"/>
        </w:rPr>
      </w:pPr>
    </w:p>
    <w:p w14:paraId="7D3AE193" w14:textId="1B21ECFD" w:rsidR="005C22A6" w:rsidRDefault="004E03B5" w:rsidP="005C22A6">
      <w:pPr>
        <w:jc w:val="center"/>
        <w:rPr>
          <w:b/>
          <w:sz w:val="28"/>
          <w:szCs w:val="28"/>
        </w:rPr>
      </w:pPr>
      <w:r>
        <w:rPr>
          <w:noProof/>
          <w:lang w:eastAsia="de-DE"/>
        </w:rPr>
        <w:drawing>
          <wp:anchor distT="0" distB="0" distL="114300" distR="114300" simplePos="0" relativeHeight="251830272" behindDoc="1" locked="0" layoutInCell="1" allowOverlap="1" wp14:anchorId="5E384084" wp14:editId="00C209A9">
            <wp:simplePos x="0" y="0"/>
            <wp:positionH relativeFrom="margin">
              <wp:posOffset>1382395</wp:posOffset>
            </wp:positionH>
            <wp:positionV relativeFrom="paragraph">
              <wp:posOffset>30480</wp:posOffset>
            </wp:positionV>
            <wp:extent cx="4114800" cy="8044180"/>
            <wp:effectExtent l="0" t="0" r="0" b="0"/>
            <wp:wrapTight wrapText="bothSides">
              <wp:wrapPolygon edited="0">
                <wp:start x="0" y="0"/>
                <wp:lineTo x="0" y="21535"/>
                <wp:lineTo x="21500" y="21535"/>
                <wp:lineTo x="21500" y="0"/>
                <wp:lineTo x="0" y="0"/>
              </wp:wrapPolygon>
            </wp:wrapTight>
            <wp:docPr id="801902915" name="Grafik 20" descr="Ein Bild, das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902915" name="Grafik 20" descr="Ein Bild, das Clipart enthält.&#10;&#10;Automatisch generierte Beschreibu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114800" cy="80441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C1E333" w14:textId="318C4F5E" w:rsidR="005C22A6" w:rsidRDefault="005C22A6" w:rsidP="005C22A6">
      <w:pPr>
        <w:jc w:val="center"/>
        <w:rPr>
          <w:b/>
          <w:sz w:val="28"/>
          <w:szCs w:val="28"/>
        </w:rPr>
      </w:pPr>
    </w:p>
    <w:p w14:paraId="7CE598ED" w14:textId="544CDF43" w:rsidR="005C22A6" w:rsidRDefault="005C22A6" w:rsidP="005C22A6">
      <w:pPr>
        <w:jc w:val="center"/>
        <w:rPr>
          <w:b/>
          <w:sz w:val="28"/>
          <w:szCs w:val="28"/>
        </w:rPr>
      </w:pPr>
    </w:p>
    <w:p w14:paraId="2881EB15" w14:textId="392396EE" w:rsidR="005C22A6" w:rsidRDefault="005C22A6" w:rsidP="005C22A6">
      <w:pPr>
        <w:jc w:val="center"/>
        <w:rPr>
          <w:b/>
          <w:sz w:val="28"/>
          <w:szCs w:val="28"/>
        </w:rPr>
      </w:pPr>
    </w:p>
    <w:p w14:paraId="5D1255B9" w14:textId="430477D5" w:rsidR="005C22A6" w:rsidRDefault="005C22A6" w:rsidP="005C22A6">
      <w:pPr>
        <w:jc w:val="center"/>
        <w:rPr>
          <w:b/>
          <w:sz w:val="28"/>
          <w:szCs w:val="28"/>
        </w:rPr>
      </w:pPr>
    </w:p>
    <w:p w14:paraId="05EEE018" w14:textId="3713FADE" w:rsidR="005C22A6" w:rsidRDefault="005C22A6" w:rsidP="005C22A6">
      <w:pPr>
        <w:jc w:val="center"/>
        <w:rPr>
          <w:b/>
          <w:sz w:val="28"/>
          <w:szCs w:val="28"/>
        </w:rPr>
      </w:pPr>
    </w:p>
    <w:p w14:paraId="016092E1" w14:textId="57505CD6" w:rsidR="005C22A6" w:rsidRDefault="005C22A6" w:rsidP="005C22A6">
      <w:pPr>
        <w:jc w:val="center"/>
        <w:rPr>
          <w:b/>
          <w:sz w:val="28"/>
          <w:szCs w:val="28"/>
        </w:rPr>
      </w:pPr>
    </w:p>
    <w:p w14:paraId="2EE91FB7" w14:textId="77777777" w:rsidR="005C22A6" w:rsidRDefault="005C22A6" w:rsidP="005C22A6">
      <w:pPr>
        <w:jc w:val="center"/>
        <w:rPr>
          <w:b/>
          <w:sz w:val="28"/>
          <w:szCs w:val="28"/>
        </w:rPr>
      </w:pPr>
    </w:p>
    <w:p w14:paraId="008D1432" w14:textId="77777777" w:rsidR="005C22A6" w:rsidRDefault="005C22A6" w:rsidP="005C22A6">
      <w:pPr>
        <w:jc w:val="center"/>
        <w:rPr>
          <w:b/>
          <w:sz w:val="28"/>
          <w:szCs w:val="28"/>
        </w:rPr>
      </w:pPr>
    </w:p>
    <w:p w14:paraId="776F9469" w14:textId="7B33B910" w:rsidR="005C22A6" w:rsidRDefault="005C22A6" w:rsidP="00FF3E30"/>
    <w:p w14:paraId="3623197B" w14:textId="77777777" w:rsidR="00F07A07" w:rsidRDefault="00F07A07" w:rsidP="00FF3E30"/>
    <w:p w14:paraId="2909F3B2" w14:textId="77777777" w:rsidR="00F07A07" w:rsidRDefault="00F07A07" w:rsidP="00FF3E30"/>
    <w:p w14:paraId="2FD9961D" w14:textId="77777777" w:rsidR="00F07A07" w:rsidRDefault="00F07A07" w:rsidP="00FF3E30"/>
    <w:p w14:paraId="1972D18E" w14:textId="77777777" w:rsidR="00F07A07" w:rsidRDefault="00F07A07" w:rsidP="00FF3E30"/>
    <w:p w14:paraId="323EA6EA" w14:textId="77777777" w:rsidR="00F07A07" w:rsidRDefault="00F07A07" w:rsidP="00FF3E30"/>
    <w:p w14:paraId="23A2CA71" w14:textId="77777777" w:rsidR="00F07A07" w:rsidRDefault="00F07A07" w:rsidP="00FF3E30"/>
    <w:p w14:paraId="3BFD340B" w14:textId="77777777" w:rsidR="00F07A07" w:rsidRDefault="00F07A07" w:rsidP="00FF3E30"/>
    <w:p w14:paraId="68637E1B" w14:textId="77777777" w:rsidR="00F07A07" w:rsidRDefault="00F07A07" w:rsidP="00FF3E30"/>
    <w:p w14:paraId="6219A68E" w14:textId="77777777" w:rsidR="00F07A07" w:rsidRDefault="00F07A07" w:rsidP="00FF3E30"/>
    <w:p w14:paraId="5B700859" w14:textId="77777777" w:rsidR="00F07A07" w:rsidRDefault="00F07A07" w:rsidP="00FF3E30"/>
    <w:p w14:paraId="52977EFF" w14:textId="77777777" w:rsidR="00F07A07" w:rsidRDefault="00F07A07" w:rsidP="00FF3E30"/>
    <w:p w14:paraId="452ECA8B" w14:textId="77777777" w:rsidR="00F07A07" w:rsidRDefault="00F07A07" w:rsidP="00FF3E30"/>
    <w:p w14:paraId="07FA5113" w14:textId="77777777" w:rsidR="00F07A07" w:rsidRDefault="00F07A07" w:rsidP="00FF3E30"/>
    <w:p w14:paraId="3F5E4A38" w14:textId="77777777" w:rsidR="00F07A07" w:rsidRDefault="00F07A07" w:rsidP="00FF3E30"/>
    <w:p w14:paraId="2E2AAB6B" w14:textId="77777777" w:rsidR="00F07A07" w:rsidRDefault="00F07A07" w:rsidP="00FF3E30"/>
    <w:p w14:paraId="109B8FB1" w14:textId="77777777" w:rsidR="00F07A07" w:rsidRDefault="00F07A07" w:rsidP="00FF3E30"/>
    <w:p w14:paraId="607F49FA" w14:textId="77777777" w:rsidR="00F07A07" w:rsidRDefault="00F07A07" w:rsidP="00FF3E30"/>
    <w:p w14:paraId="2C4FD5F5" w14:textId="77777777" w:rsidR="00F07A07" w:rsidRDefault="00F07A07" w:rsidP="00FF3E30"/>
    <w:p w14:paraId="7DA5FB54" w14:textId="77777777" w:rsidR="00F07A07" w:rsidRDefault="00F07A07" w:rsidP="00FF3E30"/>
    <w:p w14:paraId="336217BC" w14:textId="77777777" w:rsidR="00F07A07" w:rsidRDefault="00F07A07" w:rsidP="00FF3E30"/>
    <w:p w14:paraId="79278C8D" w14:textId="77777777" w:rsidR="00F07A07" w:rsidRDefault="00F07A07" w:rsidP="00FF3E30"/>
    <w:p w14:paraId="4D1CF86B" w14:textId="77777777" w:rsidR="00F07A07" w:rsidRDefault="00F07A07" w:rsidP="00FF3E30"/>
    <w:p w14:paraId="33A479D4" w14:textId="77777777" w:rsidR="00F07A07" w:rsidRDefault="00F07A07" w:rsidP="00FF3E30"/>
    <w:p w14:paraId="565B37C1" w14:textId="77777777" w:rsidR="00F07A07" w:rsidRDefault="00F07A07" w:rsidP="00FF3E30"/>
    <w:p w14:paraId="59AFEF81" w14:textId="77777777" w:rsidR="00F07A07" w:rsidRDefault="00F07A07" w:rsidP="00FF3E30"/>
    <w:p w14:paraId="5BF1ABAF" w14:textId="77777777" w:rsidR="00F07A07" w:rsidRDefault="00F07A07" w:rsidP="00FF3E30"/>
    <w:p w14:paraId="76191E6F" w14:textId="77777777" w:rsidR="00F07A07" w:rsidRDefault="00F07A07" w:rsidP="00FF3E30"/>
    <w:p w14:paraId="02FA6758" w14:textId="77777777" w:rsidR="00F07A07" w:rsidRDefault="00F07A07" w:rsidP="00FF3E30"/>
    <w:p w14:paraId="58DA5D37" w14:textId="77777777" w:rsidR="00F07A07" w:rsidRDefault="00F07A07" w:rsidP="00FF3E30"/>
    <w:p w14:paraId="745AFBEB" w14:textId="77777777" w:rsidR="00F07A07" w:rsidRDefault="00F07A07" w:rsidP="00FF3E30"/>
    <w:p w14:paraId="6E1937F6" w14:textId="77777777" w:rsidR="00F07A07" w:rsidRDefault="00F07A07" w:rsidP="00FF3E30"/>
    <w:p w14:paraId="39D13162" w14:textId="77777777" w:rsidR="008C3295" w:rsidRDefault="008C3295" w:rsidP="00FF3E30">
      <w:pPr>
        <w:sectPr w:rsidR="008C3295" w:rsidSect="008C3295">
          <w:type w:val="continuous"/>
          <w:pgSz w:w="11906" w:h="16838"/>
          <w:pgMar w:top="1134" w:right="993" w:bottom="1417" w:left="568" w:header="708" w:footer="708" w:gutter="0"/>
          <w:cols w:space="708"/>
          <w:docGrid w:linePitch="360"/>
        </w:sectPr>
      </w:pPr>
    </w:p>
    <w:p w14:paraId="767BC400" w14:textId="64A2D350" w:rsidR="00F07A07" w:rsidRDefault="00A20D17" w:rsidP="00A20D17">
      <w:pPr>
        <w:tabs>
          <w:tab w:val="left" w:pos="5970"/>
        </w:tabs>
      </w:pPr>
      <w:r>
        <w:lastRenderedPageBreak/>
        <w:tab/>
      </w:r>
    </w:p>
    <w:p w14:paraId="531F383C" w14:textId="6AA9433F" w:rsidR="00F07A07" w:rsidRDefault="00F07A07" w:rsidP="00F07A07">
      <w:pPr>
        <w:jc w:val="center"/>
        <w:rPr>
          <w:b/>
          <w:sz w:val="28"/>
          <w:szCs w:val="28"/>
        </w:rPr>
      </w:pPr>
      <w:r>
        <w:rPr>
          <w:b/>
          <w:sz w:val="28"/>
          <w:szCs w:val="28"/>
        </w:rPr>
        <w:t>Bildkarte Feuer</w:t>
      </w:r>
    </w:p>
    <w:p w14:paraId="78F8306C" w14:textId="77777777" w:rsidR="00F07A07" w:rsidRDefault="00F07A07" w:rsidP="00F07A07">
      <w:pPr>
        <w:jc w:val="center"/>
        <w:rPr>
          <w:b/>
          <w:sz w:val="28"/>
          <w:szCs w:val="28"/>
        </w:rPr>
      </w:pPr>
    </w:p>
    <w:p w14:paraId="4DEE753B" w14:textId="77777777" w:rsidR="00F07A07" w:rsidRDefault="00F07A07" w:rsidP="00F07A07">
      <w:pPr>
        <w:jc w:val="center"/>
        <w:rPr>
          <w:b/>
          <w:sz w:val="28"/>
          <w:szCs w:val="28"/>
        </w:rPr>
      </w:pPr>
    </w:p>
    <w:p w14:paraId="317A9D5F" w14:textId="708D3BCE" w:rsidR="00F07A07" w:rsidRDefault="003849FF" w:rsidP="00F07A07">
      <w:pPr>
        <w:jc w:val="center"/>
        <w:rPr>
          <w:b/>
          <w:sz w:val="28"/>
          <w:szCs w:val="28"/>
        </w:rPr>
      </w:pPr>
      <w:r>
        <w:rPr>
          <w:b/>
          <w:noProof/>
          <w:sz w:val="28"/>
          <w:szCs w:val="28"/>
          <w:lang w:eastAsia="de-DE"/>
        </w:rPr>
        <mc:AlternateContent>
          <mc:Choice Requires="wps">
            <w:drawing>
              <wp:anchor distT="0" distB="0" distL="114300" distR="114300" simplePos="0" relativeHeight="251831296" behindDoc="0" locked="0" layoutInCell="1" allowOverlap="1" wp14:anchorId="753C3683" wp14:editId="57EFC026">
                <wp:simplePos x="0" y="0"/>
                <wp:positionH relativeFrom="column">
                  <wp:posOffset>5992495</wp:posOffset>
                </wp:positionH>
                <wp:positionV relativeFrom="paragraph">
                  <wp:posOffset>6236970</wp:posOffset>
                </wp:positionV>
                <wp:extent cx="742950" cy="333375"/>
                <wp:effectExtent l="0" t="0" r="19050" b="28575"/>
                <wp:wrapNone/>
                <wp:docPr id="1880500537" name="Flussdiagramm: Prozess 1"/>
                <wp:cNvGraphicFramePr/>
                <a:graphic xmlns:a="http://schemas.openxmlformats.org/drawingml/2006/main">
                  <a:graphicData uri="http://schemas.microsoft.com/office/word/2010/wordprocessingShape">
                    <wps:wsp>
                      <wps:cNvSpPr/>
                      <wps:spPr>
                        <a:xfrm>
                          <a:off x="0" y="0"/>
                          <a:ext cx="742950" cy="333375"/>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svg="http://schemas.microsoft.com/office/drawing/2016/SVG/main" xmlns:a14="http://schemas.microsoft.com/office/drawing/2010/main" xmlns:pic="http://schemas.openxmlformats.org/drawingml/2006/picture"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64C432C0">
              <v:shapetype id="_x0000_t109" coordsize="21600,21600" o:spt="109" path="m,l,21600r21600,l21600,xe" w14:anchorId="3183C423">
                <v:stroke joinstyle="miter"/>
                <v:path gradientshapeok="t" o:connecttype="rect"/>
              </v:shapetype>
              <v:shape id="Flussdiagramm: Prozess 1" style="position:absolute;margin-left:471.85pt;margin-top:491.1pt;width:58.5pt;height:26.25pt;z-index:25183129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white [3212]" strokecolor="white [3212]" strokeweight="1pt" type="#_x0000_t1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"/>
            </w:pict>
          </mc:Fallback>
        </mc:AlternateContent>
      </w:r>
    </w:p>
    <w:p w14:paraId="78B49046" w14:textId="5B4B7FBC" w:rsidR="00F07A07" w:rsidRDefault="004E03B5" w:rsidP="00F07A07">
      <w:pPr>
        <w:jc w:val="center"/>
        <w:rPr>
          <w:b/>
          <w:sz w:val="28"/>
          <w:szCs w:val="28"/>
        </w:rPr>
      </w:pPr>
      <w:r w:rsidRPr="005C0C13">
        <w:rPr>
          <w:b/>
          <w:noProof/>
          <w:sz w:val="28"/>
          <w:szCs w:val="28"/>
          <w:lang w:eastAsia="de-DE"/>
        </w:rPr>
        <w:drawing>
          <wp:anchor distT="0" distB="0" distL="114300" distR="114300" simplePos="0" relativeHeight="251786240" behindDoc="0" locked="0" layoutInCell="1" allowOverlap="1" wp14:anchorId="4A784D12" wp14:editId="7A702AA2">
            <wp:simplePos x="0" y="0"/>
            <wp:positionH relativeFrom="margin">
              <wp:align>right</wp:align>
            </wp:positionH>
            <wp:positionV relativeFrom="paragraph">
              <wp:posOffset>140335</wp:posOffset>
            </wp:positionV>
            <wp:extent cx="5969000" cy="5969000"/>
            <wp:effectExtent l="0" t="0" r="0" b="0"/>
            <wp:wrapTopAndBottom/>
            <wp:docPr id="1619491299" name="Grafik 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491299" name="Grafik 1" descr="Ein Bild, das Logo enthält.&#10;&#10;Automatisch generierte Beschreibu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69000" cy="5969000"/>
                    </a:xfrm>
                    <a:prstGeom prst="rect">
                      <a:avLst/>
                    </a:prstGeom>
                    <a:noFill/>
                    <a:ln>
                      <a:noFill/>
                    </a:ln>
                  </pic:spPr>
                </pic:pic>
              </a:graphicData>
            </a:graphic>
            <wp14:sizeRelH relativeFrom="page">
              <wp14:pctWidth>0</wp14:pctWidth>
            </wp14:sizeRelH>
            <wp14:sizeRelV relativeFrom="page">
              <wp14:pctHeight>0</wp14:pctHeight>
            </wp14:sizeRelV>
          </wp:anchor>
        </w:drawing>
      </w:r>
      <w:r w:rsidR="005C0C13">
        <w:rPr>
          <w:b/>
          <w:noProof/>
          <w:sz w:val="28"/>
          <w:szCs w:val="28"/>
          <w:lang w:eastAsia="de-DE"/>
        </w:rPr>
        <mc:AlternateContent>
          <mc:Choice Requires="wps">
            <w:drawing>
              <wp:anchor distT="0" distB="0" distL="114300" distR="114300" simplePos="0" relativeHeight="251799552" behindDoc="0" locked="0" layoutInCell="1" allowOverlap="1" wp14:anchorId="6140CF91" wp14:editId="783B347F">
                <wp:simplePos x="0" y="0"/>
                <wp:positionH relativeFrom="margin">
                  <wp:posOffset>5924550</wp:posOffset>
                </wp:positionH>
                <wp:positionV relativeFrom="paragraph">
                  <wp:posOffset>6110605</wp:posOffset>
                </wp:positionV>
                <wp:extent cx="1076325" cy="257175"/>
                <wp:effectExtent l="0" t="0" r="9525" b="9525"/>
                <wp:wrapNone/>
                <wp:docPr id="746331292" name="Rechteck 5"/>
                <wp:cNvGraphicFramePr/>
                <a:graphic xmlns:a="http://schemas.openxmlformats.org/drawingml/2006/main">
                  <a:graphicData uri="http://schemas.microsoft.com/office/word/2010/wordprocessingShape">
                    <wps:wsp>
                      <wps:cNvSpPr/>
                      <wps:spPr>
                        <a:xfrm>
                          <a:off x="0" y="0"/>
                          <a:ext cx="1076325" cy="257175"/>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svg="http://schemas.microsoft.com/office/drawing/2016/SVG/main" xmlns:a14="http://schemas.microsoft.com/office/drawing/2010/main" xmlns:pic="http://schemas.openxmlformats.org/drawingml/2006/picture"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76497FD9">
              <v:rect id="Rechteck 5" style="position:absolute;margin-left:466.5pt;margin-top:481.15pt;width:84.75pt;height:20.25pt;z-index:2517995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spid="_x0000_s1026" fillcolor="window" stroked="f" strokeweight="1pt" w14:anchorId="316EBF3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">
                <w10:wrap anchorx="margin"/>
              </v:rect>
            </w:pict>
          </mc:Fallback>
        </mc:AlternateContent>
      </w:r>
    </w:p>
    <w:p w14:paraId="715F480B" w14:textId="3808A194" w:rsidR="00F07A07" w:rsidRDefault="00F07A07" w:rsidP="00F07A07">
      <w:pPr>
        <w:jc w:val="center"/>
        <w:rPr>
          <w:b/>
          <w:sz w:val="28"/>
          <w:szCs w:val="28"/>
        </w:rPr>
      </w:pPr>
    </w:p>
    <w:p w14:paraId="2FA3709E" w14:textId="77777777" w:rsidR="00F07A07" w:rsidRDefault="00F07A07" w:rsidP="00F07A07">
      <w:pPr>
        <w:jc w:val="center"/>
        <w:rPr>
          <w:b/>
          <w:sz w:val="28"/>
          <w:szCs w:val="28"/>
        </w:rPr>
      </w:pPr>
    </w:p>
    <w:p w14:paraId="03D27790" w14:textId="77777777" w:rsidR="00F07A07" w:rsidRDefault="00F07A07" w:rsidP="00F07A07">
      <w:pPr>
        <w:jc w:val="center"/>
        <w:rPr>
          <w:b/>
          <w:sz w:val="28"/>
          <w:szCs w:val="28"/>
        </w:rPr>
      </w:pPr>
    </w:p>
    <w:p w14:paraId="35D0AD40" w14:textId="427FF96D" w:rsidR="00F07A07" w:rsidRDefault="00F07A07" w:rsidP="00F07A07">
      <w:pPr>
        <w:jc w:val="center"/>
        <w:rPr>
          <w:b/>
          <w:sz w:val="28"/>
          <w:szCs w:val="28"/>
        </w:rPr>
      </w:pPr>
    </w:p>
    <w:p w14:paraId="27244D58" w14:textId="2C5FE630" w:rsidR="00F07A07" w:rsidRDefault="00F07A07" w:rsidP="00F07A07">
      <w:pPr>
        <w:jc w:val="center"/>
        <w:rPr>
          <w:b/>
          <w:sz w:val="28"/>
          <w:szCs w:val="28"/>
        </w:rPr>
      </w:pPr>
    </w:p>
    <w:p w14:paraId="4A456868" w14:textId="15DDDFC5" w:rsidR="00F07A07" w:rsidRPr="00A20D17" w:rsidRDefault="00F07A07" w:rsidP="00F07A07">
      <w:pPr>
        <w:jc w:val="center"/>
        <w:rPr>
          <w:b/>
          <w:sz w:val="24"/>
          <w:szCs w:val="24"/>
        </w:rPr>
      </w:pPr>
    </w:p>
    <w:p w14:paraId="0A76A0D3" w14:textId="16E4436F" w:rsidR="00F07A07" w:rsidRDefault="00F07A07" w:rsidP="00F07A07">
      <w:pPr>
        <w:jc w:val="center"/>
        <w:rPr>
          <w:b/>
          <w:sz w:val="28"/>
          <w:szCs w:val="28"/>
        </w:rPr>
      </w:pPr>
      <w:r>
        <w:rPr>
          <w:b/>
          <w:sz w:val="28"/>
          <w:szCs w:val="28"/>
        </w:rPr>
        <w:t>Bildkarte Wasser</w:t>
      </w:r>
    </w:p>
    <w:p w14:paraId="4B210625" w14:textId="77777777" w:rsidR="00F07A07" w:rsidRDefault="00F07A07" w:rsidP="00F07A07">
      <w:pPr>
        <w:jc w:val="center"/>
        <w:rPr>
          <w:b/>
          <w:sz w:val="28"/>
          <w:szCs w:val="28"/>
        </w:rPr>
      </w:pPr>
    </w:p>
    <w:p w14:paraId="040EC39C" w14:textId="351A3CBF" w:rsidR="00F07A07" w:rsidRDefault="005C0C13" w:rsidP="00F07A07">
      <w:pPr>
        <w:jc w:val="center"/>
        <w:rPr>
          <w:b/>
          <w:sz w:val="28"/>
          <w:szCs w:val="28"/>
        </w:rPr>
      </w:pPr>
      <w:r>
        <w:rPr>
          <w:b/>
          <w:noProof/>
          <w:sz w:val="28"/>
          <w:szCs w:val="28"/>
          <w:lang w:eastAsia="de-DE"/>
        </w:rPr>
        <mc:AlternateContent>
          <mc:Choice Requires="wps">
            <w:drawing>
              <wp:anchor distT="0" distB="0" distL="114300" distR="114300" simplePos="0" relativeHeight="251797504" behindDoc="0" locked="0" layoutInCell="1" allowOverlap="1" wp14:anchorId="53E12FCC" wp14:editId="7255056D">
                <wp:simplePos x="0" y="0"/>
                <wp:positionH relativeFrom="margin">
                  <wp:align>right</wp:align>
                </wp:positionH>
                <wp:positionV relativeFrom="paragraph">
                  <wp:posOffset>6207125</wp:posOffset>
                </wp:positionV>
                <wp:extent cx="762000" cy="257175"/>
                <wp:effectExtent l="0" t="0" r="0" b="9525"/>
                <wp:wrapNone/>
                <wp:docPr id="231551380" name="Rechteck 5"/>
                <wp:cNvGraphicFramePr/>
                <a:graphic xmlns:a="http://schemas.openxmlformats.org/drawingml/2006/main">
                  <a:graphicData uri="http://schemas.microsoft.com/office/word/2010/wordprocessingShape">
                    <wps:wsp>
                      <wps:cNvSpPr/>
                      <wps:spPr>
                        <a:xfrm>
                          <a:off x="0" y="0"/>
                          <a:ext cx="762000" cy="257175"/>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svg="http://schemas.microsoft.com/office/drawing/2016/SVG/main" xmlns:a14="http://schemas.microsoft.com/office/drawing/2010/main" xmlns:pic="http://schemas.openxmlformats.org/drawingml/2006/picture"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0F534159">
              <v:rect id="Rechteck 5" style="position:absolute;margin-left:8.8pt;margin-top:488.75pt;width:60pt;height:20.25pt;z-index:25179750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spid="_x0000_s1026" fillcolor="window" stroked="f" strokeweight="1pt" w14:anchorId="4333CE9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">
                <w10:wrap anchorx="margin"/>
              </v:rect>
            </w:pict>
          </mc:Fallback>
        </mc:AlternateContent>
      </w:r>
    </w:p>
    <w:p w14:paraId="62977ACA" w14:textId="5E5B9D22" w:rsidR="00F07A07" w:rsidRDefault="003849FF" w:rsidP="00F07A07">
      <w:pPr>
        <w:jc w:val="center"/>
        <w:rPr>
          <w:b/>
          <w:sz w:val="28"/>
          <w:szCs w:val="28"/>
        </w:rPr>
      </w:pPr>
      <w:r>
        <w:rPr>
          <w:b/>
          <w:noProof/>
          <w:sz w:val="28"/>
          <w:szCs w:val="28"/>
          <w:lang w:eastAsia="de-DE"/>
        </w:rPr>
        <mc:AlternateContent>
          <mc:Choice Requires="wps">
            <w:drawing>
              <wp:anchor distT="0" distB="0" distL="114300" distR="114300" simplePos="0" relativeHeight="251833344" behindDoc="0" locked="0" layoutInCell="1" allowOverlap="1" wp14:anchorId="5D3825D4" wp14:editId="7BA800BC">
                <wp:simplePos x="0" y="0"/>
                <wp:positionH relativeFrom="margin">
                  <wp:align>right</wp:align>
                </wp:positionH>
                <wp:positionV relativeFrom="paragraph">
                  <wp:posOffset>6166485</wp:posOffset>
                </wp:positionV>
                <wp:extent cx="742950" cy="333375"/>
                <wp:effectExtent l="0" t="0" r="19050" b="28575"/>
                <wp:wrapNone/>
                <wp:docPr id="209270789" name="Flussdiagramm: Prozess 1"/>
                <wp:cNvGraphicFramePr/>
                <a:graphic xmlns:a="http://schemas.openxmlformats.org/drawingml/2006/main">
                  <a:graphicData uri="http://schemas.microsoft.com/office/word/2010/wordprocessingShape">
                    <wps:wsp>
                      <wps:cNvSpPr/>
                      <wps:spPr>
                        <a:xfrm>
                          <a:off x="0" y="0"/>
                          <a:ext cx="742950" cy="333375"/>
                        </a:xfrm>
                        <a:prstGeom prst="flowChartProcess">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svg="http://schemas.microsoft.com/office/drawing/2016/SVG/main" xmlns:a14="http://schemas.microsoft.com/office/drawing/2010/main" xmlns:pic="http://schemas.openxmlformats.org/drawingml/2006/picture"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22B7A690">
              <v:shape id="Flussdiagramm: Prozess 1" style="position:absolute;margin-left:7.3pt;margin-top:485.55pt;width:58.5pt;height:26.25pt;z-index:251833344;visibility:visible;mso-wrap-style:square;mso-wrap-distance-left:9pt;mso-wrap-distance-top:0;mso-wrap-distance-right:9pt;mso-wrap-distance-bottom:0;mso-position-horizontal:right;mso-position-horizontal-relative:margin;mso-position-vertical:absolute;mso-position-vertical-relative:text;v-text-anchor:middle" o:spid="_x0000_s1026" fillcolor="window" strokecolor="window" strokeweight="1pt" type="#_x0000_t1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" w14:anchorId="384F63CA">
                <w10:wrap anchorx="margin"/>
              </v:shape>
            </w:pict>
          </mc:Fallback>
        </mc:AlternateContent>
      </w:r>
      <w:r w:rsidR="004E03B5" w:rsidRPr="005C0C13">
        <w:rPr>
          <w:b/>
          <w:noProof/>
          <w:sz w:val="28"/>
          <w:szCs w:val="28"/>
          <w:lang w:eastAsia="de-DE"/>
        </w:rPr>
        <w:drawing>
          <wp:anchor distT="0" distB="0" distL="114300" distR="114300" simplePos="0" relativeHeight="251790336" behindDoc="0" locked="0" layoutInCell="1" allowOverlap="1" wp14:anchorId="177E3874" wp14:editId="74A2B802">
            <wp:simplePos x="0" y="0"/>
            <wp:positionH relativeFrom="page">
              <wp:align>center</wp:align>
            </wp:positionH>
            <wp:positionV relativeFrom="paragraph">
              <wp:posOffset>323850</wp:posOffset>
            </wp:positionV>
            <wp:extent cx="5969000" cy="5969000"/>
            <wp:effectExtent l="0" t="0" r="0" b="0"/>
            <wp:wrapTopAndBottom/>
            <wp:docPr id="170624201"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69000" cy="5969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689D39" w14:textId="6B2119AD" w:rsidR="00F07A07" w:rsidRDefault="00F07A07" w:rsidP="00F07A07">
      <w:pPr>
        <w:jc w:val="center"/>
        <w:rPr>
          <w:b/>
          <w:sz w:val="28"/>
          <w:szCs w:val="28"/>
        </w:rPr>
      </w:pPr>
    </w:p>
    <w:p w14:paraId="5C2A6CC6" w14:textId="1025903A" w:rsidR="00F07A07" w:rsidRDefault="00F07A07" w:rsidP="00F07A07">
      <w:pPr>
        <w:jc w:val="center"/>
        <w:rPr>
          <w:b/>
          <w:sz w:val="28"/>
          <w:szCs w:val="28"/>
        </w:rPr>
      </w:pPr>
    </w:p>
    <w:p w14:paraId="0C6B33FC" w14:textId="77777777" w:rsidR="00F07A07" w:rsidRDefault="00F07A07" w:rsidP="00F07A07">
      <w:pPr>
        <w:jc w:val="center"/>
        <w:rPr>
          <w:b/>
          <w:sz w:val="28"/>
          <w:szCs w:val="28"/>
        </w:rPr>
      </w:pPr>
    </w:p>
    <w:p w14:paraId="6A918CDA" w14:textId="01DEE09D" w:rsidR="00F07A07" w:rsidRDefault="00F07A07" w:rsidP="00F07A07">
      <w:pPr>
        <w:jc w:val="center"/>
        <w:rPr>
          <w:b/>
          <w:sz w:val="28"/>
          <w:szCs w:val="28"/>
        </w:rPr>
      </w:pPr>
    </w:p>
    <w:p w14:paraId="538D8A32" w14:textId="77777777" w:rsidR="00F07A07" w:rsidRDefault="00F07A07" w:rsidP="00F07A07">
      <w:pPr>
        <w:jc w:val="center"/>
        <w:rPr>
          <w:b/>
          <w:sz w:val="28"/>
          <w:szCs w:val="28"/>
        </w:rPr>
      </w:pPr>
    </w:p>
    <w:p w14:paraId="0722376A" w14:textId="77777777" w:rsidR="00F07A07" w:rsidRDefault="00F07A07" w:rsidP="00F07A07">
      <w:pPr>
        <w:jc w:val="center"/>
        <w:rPr>
          <w:b/>
          <w:sz w:val="28"/>
          <w:szCs w:val="28"/>
        </w:rPr>
      </w:pPr>
    </w:p>
    <w:p w14:paraId="5644F7A0" w14:textId="77777777" w:rsidR="00F07A07" w:rsidRDefault="00F07A07" w:rsidP="005C0C13">
      <w:pPr>
        <w:rPr>
          <w:b/>
          <w:sz w:val="28"/>
          <w:szCs w:val="28"/>
        </w:rPr>
      </w:pPr>
    </w:p>
    <w:p w14:paraId="7E20C9CE" w14:textId="4F12D70B" w:rsidR="00F07A07" w:rsidRDefault="00F07A07" w:rsidP="00F07A07">
      <w:pPr>
        <w:jc w:val="center"/>
        <w:rPr>
          <w:b/>
          <w:sz w:val="28"/>
          <w:szCs w:val="28"/>
        </w:rPr>
      </w:pPr>
      <w:r>
        <w:rPr>
          <w:b/>
          <w:sz w:val="28"/>
          <w:szCs w:val="28"/>
        </w:rPr>
        <w:t>Bildkarte Blitz</w:t>
      </w:r>
    </w:p>
    <w:p w14:paraId="7E2FB125" w14:textId="77777777" w:rsidR="00F07A07" w:rsidRDefault="00F07A07" w:rsidP="00F07A07">
      <w:pPr>
        <w:jc w:val="center"/>
        <w:rPr>
          <w:b/>
          <w:sz w:val="28"/>
          <w:szCs w:val="28"/>
        </w:rPr>
      </w:pPr>
    </w:p>
    <w:p w14:paraId="066FC8A0" w14:textId="77777777" w:rsidR="00F07A07" w:rsidRDefault="00F07A07" w:rsidP="00F07A07">
      <w:pPr>
        <w:jc w:val="center"/>
        <w:rPr>
          <w:b/>
          <w:sz w:val="28"/>
          <w:szCs w:val="28"/>
        </w:rPr>
      </w:pPr>
    </w:p>
    <w:p w14:paraId="355FE8D1" w14:textId="6005E073" w:rsidR="00F07A07" w:rsidRDefault="004E03B5" w:rsidP="00F07A07">
      <w:pPr>
        <w:jc w:val="center"/>
        <w:rPr>
          <w:b/>
          <w:sz w:val="28"/>
          <w:szCs w:val="28"/>
        </w:rPr>
      </w:pPr>
      <w:r w:rsidRPr="005C0C13">
        <w:rPr>
          <w:b/>
          <w:noProof/>
          <w:sz w:val="28"/>
          <w:szCs w:val="28"/>
          <w:lang w:eastAsia="de-DE"/>
        </w:rPr>
        <w:drawing>
          <wp:anchor distT="0" distB="0" distL="114300" distR="114300" simplePos="0" relativeHeight="251788288" behindDoc="0" locked="0" layoutInCell="1" allowOverlap="1" wp14:anchorId="18CAC9E8" wp14:editId="5C8094EF">
            <wp:simplePos x="0" y="0"/>
            <wp:positionH relativeFrom="page">
              <wp:align>center</wp:align>
            </wp:positionH>
            <wp:positionV relativeFrom="paragraph">
              <wp:posOffset>319405</wp:posOffset>
            </wp:positionV>
            <wp:extent cx="5969000" cy="5969000"/>
            <wp:effectExtent l="0" t="0" r="0" b="0"/>
            <wp:wrapTopAndBottom/>
            <wp:docPr id="2030153609" name="Grafik 2" descr="Ein Bild, das Diagram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153609" name="Grafik 2" descr="Ein Bild, das Diagramm enthält.&#10;&#10;Automatisch generierte Beschreibu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69000" cy="5969000"/>
                    </a:xfrm>
                    <a:prstGeom prst="rect">
                      <a:avLst/>
                    </a:prstGeom>
                    <a:noFill/>
                    <a:ln>
                      <a:noFill/>
                    </a:ln>
                  </pic:spPr>
                </pic:pic>
              </a:graphicData>
            </a:graphic>
            <wp14:sizeRelH relativeFrom="page">
              <wp14:pctWidth>0</wp14:pctWidth>
            </wp14:sizeRelH>
            <wp14:sizeRelV relativeFrom="page">
              <wp14:pctHeight>0</wp14:pctHeight>
            </wp14:sizeRelV>
          </wp:anchor>
        </w:drawing>
      </w:r>
      <w:r w:rsidR="005C0C13">
        <w:rPr>
          <w:b/>
          <w:noProof/>
          <w:sz w:val="28"/>
          <w:szCs w:val="28"/>
          <w:lang w:eastAsia="de-DE"/>
        </w:rPr>
        <mc:AlternateContent>
          <mc:Choice Requires="wps">
            <w:drawing>
              <wp:anchor distT="0" distB="0" distL="114300" distR="114300" simplePos="0" relativeHeight="251795456" behindDoc="0" locked="0" layoutInCell="1" allowOverlap="1" wp14:anchorId="3510015C" wp14:editId="1E089E93">
                <wp:simplePos x="0" y="0"/>
                <wp:positionH relativeFrom="margin">
                  <wp:align>right</wp:align>
                </wp:positionH>
                <wp:positionV relativeFrom="paragraph">
                  <wp:posOffset>6115685</wp:posOffset>
                </wp:positionV>
                <wp:extent cx="600075" cy="257175"/>
                <wp:effectExtent l="0" t="0" r="9525" b="9525"/>
                <wp:wrapNone/>
                <wp:docPr id="1779266211" name="Rechteck 5"/>
                <wp:cNvGraphicFramePr/>
                <a:graphic xmlns:a="http://schemas.openxmlformats.org/drawingml/2006/main">
                  <a:graphicData uri="http://schemas.microsoft.com/office/word/2010/wordprocessingShape">
                    <wps:wsp>
                      <wps:cNvSpPr/>
                      <wps:spPr>
                        <a:xfrm>
                          <a:off x="0" y="0"/>
                          <a:ext cx="600075" cy="257175"/>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svg="http://schemas.microsoft.com/office/drawing/2016/SVG/main" xmlns:a14="http://schemas.microsoft.com/office/drawing/2010/main" xmlns:pic="http://schemas.openxmlformats.org/drawingml/2006/picture"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47BF58AF">
              <v:rect id="Rechteck 5" style="position:absolute;margin-left:-3.95pt;margin-top:481.55pt;width:47.25pt;height:20.25pt;z-index:25179545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spid="_x0000_s1026" fillcolor="window" stroked="f" strokeweight="1pt" w14:anchorId="4A1EC4A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">
                <w10:wrap anchorx="margin"/>
              </v:rect>
            </w:pict>
          </mc:Fallback>
        </mc:AlternateContent>
      </w:r>
    </w:p>
    <w:p w14:paraId="561BE429" w14:textId="7FFD932C" w:rsidR="00F07A07" w:rsidRDefault="00F07A07" w:rsidP="00F07A07">
      <w:pPr>
        <w:jc w:val="center"/>
        <w:rPr>
          <w:b/>
          <w:sz w:val="28"/>
          <w:szCs w:val="28"/>
        </w:rPr>
      </w:pPr>
    </w:p>
    <w:p w14:paraId="1319DB2B" w14:textId="77777777" w:rsidR="00F07A07" w:rsidRDefault="00F07A07" w:rsidP="00F07A07">
      <w:pPr>
        <w:jc w:val="center"/>
        <w:rPr>
          <w:b/>
          <w:sz w:val="28"/>
          <w:szCs w:val="28"/>
        </w:rPr>
      </w:pPr>
    </w:p>
    <w:p w14:paraId="45873D59" w14:textId="77777777" w:rsidR="00F07A07" w:rsidRDefault="00F07A07" w:rsidP="00F07A07">
      <w:pPr>
        <w:jc w:val="center"/>
        <w:rPr>
          <w:b/>
          <w:sz w:val="28"/>
          <w:szCs w:val="28"/>
        </w:rPr>
      </w:pPr>
    </w:p>
    <w:p w14:paraId="4650FCCA" w14:textId="21949FB2" w:rsidR="00F07A07" w:rsidRDefault="00F07A07" w:rsidP="00F07A07">
      <w:pPr>
        <w:jc w:val="center"/>
        <w:rPr>
          <w:b/>
          <w:sz w:val="28"/>
          <w:szCs w:val="28"/>
        </w:rPr>
      </w:pPr>
    </w:p>
    <w:p w14:paraId="2D3FC86B" w14:textId="77777777" w:rsidR="008C3295" w:rsidRDefault="008C3295" w:rsidP="00F07A07">
      <w:pPr>
        <w:jc w:val="center"/>
        <w:rPr>
          <w:b/>
          <w:sz w:val="28"/>
          <w:szCs w:val="28"/>
        </w:rPr>
        <w:sectPr w:rsidR="008C3295" w:rsidSect="008C3295">
          <w:headerReference w:type="default" r:id="rId103"/>
          <w:type w:val="continuous"/>
          <w:pgSz w:w="11906" w:h="16838"/>
          <w:pgMar w:top="1134" w:right="993" w:bottom="1417" w:left="568" w:header="708" w:footer="708" w:gutter="0"/>
          <w:cols w:space="708"/>
          <w:docGrid w:linePitch="360"/>
        </w:sectPr>
      </w:pPr>
    </w:p>
    <w:p w14:paraId="64183A15" w14:textId="0968C63C" w:rsidR="00F07A07" w:rsidRDefault="00F07A07" w:rsidP="00F07A07">
      <w:pPr>
        <w:jc w:val="center"/>
        <w:rPr>
          <w:b/>
          <w:sz w:val="28"/>
          <w:szCs w:val="28"/>
        </w:rPr>
      </w:pPr>
    </w:p>
    <w:p w14:paraId="14E13DBE" w14:textId="44C8822B" w:rsidR="00F07A07" w:rsidRDefault="00F07A07" w:rsidP="00F07A07">
      <w:pPr>
        <w:jc w:val="center"/>
        <w:rPr>
          <w:b/>
          <w:sz w:val="28"/>
          <w:szCs w:val="28"/>
        </w:rPr>
      </w:pPr>
    </w:p>
    <w:p w14:paraId="6B387FF5" w14:textId="1EEFC8DA" w:rsidR="00F07A07" w:rsidRDefault="00F07A07" w:rsidP="00F07A07">
      <w:pPr>
        <w:rPr>
          <w:b/>
          <w:sz w:val="28"/>
          <w:szCs w:val="28"/>
        </w:rPr>
      </w:pPr>
    </w:p>
    <w:p w14:paraId="3F034BD9" w14:textId="35A308E0" w:rsidR="00F07A07" w:rsidRDefault="005C0C13" w:rsidP="00F07A07">
      <w:pPr>
        <w:jc w:val="center"/>
        <w:rPr>
          <w:noProof/>
        </w:rPr>
      </w:pPr>
      <w:r>
        <w:rPr>
          <w:b/>
          <w:noProof/>
          <w:sz w:val="28"/>
          <w:szCs w:val="28"/>
          <w:lang w:eastAsia="de-DE"/>
        </w:rPr>
        <mc:AlternateContent>
          <mc:Choice Requires="wps">
            <w:drawing>
              <wp:anchor distT="0" distB="0" distL="114300" distR="114300" simplePos="0" relativeHeight="251793408" behindDoc="0" locked="0" layoutInCell="1" allowOverlap="1" wp14:anchorId="2F4D6162" wp14:editId="0D2439FC">
                <wp:simplePos x="0" y="0"/>
                <wp:positionH relativeFrom="margin">
                  <wp:posOffset>6102350</wp:posOffset>
                </wp:positionH>
                <wp:positionV relativeFrom="paragraph">
                  <wp:posOffset>6771005</wp:posOffset>
                </wp:positionV>
                <wp:extent cx="466725" cy="257175"/>
                <wp:effectExtent l="0" t="0" r="9525" b="9525"/>
                <wp:wrapNone/>
                <wp:docPr id="725524040" name="Rechteck 5"/>
                <wp:cNvGraphicFramePr/>
                <a:graphic xmlns:a="http://schemas.openxmlformats.org/drawingml/2006/main">
                  <a:graphicData uri="http://schemas.microsoft.com/office/word/2010/wordprocessingShape">
                    <wps:wsp>
                      <wps:cNvSpPr/>
                      <wps:spPr>
                        <a:xfrm>
                          <a:off x="0" y="0"/>
                          <a:ext cx="466725" cy="2571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svg="http://schemas.microsoft.com/office/drawing/2016/SVG/main" xmlns:a14="http://schemas.microsoft.com/office/drawing/2010/main" xmlns:pic="http://schemas.openxmlformats.org/drawingml/2006/picture"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44A2CFFA">
              <v:rect id="Rechteck 5" style="position:absolute;margin-left:480.5pt;margin-top:533.15pt;width:36.75pt;height:20.25pt;z-index:251793408;visibility:visible;mso-wrap-style:square;mso-wrap-distance-left:9pt;mso-wrap-distance-top:0;mso-wrap-distance-right:9pt;mso-wrap-distance-bottom:0;mso-position-horizontal:absolute;mso-position-horizontal-relative:margin;mso-position-vertical:absolute;mso-position-vertical-relative:text;v-text-anchor:middle" o:spid="_x0000_s1026" fillcolor="white [3212]" stroked="f" strokeweight="1pt" w14:anchorId="5E4962D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">
                <w10:wrap anchorx="margin"/>
              </v:rect>
            </w:pict>
          </mc:Fallback>
        </mc:AlternateContent>
      </w:r>
      <w:r w:rsidR="00F07A07">
        <w:rPr>
          <w:b/>
          <w:sz w:val="28"/>
          <w:szCs w:val="28"/>
        </w:rPr>
        <w:t>Bildkarte Eis</w:t>
      </w:r>
      <w:r w:rsidRPr="005C0C13">
        <w:rPr>
          <w:noProof/>
        </w:rPr>
        <w:t xml:space="preserve"> </w:t>
      </w:r>
    </w:p>
    <w:p w14:paraId="0F11852F" w14:textId="77777777" w:rsidR="00C6007C" w:rsidRDefault="00C6007C" w:rsidP="00F07A07">
      <w:pPr>
        <w:jc w:val="center"/>
        <w:rPr>
          <w:noProof/>
        </w:rPr>
      </w:pPr>
    </w:p>
    <w:p w14:paraId="74E31918" w14:textId="77777777" w:rsidR="00C6007C" w:rsidRDefault="00C6007C" w:rsidP="00F07A07">
      <w:pPr>
        <w:jc w:val="center"/>
        <w:rPr>
          <w:noProof/>
        </w:rPr>
      </w:pPr>
    </w:p>
    <w:p w14:paraId="7B7A2046" w14:textId="1494CF2E" w:rsidR="00C6007C" w:rsidRDefault="00C6007C" w:rsidP="00F07A07">
      <w:pPr>
        <w:jc w:val="center"/>
        <w:rPr>
          <w:noProof/>
        </w:rPr>
      </w:pPr>
    </w:p>
    <w:p w14:paraId="6B5FC5F0" w14:textId="1EF56EA4" w:rsidR="00C6007C" w:rsidRDefault="003849FF" w:rsidP="00F07A07">
      <w:pPr>
        <w:jc w:val="center"/>
        <w:rPr>
          <w:noProof/>
        </w:rPr>
      </w:pPr>
      <w:r>
        <w:rPr>
          <w:b/>
          <w:noProof/>
          <w:sz w:val="28"/>
          <w:szCs w:val="28"/>
          <w:lang w:eastAsia="de-DE"/>
        </w:rPr>
        <mc:AlternateContent>
          <mc:Choice Requires="wps">
            <w:drawing>
              <wp:anchor distT="0" distB="0" distL="114300" distR="114300" simplePos="0" relativeHeight="251835392" behindDoc="0" locked="0" layoutInCell="1" allowOverlap="1" wp14:anchorId="338807A1" wp14:editId="48A25BD9">
                <wp:simplePos x="0" y="0"/>
                <wp:positionH relativeFrom="margin">
                  <wp:align>right</wp:align>
                </wp:positionH>
                <wp:positionV relativeFrom="paragraph">
                  <wp:posOffset>6013450</wp:posOffset>
                </wp:positionV>
                <wp:extent cx="742950" cy="333375"/>
                <wp:effectExtent l="0" t="0" r="19050" b="28575"/>
                <wp:wrapNone/>
                <wp:docPr id="319166622" name="Flussdiagramm: Prozess 1"/>
                <wp:cNvGraphicFramePr/>
                <a:graphic xmlns:a="http://schemas.openxmlformats.org/drawingml/2006/main">
                  <a:graphicData uri="http://schemas.microsoft.com/office/word/2010/wordprocessingShape">
                    <wps:wsp>
                      <wps:cNvSpPr/>
                      <wps:spPr>
                        <a:xfrm>
                          <a:off x="0" y="0"/>
                          <a:ext cx="742950" cy="333375"/>
                        </a:xfrm>
                        <a:prstGeom prst="flowChartProcess">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svg="http://schemas.microsoft.com/office/drawing/2016/SVG/main" xmlns:a14="http://schemas.microsoft.com/office/drawing/2010/main" xmlns:pic="http://schemas.openxmlformats.org/drawingml/2006/picture"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2DF17BF6">
              <v:shape id="Flussdiagramm: Prozess 1" style="position:absolute;margin-left:7.3pt;margin-top:473.5pt;width:58.5pt;height:26.25pt;z-index:251835392;visibility:visible;mso-wrap-style:square;mso-wrap-distance-left:9pt;mso-wrap-distance-top:0;mso-wrap-distance-right:9pt;mso-wrap-distance-bottom:0;mso-position-horizontal:right;mso-position-horizontal-relative:margin;mso-position-vertical:absolute;mso-position-vertical-relative:text;v-text-anchor:middle" o:spid="_x0000_s1026" fillcolor="window" strokecolor="window" strokeweight="1pt" type="#_x0000_t1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" w14:anchorId="5BC9753B">
                <w10:wrap anchorx="margin"/>
              </v:shape>
            </w:pict>
          </mc:Fallback>
        </mc:AlternateContent>
      </w:r>
      <w:r w:rsidR="004E03B5" w:rsidRPr="005C0C13">
        <w:rPr>
          <w:b/>
          <w:noProof/>
          <w:sz w:val="28"/>
          <w:szCs w:val="28"/>
          <w:lang w:eastAsia="de-DE"/>
        </w:rPr>
        <w:drawing>
          <wp:anchor distT="0" distB="0" distL="114300" distR="114300" simplePos="0" relativeHeight="251792384" behindDoc="0" locked="0" layoutInCell="1" allowOverlap="1" wp14:anchorId="2AD56ED4" wp14:editId="5083B93D">
            <wp:simplePos x="0" y="0"/>
            <wp:positionH relativeFrom="page">
              <wp:align>center</wp:align>
            </wp:positionH>
            <wp:positionV relativeFrom="paragraph">
              <wp:posOffset>233045</wp:posOffset>
            </wp:positionV>
            <wp:extent cx="5969000" cy="5969000"/>
            <wp:effectExtent l="0" t="0" r="0" b="0"/>
            <wp:wrapTopAndBottom/>
            <wp:docPr id="1146553144" name="Grafik 4" descr="Ein Bild, das Sportspiele, Basketball, Spo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553144" name="Grafik 4" descr="Ein Bild, das Sportspiele, Basketball, Sport enthält.&#10;&#10;Automatisch generierte Beschreibu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69000" cy="5969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99DD01" w14:textId="77777777" w:rsidR="00C6007C" w:rsidRDefault="00C6007C" w:rsidP="00F07A07">
      <w:pPr>
        <w:jc w:val="center"/>
        <w:rPr>
          <w:noProof/>
        </w:rPr>
      </w:pPr>
    </w:p>
    <w:p w14:paraId="36073E97" w14:textId="77777777" w:rsidR="00C6007C" w:rsidRDefault="00C6007C" w:rsidP="00F07A07">
      <w:pPr>
        <w:jc w:val="center"/>
        <w:rPr>
          <w:noProof/>
        </w:rPr>
      </w:pPr>
    </w:p>
    <w:p w14:paraId="3ED67E48" w14:textId="77777777" w:rsidR="00C6007C" w:rsidRDefault="00C6007C" w:rsidP="00F07A07">
      <w:pPr>
        <w:jc w:val="center"/>
        <w:rPr>
          <w:noProof/>
        </w:rPr>
      </w:pPr>
    </w:p>
    <w:p w14:paraId="25A9ECFF" w14:textId="77777777" w:rsidR="00C6007C" w:rsidRDefault="00C6007C" w:rsidP="00F07A07">
      <w:pPr>
        <w:jc w:val="center"/>
        <w:rPr>
          <w:noProof/>
        </w:rPr>
      </w:pPr>
    </w:p>
    <w:p w14:paraId="26B5C3E8" w14:textId="77777777" w:rsidR="00C6007C" w:rsidRDefault="00C6007C" w:rsidP="00F07A07">
      <w:pPr>
        <w:jc w:val="center"/>
        <w:rPr>
          <w:noProof/>
        </w:rPr>
      </w:pPr>
    </w:p>
    <w:p w14:paraId="1A746902" w14:textId="77777777" w:rsidR="00C6007C" w:rsidRDefault="00C6007C" w:rsidP="00F07A07">
      <w:pPr>
        <w:jc w:val="center"/>
        <w:rPr>
          <w:noProof/>
        </w:rPr>
      </w:pPr>
    </w:p>
    <w:p w14:paraId="6AA20E98" w14:textId="2AB14B69" w:rsidR="00C6007C" w:rsidRDefault="00C6007C" w:rsidP="00F07A07">
      <w:pPr>
        <w:jc w:val="center"/>
        <w:rPr>
          <w:noProof/>
        </w:rPr>
      </w:pPr>
    </w:p>
    <w:p w14:paraId="155ED3BD" w14:textId="77777777" w:rsidR="00C6007C" w:rsidRDefault="00C6007C" w:rsidP="00F07A07">
      <w:pPr>
        <w:jc w:val="center"/>
        <w:rPr>
          <w:noProof/>
        </w:rPr>
      </w:pPr>
    </w:p>
    <w:p w14:paraId="7476A678" w14:textId="5E87E8A8" w:rsidR="00E808B9" w:rsidRDefault="00E808B9" w:rsidP="00F07A07">
      <w:pPr>
        <w:jc w:val="center"/>
        <w:rPr>
          <w:noProof/>
        </w:rPr>
        <w:sectPr w:rsidR="00E808B9" w:rsidSect="008C3295">
          <w:headerReference w:type="default" r:id="rId105"/>
          <w:type w:val="continuous"/>
          <w:pgSz w:w="11906" w:h="16838"/>
          <w:pgMar w:top="1134" w:right="993" w:bottom="1417" w:left="568" w:header="708" w:footer="708" w:gutter="0"/>
          <w:cols w:space="708"/>
          <w:docGrid w:linePitch="360"/>
        </w:sectPr>
      </w:pPr>
    </w:p>
    <w:p w14:paraId="4ED9410E" w14:textId="77777777" w:rsidR="00C6007C" w:rsidRDefault="00C6007C" w:rsidP="00F07A07">
      <w:pPr>
        <w:jc w:val="center"/>
        <w:rPr>
          <w:noProof/>
        </w:rPr>
      </w:pPr>
    </w:p>
    <w:p w14:paraId="732413E4" w14:textId="082A1190" w:rsidR="00C6007C" w:rsidRDefault="00C6007C" w:rsidP="00F07A07">
      <w:pPr>
        <w:jc w:val="center"/>
        <w:rPr>
          <w:b/>
          <w:bCs/>
          <w:noProof/>
          <w:sz w:val="28"/>
          <w:szCs w:val="28"/>
        </w:rPr>
      </w:pPr>
      <w:r>
        <w:rPr>
          <w:b/>
          <w:noProof/>
          <w:sz w:val="28"/>
          <w:szCs w:val="28"/>
          <w:lang w:eastAsia="de-DE"/>
        </w:rPr>
        <w:drawing>
          <wp:anchor distT="0" distB="0" distL="114300" distR="114300" simplePos="0" relativeHeight="251801600" behindDoc="0" locked="0" layoutInCell="1" allowOverlap="1" wp14:anchorId="50F0789C" wp14:editId="19515C37">
            <wp:simplePos x="0" y="0"/>
            <wp:positionH relativeFrom="page">
              <wp:posOffset>495300</wp:posOffset>
            </wp:positionH>
            <wp:positionV relativeFrom="paragraph">
              <wp:posOffset>732155</wp:posOffset>
            </wp:positionV>
            <wp:extent cx="6534150" cy="6534150"/>
            <wp:effectExtent l="0" t="0" r="0" b="0"/>
            <wp:wrapTopAndBottom/>
            <wp:docPr id="1138210670" name="Grafik 6" descr="Elefan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210670" name="Grafik 1138210670" descr="Elefant mit einfarbiger Füllung"/>
                    <pic:cNvPicPr/>
                  </pic:nvPicPr>
                  <pic:blipFill>
                    <a:blip r:embed="rId106">
                      <a:extLst>
                        <a:ext uri="{28A0092B-C50C-407E-A947-70E740481C1C}">
                          <a14:useLocalDpi xmlns:a14="http://schemas.microsoft.com/office/drawing/2010/main" val="0"/>
                        </a:ext>
                        <a:ext uri="{96DAC541-7B7A-43D3-8B79-37D633B846F1}">
                          <asvg:svgBlip xmlns:asvg="http://schemas.microsoft.com/office/drawing/2016/SVG/main" xmlns:a14="http://schemas.microsoft.com/office/drawing/2010/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07"/>
                        </a:ext>
                      </a:extLst>
                    </a:blip>
                    <a:stretch>
                      <a:fillRect/>
                    </a:stretch>
                  </pic:blipFill>
                  <pic:spPr>
                    <a:xfrm>
                      <a:off x="0" y="0"/>
                      <a:ext cx="6534150" cy="6534150"/>
                    </a:xfrm>
                    <a:prstGeom prst="rect">
                      <a:avLst/>
                    </a:prstGeom>
                  </pic:spPr>
                </pic:pic>
              </a:graphicData>
            </a:graphic>
            <wp14:sizeRelH relativeFrom="margin">
              <wp14:pctWidth>0</wp14:pctWidth>
            </wp14:sizeRelH>
            <wp14:sizeRelV relativeFrom="margin">
              <wp14:pctHeight>0</wp14:pctHeight>
            </wp14:sizeRelV>
          </wp:anchor>
        </w:drawing>
      </w:r>
      <w:r w:rsidRPr="00C6007C">
        <w:rPr>
          <w:b/>
          <w:bCs/>
          <w:noProof/>
          <w:sz w:val="28"/>
          <w:szCs w:val="28"/>
        </w:rPr>
        <w:t>Bildkarte Elefant</w:t>
      </w:r>
    </w:p>
    <w:p w14:paraId="09250C05" w14:textId="77777777" w:rsidR="005557D7" w:rsidRPr="005557D7" w:rsidRDefault="005557D7" w:rsidP="005557D7">
      <w:pPr>
        <w:rPr>
          <w:sz w:val="28"/>
          <w:szCs w:val="28"/>
        </w:rPr>
      </w:pPr>
    </w:p>
    <w:p w14:paraId="686FB3E4" w14:textId="77777777" w:rsidR="005557D7" w:rsidRPr="005557D7" w:rsidRDefault="005557D7" w:rsidP="005557D7">
      <w:pPr>
        <w:rPr>
          <w:sz w:val="28"/>
          <w:szCs w:val="28"/>
        </w:rPr>
      </w:pPr>
    </w:p>
    <w:p w14:paraId="7EFA33BF" w14:textId="77777777" w:rsidR="005557D7" w:rsidRPr="005557D7" w:rsidRDefault="005557D7" w:rsidP="005557D7">
      <w:pPr>
        <w:rPr>
          <w:sz w:val="28"/>
          <w:szCs w:val="28"/>
        </w:rPr>
      </w:pPr>
    </w:p>
    <w:p w14:paraId="1F98EDB9" w14:textId="65493868" w:rsidR="005557D7" w:rsidRDefault="005557D7" w:rsidP="005557D7">
      <w:pPr>
        <w:tabs>
          <w:tab w:val="left" w:pos="3915"/>
        </w:tabs>
        <w:rPr>
          <w:sz w:val="28"/>
          <w:szCs w:val="28"/>
        </w:rPr>
      </w:pPr>
      <w:r>
        <w:rPr>
          <w:sz w:val="28"/>
          <w:szCs w:val="28"/>
        </w:rPr>
        <w:tab/>
      </w:r>
    </w:p>
    <w:p w14:paraId="0C827103" w14:textId="77777777" w:rsidR="005557D7" w:rsidRDefault="005557D7" w:rsidP="005557D7">
      <w:pPr>
        <w:tabs>
          <w:tab w:val="left" w:pos="3915"/>
        </w:tabs>
        <w:rPr>
          <w:sz w:val="28"/>
          <w:szCs w:val="28"/>
        </w:rPr>
      </w:pPr>
    </w:p>
    <w:p w14:paraId="50BB7AFA" w14:textId="77777777" w:rsidR="005557D7" w:rsidRDefault="005557D7" w:rsidP="005557D7">
      <w:pPr>
        <w:tabs>
          <w:tab w:val="left" w:pos="3915"/>
        </w:tabs>
        <w:rPr>
          <w:sz w:val="28"/>
          <w:szCs w:val="28"/>
        </w:rPr>
      </w:pPr>
    </w:p>
    <w:p w14:paraId="48722079" w14:textId="77777777" w:rsidR="005557D7" w:rsidRDefault="005557D7" w:rsidP="005557D7">
      <w:pPr>
        <w:tabs>
          <w:tab w:val="left" w:pos="3915"/>
        </w:tabs>
        <w:rPr>
          <w:sz w:val="28"/>
          <w:szCs w:val="28"/>
        </w:rPr>
      </w:pPr>
    </w:p>
    <w:p w14:paraId="10D5BF33" w14:textId="77777777" w:rsidR="005557D7" w:rsidRDefault="005557D7" w:rsidP="005557D7">
      <w:pPr>
        <w:tabs>
          <w:tab w:val="left" w:pos="3915"/>
        </w:tabs>
        <w:rPr>
          <w:sz w:val="28"/>
          <w:szCs w:val="28"/>
        </w:rPr>
      </w:pPr>
    </w:p>
    <w:p w14:paraId="17723FA8" w14:textId="77D3E958" w:rsidR="005557D7" w:rsidRPr="00C6007C" w:rsidRDefault="004E03B5" w:rsidP="005557D7">
      <w:pPr>
        <w:jc w:val="center"/>
        <w:rPr>
          <w:b/>
          <w:bCs/>
          <w:sz w:val="28"/>
          <w:szCs w:val="28"/>
        </w:rPr>
      </w:pPr>
      <w:r>
        <w:rPr>
          <w:b/>
          <w:bCs/>
          <w:noProof/>
          <w:sz w:val="28"/>
          <w:szCs w:val="28"/>
          <w:lang w:eastAsia="de-DE"/>
        </w:rPr>
        <w:drawing>
          <wp:anchor distT="0" distB="0" distL="114300" distR="114300" simplePos="0" relativeHeight="251802624" behindDoc="0" locked="0" layoutInCell="1" allowOverlap="1" wp14:anchorId="147C4C3C" wp14:editId="17ABD9E5">
            <wp:simplePos x="0" y="0"/>
            <wp:positionH relativeFrom="margin">
              <wp:align>left</wp:align>
            </wp:positionH>
            <wp:positionV relativeFrom="paragraph">
              <wp:posOffset>313055</wp:posOffset>
            </wp:positionV>
            <wp:extent cx="6896100" cy="6896100"/>
            <wp:effectExtent l="0" t="0" r="0" b="0"/>
            <wp:wrapTopAndBottom/>
            <wp:docPr id="1872128148" name="Grafik 7" descr="Löw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128148" name="Grafik 1872128148" descr="Löwe mit einfarbiger Füllung"/>
                    <pic:cNvPicPr/>
                  </pic:nvPicPr>
                  <pic:blipFill>
                    <a:blip r:embed="rId108">
                      <a:extLst>
                        <a:ext uri="{28A0092B-C50C-407E-A947-70E740481C1C}">
                          <a14:useLocalDpi xmlns:a14="http://schemas.microsoft.com/office/drawing/2010/main" val="0"/>
                        </a:ext>
                        <a:ext uri="{96DAC541-7B7A-43D3-8B79-37D633B846F1}">
                          <asvg:svgBlip xmlns:asvg="http://schemas.microsoft.com/office/drawing/2016/SVG/main" xmlns:a14="http://schemas.microsoft.com/office/drawing/2010/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09"/>
                        </a:ext>
                      </a:extLst>
                    </a:blip>
                    <a:stretch>
                      <a:fillRect/>
                    </a:stretch>
                  </pic:blipFill>
                  <pic:spPr>
                    <a:xfrm>
                      <a:off x="0" y="0"/>
                      <a:ext cx="6896100" cy="6896100"/>
                    </a:xfrm>
                    <a:prstGeom prst="rect">
                      <a:avLst/>
                    </a:prstGeom>
                  </pic:spPr>
                </pic:pic>
              </a:graphicData>
            </a:graphic>
            <wp14:sizeRelH relativeFrom="margin">
              <wp14:pctWidth>0</wp14:pctWidth>
            </wp14:sizeRelH>
            <wp14:sizeRelV relativeFrom="margin">
              <wp14:pctHeight>0</wp14:pctHeight>
            </wp14:sizeRelV>
          </wp:anchor>
        </w:drawing>
      </w:r>
      <w:r w:rsidR="005557D7" w:rsidRPr="00C6007C">
        <w:rPr>
          <w:b/>
          <w:bCs/>
          <w:noProof/>
          <w:sz w:val="28"/>
          <w:szCs w:val="28"/>
        </w:rPr>
        <w:t xml:space="preserve">Bildkarte </w:t>
      </w:r>
      <w:r w:rsidR="005557D7">
        <w:rPr>
          <w:b/>
          <w:bCs/>
          <w:noProof/>
          <w:sz w:val="28"/>
          <w:szCs w:val="28"/>
        </w:rPr>
        <w:t>Löwe</w:t>
      </w:r>
    </w:p>
    <w:p w14:paraId="7F11931E" w14:textId="78C48D93" w:rsidR="005557D7" w:rsidRDefault="005557D7" w:rsidP="005557D7">
      <w:pPr>
        <w:tabs>
          <w:tab w:val="left" w:pos="3915"/>
        </w:tabs>
        <w:rPr>
          <w:sz w:val="28"/>
          <w:szCs w:val="28"/>
        </w:rPr>
      </w:pPr>
    </w:p>
    <w:p w14:paraId="7168E9EB" w14:textId="0A54F1FB" w:rsidR="005557D7" w:rsidRDefault="005557D7" w:rsidP="005557D7">
      <w:pPr>
        <w:tabs>
          <w:tab w:val="left" w:pos="3915"/>
        </w:tabs>
        <w:rPr>
          <w:sz w:val="28"/>
          <w:szCs w:val="28"/>
        </w:rPr>
      </w:pPr>
    </w:p>
    <w:p w14:paraId="785A7A8F" w14:textId="54A51463" w:rsidR="005557D7" w:rsidRDefault="005557D7" w:rsidP="005557D7">
      <w:pPr>
        <w:tabs>
          <w:tab w:val="left" w:pos="3915"/>
        </w:tabs>
        <w:rPr>
          <w:sz w:val="28"/>
          <w:szCs w:val="28"/>
        </w:rPr>
      </w:pPr>
    </w:p>
    <w:p w14:paraId="647484F2" w14:textId="3B930717" w:rsidR="005557D7" w:rsidRDefault="005557D7" w:rsidP="005557D7">
      <w:pPr>
        <w:tabs>
          <w:tab w:val="left" w:pos="3915"/>
        </w:tabs>
        <w:rPr>
          <w:sz w:val="28"/>
          <w:szCs w:val="28"/>
        </w:rPr>
      </w:pPr>
    </w:p>
    <w:p w14:paraId="282D800E" w14:textId="60B7D88E" w:rsidR="005557D7" w:rsidRDefault="005557D7" w:rsidP="005557D7">
      <w:pPr>
        <w:tabs>
          <w:tab w:val="left" w:pos="3915"/>
        </w:tabs>
        <w:rPr>
          <w:sz w:val="28"/>
          <w:szCs w:val="28"/>
        </w:rPr>
      </w:pPr>
    </w:p>
    <w:p w14:paraId="5DA7B1C9" w14:textId="77777777" w:rsidR="005557D7" w:rsidRDefault="005557D7" w:rsidP="005557D7">
      <w:pPr>
        <w:tabs>
          <w:tab w:val="left" w:pos="3915"/>
        </w:tabs>
        <w:rPr>
          <w:sz w:val="28"/>
          <w:szCs w:val="28"/>
        </w:rPr>
      </w:pPr>
    </w:p>
    <w:p w14:paraId="62A40D1D" w14:textId="0021B69C" w:rsidR="005557D7" w:rsidRPr="00C6007C" w:rsidRDefault="005557D7" w:rsidP="005557D7">
      <w:pPr>
        <w:jc w:val="center"/>
        <w:rPr>
          <w:b/>
          <w:bCs/>
          <w:sz w:val="28"/>
          <w:szCs w:val="28"/>
        </w:rPr>
      </w:pPr>
      <w:r w:rsidRPr="00C6007C">
        <w:rPr>
          <w:b/>
          <w:bCs/>
          <w:noProof/>
          <w:sz w:val="28"/>
          <w:szCs w:val="28"/>
        </w:rPr>
        <w:t xml:space="preserve">Bildkarte </w:t>
      </w:r>
      <w:r>
        <w:rPr>
          <w:b/>
          <w:bCs/>
          <w:noProof/>
          <w:sz w:val="28"/>
          <w:szCs w:val="28"/>
        </w:rPr>
        <w:t>Zebra</w:t>
      </w:r>
    </w:p>
    <w:p w14:paraId="40AE920F" w14:textId="524C546F" w:rsidR="005557D7" w:rsidRPr="005557D7" w:rsidRDefault="005557D7" w:rsidP="005557D7">
      <w:pPr>
        <w:tabs>
          <w:tab w:val="left" w:pos="3915"/>
        </w:tabs>
        <w:rPr>
          <w:sz w:val="28"/>
          <w:szCs w:val="28"/>
        </w:rPr>
      </w:pPr>
    </w:p>
    <w:p w14:paraId="04B51C0C" w14:textId="28671BD2" w:rsidR="005557D7" w:rsidRPr="005557D7" w:rsidRDefault="005557D7" w:rsidP="005557D7">
      <w:pPr>
        <w:rPr>
          <w:sz w:val="28"/>
          <w:szCs w:val="28"/>
        </w:rPr>
      </w:pPr>
      <w:r>
        <w:rPr>
          <w:b/>
          <w:bCs/>
          <w:noProof/>
          <w:sz w:val="28"/>
          <w:szCs w:val="28"/>
          <w:lang w:eastAsia="de-DE"/>
        </w:rPr>
        <w:drawing>
          <wp:anchor distT="0" distB="0" distL="114300" distR="114300" simplePos="0" relativeHeight="251803648" behindDoc="0" locked="0" layoutInCell="1" allowOverlap="1" wp14:anchorId="35B7D799" wp14:editId="6AF5568F">
            <wp:simplePos x="0" y="0"/>
            <wp:positionH relativeFrom="margin">
              <wp:posOffset>301625</wp:posOffset>
            </wp:positionH>
            <wp:positionV relativeFrom="paragraph">
              <wp:posOffset>349250</wp:posOffset>
            </wp:positionV>
            <wp:extent cx="6572250" cy="6572250"/>
            <wp:effectExtent l="0" t="0" r="0" b="0"/>
            <wp:wrapTopAndBottom/>
            <wp:docPr id="895128493" name="Grafik 8" descr="Zebra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128493" name="Grafik 895128493" descr="Zebra mit einfarbiger Füllung"/>
                    <pic:cNvPicPr/>
                  </pic:nvPicPr>
                  <pic:blipFill>
                    <a:blip r:embed="rId110">
                      <a:extLst>
                        <a:ext uri="{28A0092B-C50C-407E-A947-70E740481C1C}">
                          <a14:useLocalDpi xmlns:a14="http://schemas.microsoft.com/office/drawing/2010/main" val="0"/>
                        </a:ext>
                        <a:ext uri="{96DAC541-7B7A-43D3-8B79-37D633B846F1}">
                          <asvg:svgBlip xmlns:asvg="http://schemas.microsoft.com/office/drawing/2016/SVG/main" xmlns:a14="http://schemas.microsoft.com/office/drawing/2010/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11"/>
                        </a:ext>
                      </a:extLst>
                    </a:blip>
                    <a:stretch>
                      <a:fillRect/>
                    </a:stretch>
                  </pic:blipFill>
                  <pic:spPr>
                    <a:xfrm>
                      <a:off x="0" y="0"/>
                      <a:ext cx="6572250" cy="6572250"/>
                    </a:xfrm>
                    <a:prstGeom prst="rect">
                      <a:avLst/>
                    </a:prstGeom>
                  </pic:spPr>
                </pic:pic>
              </a:graphicData>
            </a:graphic>
            <wp14:sizeRelH relativeFrom="margin">
              <wp14:pctWidth>0</wp14:pctWidth>
            </wp14:sizeRelH>
            <wp14:sizeRelV relativeFrom="margin">
              <wp14:pctHeight>0</wp14:pctHeight>
            </wp14:sizeRelV>
          </wp:anchor>
        </w:drawing>
      </w:r>
    </w:p>
    <w:p w14:paraId="638B9281" w14:textId="1CC9DB5D" w:rsidR="005557D7" w:rsidRPr="005557D7" w:rsidRDefault="005557D7" w:rsidP="005557D7">
      <w:pPr>
        <w:rPr>
          <w:sz w:val="28"/>
          <w:szCs w:val="28"/>
        </w:rPr>
      </w:pPr>
    </w:p>
    <w:p w14:paraId="62814FB8" w14:textId="5D7D1922" w:rsidR="005557D7" w:rsidRPr="005557D7" w:rsidRDefault="005557D7" w:rsidP="005557D7">
      <w:pPr>
        <w:rPr>
          <w:sz w:val="28"/>
          <w:szCs w:val="28"/>
        </w:rPr>
      </w:pPr>
    </w:p>
    <w:p w14:paraId="3AB2377C" w14:textId="77777777" w:rsidR="005557D7" w:rsidRPr="005557D7" w:rsidRDefault="005557D7" w:rsidP="005557D7">
      <w:pPr>
        <w:rPr>
          <w:sz w:val="28"/>
          <w:szCs w:val="28"/>
        </w:rPr>
      </w:pPr>
    </w:p>
    <w:p w14:paraId="51EEB5B4" w14:textId="77777777" w:rsidR="005557D7" w:rsidRPr="005557D7" w:rsidRDefault="005557D7" w:rsidP="005557D7">
      <w:pPr>
        <w:rPr>
          <w:sz w:val="28"/>
          <w:szCs w:val="28"/>
        </w:rPr>
      </w:pPr>
    </w:p>
    <w:p w14:paraId="7FA9CD8C" w14:textId="77777777" w:rsidR="005557D7" w:rsidRPr="005557D7" w:rsidRDefault="005557D7" w:rsidP="005557D7">
      <w:pPr>
        <w:rPr>
          <w:sz w:val="28"/>
          <w:szCs w:val="28"/>
        </w:rPr>
      </w:pPr>
    </w:p>
    <w:p w14:paraId="3991B2B0" w14:textId="77777777" w:rsidR="005557D7" w:rsidRPr="005557D7" w:rsidRDefault="005557D7" w:rsidP="005557D7">
      <w:pPr>
        <w:rPr>
          <w:sz w:val="28"/>
          <w:szCs w:val="28"/>
        </w:rPr>
      </w:pPr>
    </w:p>
    <w:p w14:paraId="16A31405" w14:textId="6A70F5A5" w:rsidR="005557D7" w:rsidRPr="00C6007C" w:rsidRDefault="005557D7" w:rsidP="005557D7">
      <w:pPr>
        <w:jc w:val="center"/>
        <w:rPr>
          <w:b/>
          <w:bCs/>
          <w:sz w:val="28"/>
          <w:szCs w:val="28"/>
        </w:rPr>
      </w:pPr>
      <w:r w:rsidRPr="00C6007C">
        <w:rPr>
          <w:b/>
          <w:bCs/>
          <w:noProof/>
          <w:sz w:val="28"/>
          <w:szCs w:val="28"/>
        </w:rPr>
        <w:t xml:space="preserve">Bildkarte </w:t>
      </w:r>
      <w:r>
        <w:rPr>
          <w:b/>
          <w:bCs/>
          <w:noProof/>
          <w:sz w:val="28"/>
          <w:szCs w:val="28"/>
        </w:rPr>
        <w:t>Giraffe</w:t>
      </w:r>
    </w:p>
    <w:p w14:paraId="5D4D33DA" w14:textId="0DC4AE18" w:rsidR="005557D7" w:rsidRPr="005557D7" w:rsidRDefault="005557D7" w:rsidP="005557D7">
      <w:pPr>
        <w:rPr>
          <w:sz w:val="28"/>
          <w:szCs w:val="28"/>
        </w:rPr>
      </w:pPr>
      <w:r>
        <w:rPr>
          <w:b/>
          <w:bCs/>
          <w:noProof/>
          <w:sz w:val="28"/>
          <w:szCs w:val="28"/>
          <w:lang w:eastAsia="de-DE"/>
        </w:rPr>
        <w:drawing>
          <wp:anchor distT="0" distB="0" distL="114300" distR="114300" simplePos="0" relativeHeight="251804672" behindDoc="0" locked="0" layoutInCell="1" allowOverlap="1" wp14:anchorId="4543BF4C" wp14:editId="43C3ECC1">
            <wp:simplePos x="0" y="0"/>
            <wp:positionH relativeFrom="page">
              <wp:posOffset>342900</wp:posOffset>
            </wp:positionH>
            <wp:positionV relativeFrom="paragraph">
              <wp:posOffset>298450</wp:posOffset>
            </wp:positionV>
            <wp:extent cx="6534150" cy="6534150"/>
            <wp:effectExtent l="0" t="0" r="0" b="0"/>
            <wp:wrapTopAndBottom/>
            <wp:docPr id="1440142023" name="Grafik 9" descr="Giraff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142023" name="Grafik 1440142023" descr="Giraffe mit einfarbiger Füllung"/>
                    <pic:cNvPicPr/>
                  </pic:nvPicPr>
                  <pic:blipFill>
                    <a:blip r:embed="rId112">
                      <a:extLst>
                        <a:ext uri="{28A0092B-C50C-407E-A947-70E740481C1C}">
                          <a14:useLocalDpi xmlns:a14="http://schemas.microsoft.com/office/drawing/2010/main" val="0"/>
                        </a:ext>
                        <a:ext uri="{96DAC541-7B7A-43D3-8B79-37D633B846F1}">
                          <asvg:svgBlip xmlns:asvg="http://schemas.microsoft.com/office/drawing/2016/SVG/main" xmlns:a14="http://schemas.microsoft.com/office/drawing/2010/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13"/>
                        </a:ext>
                      </a:extLst>
                    </a:blip>
                    <a:stretch>
                      <a:fillRect/>
                    </a:stretch>
                  </pic:blipFill>
                  <pic:spPr>
                    <a:xfrm>
                      <a:off x="0" y="0"/>
                      <a:ext cx="6534150" cy="6534150"/>
                    </a:xfrm>
                    <a:prstGeom prst="rect">
                      <a:avLst/>
                    </a:prstGeom>
                  </pic:spPr>
                </pic:pic>
              </a:graphicData>
            </a:graphic>
            <wp14:sizeRelH relativeFrom="margin">
              <wp14:pctWidth>0</wp14:pctWidth>
            </wp14:sizeRelH>
            <wp14:sizeRelV relativeFrom="margin">
              <wp14:pctHeight>0</wp14:pctHeight>
            </wp14:sizeRelV>
          </wp:anchor>
        </w:drawing>
      </w:r>
    </w:p>
    <w:p w14:paraId="0A0F61A5" w14:textId="2481E741" w:rsidR="005557D7" w:rsidRPr="005557D7" w:rsidRDefault="005557D7" w:rsidP="005557D7">
      <w:pPr>
        <w:rPr>
          <w:sz w:val="28"/>
          <w:szCs w:val="28"/>
        </w:rPr>
      </w:pPr>
    </w:p>
    <w:p w14:paraId="233237F6" w14:textId="77777777" w:rsidR="005557D7" w:rsidRPr="005557D7" w:rsidRDefault="005557D7" w:rsidP="005557D7">
      <w:pPr>
        <w:rPr>
          <w:sz w:val="28"/>
          <w:szCs w:val="28"/>
        </w:rPr>
      </w:pPr>
    </w:p>
    <w:p w14:paraId="19F7BCB5" w14:textId="7B6760E4" w:rsidR="005557D7" w:rsidRPr="005557D7" w:rsidRDefault="005557D7" w:rsidP="005557D7">
      <w:pPr>
        <w:rPr>
          <w:sz w:val="28"/>
          <w:szCs w:val="28"/>
        </w:rPr>
      </w:pPr>
    </w:p>
    <w:p w14:paraId="24B63919" w14:textId="77777777" w:rsidR="00057E9A" w:rsidRPr="005557D7" w:rsidRDefault="00057E9A" w:rsidP="005557D7">
      <w:pPr>
        <w:rPr>
          <w:sz w:val="28"/>
          <w:szCs w:val="28"/>
        </w:rPr>
      </w:pPr>
    </w:p>
    <w:p w14:paraId="56CEF98F" w14:textId="152C9AB1" w:rsidR="005557D7" w:rsidRPr="005557D7" w:rsidRDefault="005557D7" w:rsidP="005557D7">
      <w:pPr>
        <w:rPr>
          <w:sz w:val="28"/>
          <w:szCs w:val="28"/>
        </w:rPr>
      </w:pPr>
    </w:p>
    <w:p w14:paraId="39100AB4" w14:textId="77777777" w:rsidR="00E808B9" w:rsidRDefault="00E808B9" w:rsidP="005557D7">
      <w:pPr>
        <w:rPr>
          <w:sz w:val="28"/>
          <w:szCs w:val="28"/>
        </w:rPr>
        <w:sectPr w:rsidR="00E808B9" w:rsidSect="008C3295">
          <w:headerReference w:type="default" r:id="rId114"/>
          <w:type w:val="continuous"/>
          <w:pgSz w:w="11906" w:h="16838"/>
          <w:pgMar w:top="1134" w:right="993" w:bottom="1417" w:left="568" w:header="708" w:footer="708" w:gutter="0"/>
          <w:cols w:space="708"/>
          <w:docGrid w:linePitch="360"/>
        </w:sectPr>
      </w:pPr>
    </w:p>
    <w:p w14:paraId="7EE1312E" w14:textId="77777777" w:rsidR="00F52437" w:rsidRDefault="00F52437" w:rsidP="005557D7">
      <w:pPr>
        <w:rPr>
          <w:sz w:val="28"/>
          <w:szCs w:val="28"/>
        </w:rPr>
        <w:sectPr w:rsidR="00F52437" w:rsidSect="008C3295">
          <w:headerReference w:type="default" r:id="rId115"/>
          <w:type w:val="continuous"/>
          <w:pgSz w:w="11906" w:h="16838"/>
          <w:pgMar w:top="1134" w:right="993" w:bottom="1417" w:left="568" w:header="708" w:footer="708" w:gutter="0"/>
          <w:cols w:space="708"/>
          <w:docGrid w:linePitch="360"/>
        </w:sectPr>
      </w:pPr>
    </w:p>
    <w:p w14:paraId="7A8AB478" w14:textId="77777777" w:rsidR="00F52437" w:rsidRDefault="00F52437" w:rsidP="005557D7">
      <w:pPr>
        <w:rPr>
          <w:sz w:val="28"/>
          <w:szCs w:val="28"/>
        </w:rPr>
      </w:pPr>
    </w:p>
    <w:p w14:paraId="76CABA41" w14:textId="0FA87C35" w:rsidR="00F52437" w:rsidRDefault="00F52437" w:rsidP="005557D7">
      <w:pPr>
        <w:rPr>
          <w:sz w:val="28"/>
          <w:szCs w:val="28"/>
        </w:rPr>
      </w:pPr>
    </w:p>
    <w:p w14:paraId="04DBE610" w14:textId="4DB1BEAA" w:rsidR="00F52437" w:rsidRDefault="00F52437" w:rsidP="005557D7">
      <w:pPr>
        <w:rPr>
          <w:sz w:val="28"/>
          <w:szCs w:val="28"/>
        </w:rPr>
      </w:pPr>
      <w:r>
        <w:rPr>
          <w:noProof/>
          <w:lang w:eastAsia="de-DE"/>
        </w:rPr>
        <w:drawing>
          <wp:anchor distT="0" distB="0" distL="114300" distR="114300" simplePos="0" relativeHeight="251812864" behindDoc="1" locked="0" layoutInCell="1" allowOverlap="1" wp14:anchorId="730108E4" wp14:editId="6455609A">
            <wp:simplePos x="0" y="0"/>
            <wp:positionH relativeFrom="margin">
              <wp:posOffset>1715770</wp:posOffset>
            </wp:positionH>
            <wp:positionV relativeFrom="paragraph">
              <wp:posOffset>50165</wp:posOffset>
            </wp:positionV>
            <wp:extent cx="3289300" cy="7981950"/>
            <wp:effectExtent l="0" t="0" r="6350" b="0"/>
            <wp:wrapTight wrapText="bothSides">
              <wp:wrapPolygon edited="0">
                <wp:start x="0" y="0"/>
                <wp:lineTo x="0" y="21548"/>
                <wp:lineTo x="21517" y="21548"/>
                <wp:lineTo x="21517" y="0"/>
                <wp:lineTo x="0" y="0"/>
              </wp:wrapPolygon>
            </wp:wrapTight>
            <wp:docPr id="661937280" name="Grafik 661937280" descr="Ein Bild, das Cartoon, Zeichnung, Darstellung, Entwurf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934092" name="Grafik 1" descr="Ein Bild, das Cartoon, Zeichnung, Darstellung, Entwurf enthält.&#10;&#10;Automatisch generierte Beschreibung"/>
                    <pic:cNvPicPr/>
                  </pic:nvPicPr>
                  <pic:blipFill>
                    <a:blip r:embed="rId116"/>
                    <a:stretch>
                      <a:fillRect/>
                    </a:stretch>
                  </pic:blipFill>
                  <pic:spPr>
                    <a:xfrm>
                      <a:off x="0" y="0"/>
                      <a:ext cx="3289300" cy="7981950"/>
                    </a:xfrm>
                    <a:prstGeom prst="rect">
                      <a:avLst/>
                    </a:prstGeom>
                  </pic:spPr>
                </pic:pic>
              </a:graphicData>
            </a:graphic>
            <wp14:sizeRelH relativeFrom="margin">
              <wp14:pctWidth>0</wp14:pctWidth>
            </wp14:sizeRelH>
            <wp14:sizeRelV relativeFrom="margin">
              <wp14:pctHeight>0</wp14:pctHeight>
            </wp14:sizeRelV>
          </wp:anchor>
        </w:drawing>
      </w:r>
    </w:p>
    <w:p w14:paraId="731E1844" w14:textId="77777777" w:rsidR="00F52437" w:rsidRDefault="00F52437" w:rsidP="005557D7">
      <w:pPr>
        <w:rPr>
          <w:sz w:val="28"/>
          <w:szCs w:val="28"/>
        </w:rPr>
      </w:pPr>
    </w:p>
    <w:p w14:paraId="622F81E8" w14:textId="77777777" w:rsidR="00F52437" w:rsidRDefault="00F52437" w:rsidP="005557D7">
      <w:pPr>
        <w:rPr>
          <w:sz w:val="28"/>
          <w:szCs w:val="28"/>
        </w:rPr>
      </w:pPr>
    </w:p>
    <w:p w14:paraId="768EB818" w14:textId="77777777" w:rsidR="00F52437" w:rsidRDefault="00F52437" w:rsidP="005557D7">
      <w:pPr>
        <w:rPr>
          <w:sz w:val="28"/>
          <w:szCs w:val="28"/>
        </w:rPr>
      </w:pPr>
    </w:p>
    <w:p w14:paraId="1FC560E7" w14:textId="77777777" w:rsidR="00F52437" w:rsidRDefault="00F52437" w:rsidP="005557D7">
      <w:pPr>
        <w:rPr>
          <w:sz w:val="28"/>
          <w:szCs w:val="28"/>
        </w:rPr>
      </w:pPr>
    </w:p>
    <w:p w14:paraId="4FD3ABB1" w14:textId="77777777" w:rsidR="00F52437" w:rsidRDefault="00F52437" w:rsidP="005557D7">
      <w:pPr>
        <w:rPr>
          <w:sz w:val="28"/>
          <w:szCs w:val="28"/>
        </w:rPr>
      </w:pPr>
    </w:p>
    <w:p w14:paraId="5A6BFE97" w14:textId="77777777" w:rsidR="00F52437" w:rsidRDefault="00F52437" w:rsidP="005557D7">
      <w:pPr>
        <w:rPr>
          <w:sz w:val="28"/>
          <w:szCs w:val="28"/>
        </w:rPr>
      </w:pPr>
    </w:p>
    <w:p w14:paraId="78EFA1E2" w14:textId="77777777" w:rsidR="00F52437" w:rsidRDefault="00F52437" w:rsidP="005557D7">
      <w:pPr>
        <w:rPr>
          <w:sz w:val="28"/>
          <w:szCs w:val="28"/>
        </w:rPr>
      </w:pPr>
    </w:p>
    <w:p w14:paraId="6966BB80" w14:textId="77777777" w:rsidR="00F52437" w:rsidRDefault="00F52437" w:rsidP="005557D7">
      <w:pPr>
        <w:rPr>
          <w:sz w:val="28"/>
          <w:szCs w:val="28"/>
        </w:rPr>
      </w:pPr>
    </w:p>
    <w:p w14:paraId="57F79B81" w14:textId="77777777" w:rsidR="00F52437" w:rsidRDefault="00F52437" w:rsidP="005557D7">
      <w:pPr>
        <w:rPr>
          <w:sz w:val="28"/>
          <w:szCs w:val="28"/>
        </w:rPr>
      </w:pPr>
    </w:p>
    <w:p w14:paraId="44D6E246" w14:textId="77777777" w:rsidR="00F52437" w:rsidRDefault="00F52437" w:rsidP="005557D7">
      <w:pPr>
        <w:rPr>
          <w:sz w:val="28"/>
          <w:szCs w:val="28"/>
        </w:rPr>
      </w:pPr>
    </w:p>
    <w:p w14:paraId="2B21329B" w14:textId="2DB43D25" w:rsidR="00057E9A" w:rsidRDefault="00057E9A" w:rsidP="005557D7">
      <w:pPr>
        <w:rPr>
          <w:sz w:val="28"/>
          <w:szCs w:val="28"/>
        </w:rPr>
      </w:pPr>
    </w:p>
    <w:p w14:paraId="4AB8E692" w14:textId="77777777" w:rsidR="00F52437" w:rsidRPr="00F52437" w:rsidRDefault="00F52437" w:rsidP="00F52437">
      <w:pPr>
        <w:rPr>
          <w:sz w:val="28"/>
          <w:szCs w:val="28"/>
        </w:rPr>
      </w:pPr>
    </w:p>
    <w:p w14:paraId="0EA88640" w14:textId="77777777" w:rsidR="00F52437" w:rsidRPr="00F52437" w:rsidRDefault="00F52437" w:rsidP="00F52437">
      <w:pPr>
        <w:rPr>
          <w:sz w:val="28"/>
          <w:szCs w:val="28"/>
        </w:rPr>
      </w:pPr>
    </w:p>
    <w:p w14:paraId="2709F9ED" w14:textId="77777777" w:rsidR="00F52437" w:rsidRPr="00F52437" w:rsidRDefault="00F52437" w:rsidP="00F52437">
      <w:pPr>
        <w:rPr>
          <w:sz w:val="28"/>
          <w:szCs w:val="28"/>
        </w:rPr>
      </w:pPr>
    </w:p>
    <w:p w14:paraId="7359DCF2" w14:textId="77777777" w:rsidR="00F52437" w:rsidRPr="00F52437" w:rsidRDefault="00F52437" w:rsidP="00F52437">
      <w:pPr>
        <w:rPr>
          <w:sz w:val="28"/>
          <w:szCs w:val="28"/>
        </w:rPr>
      </w:pPr>
    </w:p>
    <w:p w14:paraId="55656A8C" w14:textId="77777777" w:rsidR="00F52437" w:rsidRPr="00F52437" w:rsidRDefault="00F52437" w:rsidP="00F52437">
      <w:pPr>
        <w:rPr>
          <w:sz w:val="28"/>
          <w:szCs w:val="28"/>
        </w:rPr>
      </w:pPr>
    </w:p>
    <w:p w14:paraId="7DA68461" w14:textId="77777777" w:rsidR="00F52437" w:rsidRPr="00F52437" w:rsidRDefault="00F52437" w:rsidP="00F52437">
      <w:pPr>
        <w:rPr>
          <w:sz w:val="28"/>
          <w:szCs w:val="28"/>
        </w:rPr>
      </w:pPr>
    </w:p>
    <w:p w14:paraId="1A1CB277" w14:textId="77777777" w:rsidR="00F52437" w:rsidRPr="00F52437" w:rsidRDefault="00F52437" w:rsidP="00F52437">
      <w:pPr>
        <w:rPr>
          <w:sz w:val="28"/>
          <w:szCs w:val="28"/>
        </w:rPr>
      </w:pPr>
    </w:p>
    <w:p w14:paraId="7A6426CE" w14:textId="77777777" w:rsidR="00F52437" w:rsidRPr="00F52437" w:rsidRDefault="00F52437" w:rsidP="00F52437">
      <w:pPr>
        <w:rPr>
          <w:sz w:val="28"/>
          <w:szCs w:val="28"/>
        </w:rPr>
      </w:pPr>
    </w:p>
    <w:p w14:paraId="5C920F5E" w14:textId="77777777" w:rsidR="00F52437" w:rsidRPr="00F52437" w:rsidRDefault="00F52437" w:rsidP="00F52437">
      <w:pPr>
        <w:rPr>
          <w:sz w:val="28"/>
          <w:szCs w:val="28"/>
        </w:rPr>
      </w:pPr>
    </w:p>
    <w:p w14:paraId="279B1C91" w14:textId="77777777" w:rsidR="00F52437" w:rsidRPr="00F52437" w:rsidRDefault="00F52437" w:rsidP="00F52437">
      <w:pPr>
        <w:rPr>
          <w:sz w:val="28"/>
          <w:szCs w:val="28"/>
        </w:rPr>
      </w:pPr>
    </w:p>
    <w:p w14:paraId="17E6E798" w14:textId="77777777" w:rsidR="00F52437" w:rsidRPr="00F52437" w:rsidRDefault="00F52437" w:rsidP="00F52437">
      <w:pPr>
        <w:rPr>
          <w:sz w:val="28"/>
          <w:szCs w:val="28"/>
        </w:rPr>
      </w:pPr>
    </w:p>
    <w:p w14:paraId="54614847" w14:textId="77777777" w:rsidR="00F52437" w:rsidRPr="00F52437" w:rsidRDefault="00F52437" w:rsidP="00F52437">
      <w:pPr>
        <w:rPr>
          <w:sz w:val="28"/>
          <w:szCs w:val="28"/>
        </w:rPr>
      </w:pPr>
    </w:p>
    <w:p w14:paraId="3CE9E550" w14:textId="77777777" w:rsidR="00F52437" w:rsidRDefault="00F52437" w:rsidP="00F52437">
      <w:pPr>
        <w:rPr>
          <w:sz w:val="28"/>
          <w:szCs w:val="28"/>
        </w:rPr>
      </w:pPr>
    </w:p>
    <w:p w14:paraId="7F2AC089" w14:textId="77777777" w:rsidR="00F52437" w:rsidRPr="00F52437" w:rsidRDefault="00F52437" w:rsidP="00F52437">
      <w:pPr>
        <w:rPr>
          <w:sz w:val="28"/>
          <w:szCs w:val="28"/>
        </w:rPr>
      </w:pPr>
    </w:p>
    <w:p w14:paraId="185371DD" w14:textId="77777777" w:rsidR="00F52437" w:rsidRPr="00F52437" w:rsidRDefault="00F52437" w:rsidP="00F52437">
      <w:pPr>
        <w:rPr>
          <w:sz w:val="28"/>
          <w:szCs w:val="28"/>
        </w:rPr>
      </w:pPr>
    </w:p>
    <w:p w14:paraId="4AFC4E0E" w14:textId="77777777" w:rsidR="00F52437" w:rsidRPr="00F52437" w:rsidRDefault="00F52437" w:rsidP="00F52437">
      <w:pPr>
        <w:rPr>
          <w:sz w:val="28"/>
          <w:szCs w:val="28"/>
        </w:rPr>
      </w:pPr>
    </w:p>
    <w:p w14:paraId="7EEBE142" w14:textId="77777777" w:rsidR="00F52437" w:rsidRDefault="00F52437" w:rsidP="00F52437">
      <w:pPr>
        <w:rPr>
          <w:sz w:val="28"/>
          <w:szCs w:val="28"/>
        </w:rPr>
      </w:pPr>
    </w:p>
    <w:p w14:paraId="02E95AE9" w14:textId="77777777" w:rsidR="00F52437" w:rsidRDefault="00F52437" w:rsidP="00F52437">
      <w:pPr>
        <w:rPr>
          <w:sz w:val="28"/>
          <w:szCs w:val="28"/>
        </w:rPr>
      </w:pPr>
    </w:p>
    <w:p w14:paraId="407649BA" w14:textId="77777777" w:rsidR="00F52437" w:rsidRDefault="00F52437" w:rsidP="00F52437">
      <w:pPr>
        <w:rPr>
          <w:sz w:val="28"/>
          <w:szCs w:val="28"/>
        </w:rPr>
      </w:pPr>
    </w:p>
    <w:p w14:paraId="3FA2D179" w14:textId="77777777" w:rsidR="00F52437" w:rsidRDefault="00F52437" w:rsidP="00F52437">
      <w:pPr>
        <w:rPr>
          <w:sz w:val="28"/>
          <w:szCs w:val="28"/>
        </w:rPr>
        <w:sectPr w:rsidR="00F52437" w:rsidSect="008C3295">
          <w:headerReference w:type="default" r:id="rId117"/>
          <w:type w:val="continuous"/>
          <w:pgSz w:w="11906" w:h="16838"/>
          <w:pgMar w:top="1134" w:right="993" w:bottom="1417" w:left="568" w:header="708" w:footer="708" w:gutter="0"/>
          <w:cols w:space="708"/>
          <w:docGrid w:linePitch="360"/>
        </w:sectPr>
      </w:pPr>
    </w:p>
    <w:p w14:paraId="692B35F5" w14:textId="77777777" w:rsidR="00F52437" w:rsidRDefault="00F52437" w:rsidP="00F52437">
      <w:pPr>
        <w:rPr>
          <w:sz w:val="28"/>
          <w:szCs w:val="28"/>
        </w:rPr>
      </w:pPr>
    </w:p>
    <w:p w14:paraId="5D9BC61E" w14:textId="77777777" w:rsidR="00F52437" w:rsidRDefault="00F52437" w:rsidP="00F52437">
      <w:pPr>
        <w:rPr>
          <w:sz w:val="28"/>
          <w:szCs w:val="28"/>
        </w:rPr>
      </w:pPr>
    </w:p>
    <w:p w14:paraId="42FED8E9" w14:textId="77777777" w:rsidR="00F52437" w:rsidRDefault="00F52437" w:rsidP="00F52437">
      <w:pPr>
        <w:rPr>
          <w:sz w:val="28"/>
          <w:szCs w:val="28"/>
        </w:rPr>
      </w:pPr>
    </w:p>
    <w:p w14:paraId="7BD05F51" w14:textId="77777777" w:rsidR="00F52437" w:rsidRDefault="00F52437" w:rsidP="00F52437">
      <w:pPr>
        <w:rPr>
          <w:sz w:val="28"/>
          <w:szCs w:val="28"/>
        </w:rPr>
      </w:pPr>
    </w:p>
    <w:p w14:paraId="1B7E4884" w14:textId="77777777" w:rsidR="00F52437" w:rsidRDefault="00F52437" w:rsidP="00F52437">
      <w:pPr>
        <w:rPr>
          <w:sz w:val="28"/>
          <w:szCs w:val="28"/>
        </w:rPr>
      </w:pPr>
    </w:p>
    <w:p w14:paraId="2ED3916A" w14:textId="70926461" w:rsidR="00F52437" w:rsidRDefault="00F52437" w:rsidP="00F52437">
      <w:pPr>
        <w:rPr>
          <w:sz w:val="28"/>
          <w:szCs w:val="28"/>
        </w:rPr>
      </w:pPr>
    </w:p>
    <w:p w14:paraId="7D1F86C1" w14:textId="3B21D859" w:rsidR="00F52437" w:rsidRDefault="00F52437" w:rsidP="00F52437">
      <w:pPr>
        <w:rPr>
          <w:sz w:val="28"/>
          <w:szCs w:val="28"/>
        </w:rPr>
      </w:pPr>
      <w:r>
        <w:rPr>
          <w:noProof/>
          <w:lang w:eastAsia="de-DE"/>
        </w:rPr>
        <w:drawing>
          <wp:anchor distT="0" distB="0" distL="114300" distR="114300" simplePos="0" relativeHeight="251816960" behindDoc="1" locked="0" layoutInCell="1" allowOverlap="1" wp14:anchorId="3CE63DEE" wp14:editId="1C759298">
            <wp:simplePos x="0" y="0"/>
            <wp:positionH relativeFrom="page">
              <wp:align>center</wp:align>
            </wp:positionH>
            <wp:positionV relativeFrom="paragraph">
              <wp:posOffset>8890</wp:posOffset>
            </wp:positionV>
            <wp:extent cx="4447540" cy="8234045"/>
            <wp:effectExtent l="0" t="0" r="0" b="0"/>
            <wp:wrapTight wrapText="bothSides">
              <wp:wrapPolygon edited="0">
                <wp:start x="0" y="0"/>
                <wp:lineTo x="0" y="21538"/>
                <wp:lineTo x="21464" y="21538"/>
                <wp:lineTo x="21464" y="0"/>
                <wp:lineTo x="0" y="0"/>
              </wp:wrapPolygon>
            </wp:wrapTight>
            <wp:docPr id="438617935" name="Grafik 1" descr="Ein Bild, das Cartoon, Zeichnung, Darstellung,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617935" name="Grafik 1" descr="Ein Bild, das Cartoon, Zeichnung, Darstellung, Clipart enthält.&#10;&#10;Automatisch generierte Beschreibung"/>
                    <pic:cNvPicPr/>
                  </pic:nvPicPr>
                  <pic:blipFill>
                    <a:blip r:embed="rId118"/>
                    <a:stretch>
                      <a:fillRect/>
                    </a:stretch>
                  </pic:blipFill>
                  <pic:spPr>
                    <a:xfrm>
                      <a:off x="0" y="0"/>
                      <a:ext cx="4447540" cy="8234045"/>
                    </a:xfrm>
                    <a:prstGeom prst="rect">
                      <a:avLst/>
                    </a:prstGeom>
                  </pic:spPr>
                </pic:pic>
              </a:graphicData>
            </a:graphic>
            <wp14:sizeRelH relativeFrom="margin">
              <wp14:pctWidth>0</wp14:pctWidth>
            </wp14:sizeRelH>
            <wp14:sizeRelV relativeFrom="margin">
              <wp14:pctHeight>0</wp14:pctHeight>
            </wp14:sizeRelV>
          </wp:anchor>
        </w:drawing>
      </w:r>
    </w:p>
    <w:p w14:paraId="2D46C6FD" w14:textId="2255C09B" w:rsidR="00F52437" w:rsidRDefault="00F52437" w:rsidP="00F52437">
      <w:pPr>
        <w:rPr>
          <w:sz w:val="28"/>
          <w:szCs w:val="28"/>
        </w:rPr>
      </w:pPr>
    </w:p>
    <w:p w14:paraId="09F8DF32" w14:textId="0F8B69A6" w:rsidR="00F52437" w:rsidRDefault="00F52437" w:rsidP="00F52437">
      <w:pPr>
        <w:rPr>
          <w:sz w:val="28"/>
          <w:szCs w:val="28"/>
        </w:rPr>
      </w:pPr>
    </w:p>
    <w:p w14:paraId="6415DA60" w14:textId="77777777" w:rsidR="00F52437" w:rsidRDefault="00F52437" w:rsidP="00F52437">
      <w:pPr>
        <w:rPr>
          <w:sz w:val="28"/>
          <w:szCs w:val="28"/>
        </w:rPr>
      </w:pPr>
    </w:p>
    <w:p w14:paraId="5FB56A1F" w14:textId="77777777" w:rsidR="00F52437" w:rsidRDefault="00F52437" w:rsidP="00F52437">
      <w:pPr>
        <w:rPr>
          <w:sz w:val="28"/>
          <w:szCs w:val="28"/>
        </w:rPr>
      </w:pPr>
    </w:p>
    <w:p w14:paraId="34682F13" w14:textId="77777777" w:rsidR="00F52437" w:rsidRDefault="00F52437" w:rsidP="00F52437">
      <w:pPr>
        <w:rPr>
          <w:sz w:val="28"/>
          <w:szCs w:val="28"/>
        </w:rPr>
      </w:pPr>
    </w:p>
    <w:p w14:paraId="64A0C904" w14:textId="77777777" w:rsidR="00F52437" w:rsidRDefault="00F52437" w:rsidP="00F52437">
      <w:pPr>
        <w:rPr>
          <w:sz w:val="28"/>
          <w:szCs w:val="28"/>
        </w:rPr>
      </w:pPr>
    </w:p>
    <w:p w14:paraId="1BFD436E" w14:textId="77777777" w:rsidR="00F52437" w:rsidRDefault="00F52437" w:rsidP="00F52437">
      <w:pPr>
        <w:rPr>
          <w:sz w:val="28"/>
          <w:szCs w:val="28"/>
        </w:rPr>
      </w:pPr>
    </w:p>
    <w:p w14:paraId="3B83A28A" w14:textId="77777777" w:rsidR="00F52437" w:rsidRDefault="00F52437" w:rsidP="00F52437">
      <w:pPr>
        <w:rPr>
          <w:sz w:val="28"/>
          <w:szCs w:val="28"/>
        </w:rPr>
      </w:pPr>
    </w:p>
    <w:p w14:paraId="384174EA" w14:textId="77777777" w:rsidR="00F52437" w:rsidRDefault="00F52437" w:rsidP="00F52437">
      <w:pPr>
        <w:rPr>
          <w:sz w:val="28"/>
          <w:szCs w:val="28"/>
        </w:rPr>
      </w:pPr>
    </w:p>
    <w:p w14:paraId="1F7C6D7C" w14:textId="77777777" w:rsidR="00F52437" w:rsidRDefault="00F52437" w:rsidP="00F52437">
      <w:pPr>
        <w:rPr>
          <w:sz w:val="28"/>
          <w:szCs w:val="28"/>
        </w:rPr>
      </w:pPr>
    </w:p>
    <w:p w14:paraId="04892A23" w14:textId="77777777" w:rsidR="00F52437" w:rsidRDefault="00F52437" w:rsidP="00F52437">
      <w:pPr>
        <w:rPr>
          <w:sz w:val="28"/>
          <w:szCs w:val="28"/>
        </w:rPr>
      </w:pPr>
    </w:p>
    <w:p w14:paraId="44756AC2" w14:textId="77777777" w:rsidR="00F52437" w:rsidRDefault="00F52437" w:rsidP="00F52437">
      <w:pPr>
        <w:rPr>
          <w:sz w:val="28"/>
          <w:szCs w:val="28"/>
        </w:rPr>
      </w:pPr>
    </w:p>
    <w:p w14:paraId="36441CD1" w14:textId="77777777" w:rsidR="00F52437" w:rsidRDefault="00F52437" w:rsidP="00F52437">
      <w:pPr>
        <w:rPr>
          <w:sz w:val="28"/>
          <w:szCs w:val="28"/>
        </w:rPr>
      </w:pPr>
    </w:p>
    <w:p w14:paraId="4F0BBF67" w14:textId="77777777" w:rsidR="00F52437" w:rsidRDefault="00F52437" w:rsidP="00F52437">
      <w:pPr>
        <w:rPr>
          <w:sz w:val="28"/>
          <w:szCs w:val="28"/>
        </w:rPr>
      </w:pPr>
    </w:p>
    <w:p w14:paraId="65A5A3AE" w14:textId="77777777" w:rsidR="00F52437" w:rsidRDefault="00F52437" w:rsidP="00F52437">
      <w:pPr>
        <w:rPr>
          <w:sz w:val="28"/>
          <w:szCs w:val="28"/>
        </w:rPr>
      </w:pPr>
    </w:p>
    <w:p w14:paraId="76FDFEC9" w14:textId="77777777" w:rsidR="00F52437" w:rsidRDefault="00F52437" w:rsidP="00F52437">
      <w:pPr>
        <w:rPr>
          <w:sz w:val="28"/>
          <w:szCs w:val="28"/>
        </w:rPr>
      </w:pPr>
    </w:p>
    <w:p w14:paraId="52AE2013" w14:textId="77777777" w:rsidR="00F52437" w:rsidRDefault="00F52437" w:rsidP="00F52437">
      <w:pPr>
        <w:rPr>
          <w:sz w:val="28"/>
          <w:szCs w:val="28"/>
        </w:rPr>
      </w:pPr>
    </w:p>
    <w:p w14:paraId="204C0A68" w14:textId="77777777" w:rsidR="00F52437" w:rsidRDefault="00F52437" w:rsidP="00F52437">
      <w:pPr>
        <w:rPr>
          <w:sz w:val="28"/>
          <w:szCs w:val="28"/>
        </w:rPr>
      </w:pPr>
    </w:p>
    <w:p w14:paraId="213F9B7D" w14:textId="77777777" w:rsidR="00F52437" w:rsidRDefault="00F52437" w:rsidP="00F52437">
      <w:pPr>
        <w:rPr>
          <w:sz w:val="28"/>
          <w:szCs w:val="28"/>
        </w:rPr>
      </w:pPr>
    </w:p>
    <w:p w14:paraId="5838DD83" w14:textId="77777777" w:rsidR="00F52437" w:rsidRDefault="00F52437" w:rsidP="00F52437">
      <w:pPr>
        <w:rPr>
          <w:sz w:val="28"/>
          <w:szCs w:val="28"/>
        </w:rPr>
      </w:pPr>
    </w:p>
    <w:p w14:paraId="6B50BDC0" w14:textId="77777777" w:rsidR="00F52437" w:rsidRDefault="00F52437" w:rsidP="00F52437">
      <w:pPr>
        <w:rPr>
          <w:sz w:val="28"/>
          <w:szCs w:val="28"/>
        </w:rPr>
      </w:pPr>
    </w:p>
    <w:p w14:paraId="0C3067E9" w14:textId="77777777" w:rsidR="00F52437" w:rsidRDefault="00F52437" w:rsidP="00F52437">
      <w:pPr>
        <w:rPr>
          <w:sz w:val="28"/>
          <w:szCs w:val="28"/>
        </w:rPr>
      </w:pPr>
    </w:p>
    <w:p w14:paraId="3436D7ED" w14:textId="77777777" w:rsidR="00F52437" w:rsidRDefault="00F52437" w:rsidP="00F52437">
      <w:pPr>
        <w:rPr>
          <w:sz w:val="28"/>
          <w:szCs w:val="28"/>
        </w:rPr>
      </w:pPr>
    </w:p>
    <w:p w14:paraId="0C63577F" w14:textId="77777777" w:rsidR="00F52437" w:rsidRDefault="00F52437" w:rsidP="00F52437">
      <w:pPr>
        <w:rPr>
          <w:sz w:val="28"/>
          <w:szCs w:val="28"/>
        </w:rPr>
      </w:pPr>
    </w:p>
    <w:p w14:paraId="246E44CE" w14:textId="77777777" w:rsidR="00F52437" w:rsidRDefault="00F52437" w:rsidP="00F52437">
      <w:pPr>
        <w:rPr>
          <w:sz w:val="28"/>
          <w:szCs w:val="28"/>
        </w:rPr>
      </w:pPr>
    </w:p>
    <w:p w14:paraId="34626E91" w14:textId="77777777" w:rsidR="00F52437" w:rsidRDefault="00F52437" w:rsidP="00F52437">
      <w:pPr>
        <w:rPr>
          <w:sz w:val="28"/>
          <w:szCs w:val="28"/>
        </w:rPr>
      </w:pPr>
    </w:p>
    <w:p w14:paraId="7512F38C" w14:textId="77777777" w:rsidR="00F52437" w:rsidRDefault="00F52437" w:rsidP="00F52437">
      <w:pPr>
        <w:rPr>
          <w:sz w:val="28"/>
          <w:szCs w:val="28"/>
        </w:rPr>
      </w:pPr>
    </w:p>
    <w:p w14:paraId="37251AAB" w14:textId="77777777" w:rsidR="00F52437" w:rsidRDefault="00F52437" w:rsidP="00F52437">
      <w:pPr>
        <w:rPr>
          <w:sz w:val="28"/>
          <w:szCs w:val="28"/>
        </w:rPr>
      </w:pPr>
    </w:p>
    <w:p w14:paraId="4241A763" w14:textId="77777777" w:rsidR="00F52437" w:rsidRDefault="00F52437" w:rsidP="00F52437">
      <w:pPr>
        <w:rPr>
          <w:sz w:val="28"/>
          <w:szCs w:val="28"/>
        </w:rPr>
      </w:pPr>
    </w:p>
    <w:p w14:paraId="274A9FAA" w14:textId="77777777" w:rsidR="00F52437" w:rsidRDefault="00F52437" w:rsidP="00F52437">
      <w:pPr>
        <w:rPr>
          <w:sz w:val="28"/>
          <w:szCs w:val="28"/>
        </w:rPr>
      </w:pPr>
    </w:p>
    <w:p w14:paraId="3833D616" w14:textId="77777777" w:rsidR="00F52437" w:rsidRDefault="00F52437" w:rsidP="00F52437">
      <w:pPr>
        <w:rPr>
          <w:sz w:val="28"/>
          <w:szCs w:val="28"/>
        </w:rPr>
      </w:pPr>
    </w:p>
    <w:p w14:paraId="6305CD66" w14:textId="77777777" w:rsidR="00F52437" w:rsidRDefault="00F52437" w:rsidP="00F52437">
      <w:pPr>
        <w:rPr>
          <w:sz w:val="28"/>
          <w:szCs w:val="28"/>
        </w:rPr>
      </w:pPr>
    </w:p>
    <w:p w14:paraId="1C99AF05" w14:textId="77777777" w:rsidR="00F52437" w:rsidRDefault="00F52437" w:rsidP="00F52437">
      <w:pPr>
        <w:rPr>
          <w:sz w:val="28"/>
          <w:szCs w:val="28"/>
        </w:rPr>
      </w:pPr>
    </w:p>
    <w:p w14:paraId="323439C6" w14:textId="77777777" w:rsidR="00F52437" w:rsidRDefault="00F52437" w:rsidP="00F52437">
      <w:pPr>
        <w:rPr>
          <w:sz w:val="28"/>
          <w:szCs w:val="28"/>
        </w:rPr>
        <w:sectPr w:rsidR="00F52437" w:rsidSect="008C3295">
          <w:headerReference w:type="default" r:id="rId119"/>
          <w:type w:val="continuous"/>
          <w:pgSz w:w="11906" w:h="16838"/>
          <w:pgMar w:top="1134" w:right="993" w:bottom="1417" w:left="568" w:header="708" w:footer="708" w:gutter="0"/>
          <w:cols w:space="708"/>
          <w:docGrid w:linePitch="360"/>
        </w:sectPr>
      </w:pPr>
    </w:p>
    <w:p w14:paraId="6D821388" w14:textId="77777777" w:rsidR="00F52437" w:rsidRDefault="00F52437" w:rsidP="00F52437">
      <w:pPr>
        <w:rPr>
          <w:sz w:val="28"/>
          <w:szCs w:val="28"/>
        </w:rPr>
      </w:pPr>
    </w:p>
    <w:p w14:paraId="486DB4E1" w14:textId="6FCB06D0" w:rsidR="00F52437" w:rsidRDefault="00F52437" w:rsidP="00F52437">
      <w:pPr>
        <w:rPr>
          <w:sz w:val="28"/>
          <w:szCs w:val="28"/>
        </w:rPr>
      </w:pPr>
    </w:p>
    <w:p w14:paraId="0AA01734" w14:textId="5AD140D0" w:rsidR="00F52437" w:rsidRPr="00F52437" w:rsidRDefault="00F52437" w:rsidP="00F52437">
      <w:pPr>
        <w:rPr>
          <w:sz w:val="28"/>
          <w:szCs w:val="28"/>
        </w:rPr>
      </w:pPr>
      <w:r>
        <w:rPr>
          <w:noProof/>
          <w:lang w:eastAsia="de-DE"/>
        </w:rPr>
        <w:drawing>
          <wp:anchor distT="0" distB="0" distL="114300" distR="114300" simplePos="0" relativeHeight="251814912" behindDoc="1" locked="0" layoutInCell="1" allowOverlap="1" wp14:anchorId="6A8C8F41" wp14:editId="43AD60F9">
            <wp:simplePos x="0" y="0"/>
            <wp:positionH relativeFrom="page">
              <wp:align>center</wp:align>
            </wp:positionH>
            <wp:positionV relativeFrom="paragraph">
              <wp:posOffset>231140</wp:posOffset>
            </wp:positionV>
            <wp:extent cx="3665220" cy="7734300"/>
            <wp:effectExtent l="0" t="0" r="0" b="0"/>
            <wp:wrapTight wrapText="bothSides">
              <wp:wrapPolygon edited="0">
                <wp:start x="0" y="0"/>
                <wp:lineTo x="0" y="21547"/>
                <wp:lineTo x="21443" y="21547"/>
                <wp:lineTo x="21443" y="0"/>
                <wp:lineTo x="0" y="0"/>
              </wp:wrapPolygon>
            </wp:wrapTight>
            <wp:docPr id="1161853851" name="Grafik 1" descr="Ein Bild, das Cartoon, Zeichnung, Darstellung, Entwurf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853851" name="Grafik 1" descr="Ein Bild, das Cartoon, Zeichnung, Darstellung, Entwurf enthält.&#10;&#10;Automatisch generierte Beschreibung"/>
                    <pic:cNvPicPr/>
                  </pic:nvPicPr>
                  <pic:blipFill>
                    <a:blip r:embed="rId120"/>
                    <a:stretch>
                      <a:fillRect/>
                    </a:stretch>
                  </pic:blipFill>
                  <pic:spPr>
                    <a:xfrm>
                      <a:off x="0" y="0"/>
                      <a:ext cx="3665220" cy="7734300"/>
                    </a:xfrm>
                    <a:prstGeom prst="rect">
                      <a:avLst/>
                    </a:prstGeom>
                  </pic:spPr>
                </pic:pic>
              </a:graphicData>
            </a:graphic>
            <wp14:sizeRelH relativeFrom="margin">
              <wp14:pctWidth>0</wp14:pctWidth>
            </wp14:sizeRelH>
            <wp14:sizeRelV relativeFrom="margin">
              <wp14:pctHeight>0</wp14:pctHeight>
            </wp14:sizeRelV>
          </wp:anchor>
        </w:drawing>
      </w:r>
    </w:p>
    <w:sectPr w:rsidR="00F52437" w:rsidRPr="00F52437" w:rsidSect="008C3295">
      <w:headerReference w:type="default" r:id="rId121"/>
      <w:type w:val="continuous"/>
      <w:pgSz w:w="11906" w:h="16838"/>
      <w:pgMar w:top="1134" w:right="993" w:bottom="1417" w:left="56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3A48BB8" w14:textId="77777777" w:rsidR="000A0F7D" w:rsidRDefault="000A0F7D" w:rsidP="00D51F04">
      <w:pPr>
        <w:spacing w:after="0" w:line="240" w:lineRule="auto"/>
      </w:pPr>
      <w:r>
        <w:separator/>
      </w:r>
    </w:p>
  </w:endnote>
  <w:endnote w:type="continuationSeparator" w:id="0">
    <w:p w14:paraId="2072BB01" w14:textId="77777777" w:rsidR="000A0F7D" w:rsidRDefault="000A0F7D" w:rsidP="00D51F0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3070"/>
      <w:gridCol w:w="3070"/>
      <w:gridCol w:w="3070"/>
    </w:tblGrid>
    <w:tr w:rsidR="001442D1" w14:paraId="2E5D30C6" w14:textId="77777777" w:rsidTr="001442D1">
      <w:trPr>
        <w:trHeight w:val="300"/>
      </w:trPr>
      <w:tc>
        <w:tcPr>
          <w:tcW w:w="3070" w:type="dxa"/>
        </w:tcPr>
        <w:p w14:paraId="52580784" w14:textId="77777777" w:rsidR="001442D1" w:rsidRDefault="001442D1" w:rsidP="001442D1">
          <w:pPr>
            <w:pStyle w:val="Kopfzeile"/>
            <w:ind w:left="-115"/>
          </w:pPr>
        </w:p>
      </w:tc>
      <w:tc>
        <w:tcPr>
          <w:tcW w:w="3070" w:type="dxa"/>
        </w:tcPr>
        <w:p w14:paraId="1625472B" w14:textId="77777777" w:rsidR="001442D1" w:rsidRDefault="001442D1" w:rsidP="001442D1">
          <w:pPr>
            <w:pStyle w:val="Kopfzeile"/>
            <w:jc w:val="center"/>
          </w:pPr>
        </w:p>
      </w:tc>
      <w:tc>
        <w:tcPr>
          <w:tcW w:w="3070" w:type="dxa"/>
        </w:tcPr>
        <w:p w14:paraId="2F280BE6" w14:textId="77777777" w:rsidR="001442D1" w:rsidRDefault="001442D1" w:rsidP="001442D1">
          <w:pPr>
            <w:pStyle w:val="Kopfzeile"/>
            <w:ind w:right="-115"/>
            <w:jc w:val="right"/>
          </w:pPr>
        </w:p>
      </w:tc>
    </w:tr>
  </w:tbl>
  <w:p w14:paraId="4824FAF0" w14:textId="77777777" w:rsidR="001442D1" w:rsidRDefault="001442D1" w:rsidP="001442D1">
    <w:pPr>
      <w:pStyle w:val="Fuzeile"/>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4770"/>
      <w:gridCol w:w="4770"/>
      <w:gridCol w:w="4770"/>
    </w:tblGrid>
    <w:tr w:rsidR="001442D1" w14:paraId="12D6485F" w14:textId="77777777" w:rsidTr="001442D1">
      <w:trPr>
        <w:trHeight w:val="300"/>
      </w:trPr>
      <w:tc>
        <w:tcPr>
          <w:tcW w:w="4770" w:type="dxa"/>
        </w:tcPr>
        <w:p w14:paraId="14887025" w14:textId="77777777" w:rsidR="001442D1" w:rsidRDefault="001442D1" w:rsidP="001442D1">
          <w:pPr>
            <w:pStyle w:val="Kopfzeile"/>
            <w:ind w:left="-115"/>
          </w:pPr>
        </w:p>
      </w:tc>
      <w:tc>
        <w:tcPr>
          <w:tcW w:w="4770" w:type="dxa"/>
        </w:tcPr>
        <w:p w14:paraId="51430563" w14:textId="77777777" w:rsidR="001442D1" w:rsidRDefault="001442D1" w:rsidP="001442D1">
          <w:pPr>
            <w:pStyle w:val="Kopfzeile"/>
            <w:jc w:val="center"/>
          </w:pPr>
        </w:p>
      </w:tc>
      <w:tc>
        <w:tcPr>
          <w:tcW w:w="4770" w:type="dxa"/>
        </w:tcPr>
        <w:p w14:paraId="13327C46" w14:textId="77777777" w:rsidR="001442D1" w:rsidRDefault="001442D1" w:rsidP="001442D1">
          <w:pPr>
            <w:pStyle w:val="Kopfzeile"/>
            <w:ind w:right="-115"/>
            <w:jc w:val="right"/>
          </w:pPr>
        </w:p>
      </w:tc>
    </w:tr>
  </w:tbl>
  <w:p w14:paraId="41A32E2B" w14:textId="77777777" w:rsidR="001442D1" w:rsidRDefault="001442D1" w:rsidP="001442D1">
    <w:pPr>
      <w:pStyle w:val="Fuzeile"/>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4770"/>
      <w:gridCol w:w="4770"/>
      <w:gridCol w:w="4770"/>
    </w:tblGrid>
    <w:tr w:rsidR="001442D1" w14:paraId="282A529C" w14:textId="77777777" w:rsidTr="001442D1">
      <w:trPr>
        <w:trHeight w:val="300"/>
      </w:trPr>
      <w:tc>
        <w:tcPr>
          <w:tcW w:w="4770" w:type="dxa"/>
        </w:tcPr>
        <w:p w14:paraId="1FC59B28" w14:textId="77777777" w:rsidR="001442D1" w:rsidRDefault="001442D1" w:rsidP="001442D1">
          <w:pPr>
            <w:pStyle w:val="Kopfzeile"/>
            <w:ind w:left="-115"/>
          </w:pPr>
        </w:p>
      </w:tc>
      <w:tc>
        <w:tcPr>
          <w:tcW w:w="4770" w:type="dxa"/>
        </w:tcPr>
        <w:p w14:paraId="7ADE178F" w14:textId="77777777" w:rsidR="001442D1" w:rsidRDefault="001442D1" w:rsidP="001442D1">
          <w:pPr>
            <w:pStyle w:val="Kopfzeile"/>
            <w:jc w:val="center"/>
          </w:pPr>
        </w:p>
      </w:tc>
      <w:tc>
        <w:tcPr>
          <w:tcW w:w="4770" w:type="dxa"/>
        </w:tcPr>
        <w:p w14:paraId="353AB479" w14:textId="77777777" w:rsidR="001442D1" w:rsidRDefault="001442D1" w:rsidP="001442D1">
          <w:pPr>
            <w:pStyle w:val="Kopfzeile"/>
            <w:ind w:right="-115"/>
            <w:jc w:val="right"/>
          </w:pPr>
        </w:p>
      </w:tc>
    </w:tr>
  </w:tbl>
  <w:p w14:paraId="7AAFFD8A" w14:textId="77777777" w:rsidR="001442D1" w:rsidRDefault="001442D1" w:rsidP="001442D1">
    <w:pPr>
      <w:pStyle w:val="Fuzeile"/>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4770"/>
      <w:gridCol w:w="4770"/>
      <w:gridCol w:w="4770"/>
    </w:tblGrid>
    <w:tr w:rsidR="001442D1" w14:paraId="3FD05830" w14:textId="77777777" w:rsidTr="001442D1">
      <w:trPr>
        <w:trHeight w:val="300"/>
      </w:trPr>
      <w:tc>
        <w:tcPr>
          <w:tcW w:w="4770" w:type="dxa"/>
        </w:tcPr>
        <w:p w14:paraId="7A8556F8" w14:textId="77777777" w:rsidR="001442D1" w:rsidRDefault="001442D1" w:rsidP="001442D1">
          <w:pPr>
            <w:pStyle w:val="Kopfzeile"/>
            <w:ind w:left="-115"/>
          </w:pPr>
        </w:p>
      </w:tc>
      <w:tc>
        <w:tcPr>
          <w:tcW w:w="4770" w:type="dxa"/>
        </w:tcPr>
        <w:p w14:paraId="6866672C" w14:textId="77777777" w:rsidR="001442D1" w:rsidRDefault="001442D1" w:rsidP="001442D1">
          <w:pPr>
            <w:pStyle w:val="Kopfzeile"/>
            <w:jc w:val="center"/>
          </w:pPr>
        </w:p>
      </w:tc>
      <w:tc>
        <w:tcPr>
          <w:tcW w:w="4770" w:type="dxa"/>
        </w:tcPr>
        <w:p w14:paraId="3B90DF39" w14:textId="77777777" w:rsidR="001442D1" w:rsidRDefault="001442D1" w:rsidP="001442D1">
          <w:pPr>
            <w:pStyle w:val="Kopfzeile"/>
            <w:ind w:right="-115"/>
            <w:jc w:val="right"/>
          </w:pPr>
        </w:p>
      </w:tc>
    </w:tr>
  </w:tbl>
  <w:p w14:paraId="36D3F20B" w14:textId="77777777" w:rsidR="001442D1" w:rsidRDefault="001442D1" w:rsidP="001442D1">
    <w:pPr>
      <w:pStyle w:val="Fuzeile"/>
    </w:pP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4770"/>
      <w:gridCol w:w="4770"/>
      <w:gridCol w:w="4770"/>
    </w:tblGrid>
    <w:tr w:rsidR="001442D1" w14:paraId="5C0CD351" w14:textId="77777777" w:rsidTr="001442D1">
      <w:trPr>
        <w:trHeight w:val="300"/>
      </w:trPr>
      <w:tc>
        <w:tcPr>
          <w:tcW w:w="4770" w:type="dxa"/>
        </w:tcPr>
        <w:p w14:paraId="75B36F24" w14:textId="77777777" w:rsidR="001442D1" w:rsidRDefault="001442D1" w:rsidP="001442D1">
          <w:pPr>
            <w:pStyle w:val="Kopfzeile"/>
            <w:ind w:left="-115"/>
          </w:pPr>
        </w:p>
      </w:tc>
      <w:tc>
        <w:tcPr>
          <w:tcW w:w="4770" w:type="dxa"/>
        </w:tcPr>
        <w:p w14:paraId="7FBBB6EE" w14:textId="77777777" w:rsidR="001442D1" w:rsidRDefault="001442D1" w:rsidP="001442D1">
          <w:pPr>
            <w:pStyle w:val="Kopfzeile"/>
            <w:jc w:val="center"/>
          </w:pPr>
        </w:p>
      </w:tc>
      <w:tc>
        <w:tcPr>
          <w:tcW w:w="4770" w:type="dxa"/>
        </w:tcPr>
        <w:p w14:paraId="5F65B63B" w14:textId="77777777" w:rsidR="001442D1" w:rsidRDefault="001442D1" w:rsidP="001442D1">
          <w:pPr>
            <w:pStyle w:val="Kopfzeile"/>
            <w:ind w:right="-115"/>
            <w:jc w:val="right"/>
          </w:pPr>
        </w:p>
      </w:tc>
    </w:tr>
  </w:tbl>
  <w:p w14:paraId="7313BB1D" w14:textId="77777777" w:rsidR="001442D1" w:rsidRDefault="001442D1" w:rsidP="001442D1">
    <w:pPr>
      <w:pStyle w:val="Fuzeile"/>
    </w:pP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4770"/>
      <w:gridCol w:w="4770"/>
      <w:gridCol w:w="4770"/>
    </w:tblGrid>
    <w:tr w:rsidR="001442D1" w14:paraId="49F311A0" w14:textId="77777777" w:rsidTr="001442D1">
      <w:trPr>
        <w:trHeight w:val="300"/>
      </w:trPr>
      <w:tc>
        <w:tcPr>
          <w:tcW w:w="4770" w:type="dxa"/>
        </w:tcPr>
        <w:p w14:paraId="028CBE72" w14:textId="77777777" w:rsidR="001442D1" w:rsidRDefault="001442D1" w:rsidP="001442D1">
          <w:pPr>
            <w:pStyle w:val="Kopfzeile"/>
            <w:ind w:left="-115"/>
          </w:pPr>
        </w:p>
      </w:tc>
      <w:tc>
        <w:tcPr>
          <w:tcW w:w="4770" w:type="dxa"/>
        </w:tcPr>
        <w:p w14:paraId="6C72CD04" w14:textId="77777777" w:rsidR="001442D1" w:rsidRDefault="001442D1" w:rsidP="001442D1">
          <w:pPr>
            <w:pStyle w:val="Kopfzeile"/>
            <w:jc w:val="center"/>
          </w:pPr>
        </w:p>
      </w:tc>
      <w:tc>
        <w:tcPr>
          <w:tcW w:w="4770" w:type="dxa"/>
        </w:tcPr>
        <w:p w14:paraId="0B2FF5BD" w14:textId="77777777" w:rsidR="001442D1" w:rsidRDefault="001442D1" w:rsidP="001442D1">
          <w:pPr>
            <w:pStyle w:val="Kopfzeile"/>
            <w:ind w:right="-115"/>
            <w:jc w:val="right"/>
          </w:pPr>
        </w:p>
      </w:tc>
    </w:tr>
  </w:tbl>
  <w:p w14:paraId="0CF80949" w14:textId="77777777" w:rsidR="001442D1" w:rsidRDefault="001442D1" w:rsidP="001442D1">
    <w:pPr>
      <w:pStyle w:val="Fuzeile"/>
    </w:pP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4770"/>
      <w:gridCol w:w="4770"/>
      <w:gridCol w:w="4770"/>
    </w:tblGrid>
    <w:tr w:rsidR="001442D1" w14:paraId="42E62029" w14:textId="77777777" w:rsidTr="001442D1">
      <w:trPr>
        <w:trHeight w:val="300"/>
      </w:trPr>
      <w:tc>
        <w:tcPr>
          <w:tcW w:w="4770" w:type="dxa"/>
        </w:tcPr>
        <w:p w14:paraId="791493AB" w14:textId="77777777" w:rsidR="001442D1" w:rsidRDefault="001442D1" w:rsidP="001442D1">
          <w:pPr>
            <w:pStyle w:val="Kopfzeile"/>
            <w:ind w:left="-115"/>
          </w:pPr>
        </w:p>
      </w:tc>
      <w:tc>
        <w:tcPr>
          <w:tcW w:w="4770" w:type="dxa"/>
        </w:tcPr>
        <w:p w14:paraId="2571FEEF" w14:textId="77777777" w:rsidR="001442D1" w:rsidRDefault="001442D1" w:rsidP="001442D1">
          <w:pPr>
            <w:pStyle w:val="Kopfzeile"/>
            <w:jc w:val="center"/>
          </w:pPr>
        </w:p>
      </w:tc>
      <w:tc>
        <w:tcPr>
          <w:tcW w:w="4770" w:type="dxa"/>
        </w:tcPr>
        <w:p w14:paraId="214DDB63" w14:textId="77777777" w:rsidR="001442D1" w:rsidRDefault="001442D1" w:rsidP="001442D1">
          <w:pPr>
            <w:pStyle w:val="Kopfzeile"/>
            <w:ind w:right="-115"/>
            <w:jc w:val="right"/>
          </w:pPr>
        </w:p>
      </w:tc>
    </w:tr>
  </w:tbl>
  <w:p w14:paraId="116C8B68" w14:textId="77777777" w:rsidR="001442D1" w:rsidRDefault="001442D1" w:rsidP="001442D1">
    <w:pPr>
      <w:pStyle w:val="Fuzeile"/>
    </w:pP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4770"/>
      <w:gridCol w:w="4770"/>
      <w:gridCol w:w="4770"/>
    </w:tblGrid>
    <w:tr w:rsidR="001442D1" w14:paraId="6F0880B0" w14:textId="77777777" w:rsidTr="001442D1">
      <w:trPr>
        <w:trHeight w:val="300"/>
      </w:trPr>
      <w:tc>
        <w:tcPr>
          <w:tcW w:w="4770" w:type="dxa"/>
        </w:tcPr>
        <w:p w14:paraId="6C358B30" w14:textId="77777777" w:rsidR="001442D1" w:rsidRDefault="001442D1" w:rsidP="001442D1">
          <w:pPr>
            <w:pStyle w:val="Kopfzeile"/>
            <w:ind w:left="-115"/>
          </w:pPr>
        </w:p>
      </w:tc>
      <w:tc>
        <w:tcPr>
          <w:tcW w:w="4770" w:type="dxa"/>
        </w:tcPr>
        <w:p w14:paraId="5D29A0C1" w14:textId="77777777" w:rsidR="001442D1" w:rsidRDefault="001442D1" w:rsidP="001442D1">
          <w:pPr>
            <w:pStyle w:val="Kopfzeile"/>
            <w:jc w:val="center"/>
          </w:pPr>
        </w:p>
      </w:tc>
      <w:tc>
        <w:tcPr>
          <w:tcW w:w="4770" w:type="dxa"/>
        </w:tcPr>
        <w:p w14:paraId="2108F0BF" w14:textId="77777777" w:rsidR="001442D1" w:rsidRDefault="001442D1" w:rsidP="001442D1">
          <w:pPr>
            <w:pStyle w:val="Kopfzeile"/>
            <w:ind w:right="-115"/>
            <w:jc w:val="right"/>
          </w:pPr>
        </w:p>
      </w:tc>
    </w:tr>
  </w:tbl>
  <w:p w14:paraId="343DCDB5" w14:textId="77777777" w:rsidR="001442D1" w:rsidRDefault="001442D1" w:rsidP="001442D1">
    <w:pPr>
      <w:pStyle w:val="Fuzeile"/>
    </w:pP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4426" w:type="dxa"/>
      <w:tblLayout w:type="fixed"/>
      <w:tblLook w:val="06A0" w:firstRow="1" w:lastRow="0" w:firstColumn="1" w:lastColumn="0" w:noHBand="1" w:noVBand="1"/>
    </w:tblPr>
    <w:tblGrid>
      <w:gridCol w:w="13260"/>
      <w:gridCol w:w="583"/>
      <w:gridCol w:w="583"/>
    </w:tblGrid>
    <w:tr w:rsidR="001442D1" w14:paraId="00A2FAA1" w14:textId="77777777" w:rsidTr="000A1342">
      <w:trPr>
        <w:trHeight w:val="80"/>
      </w:trPr>
      <w:tc>
        <w:tcPr>
          <w:tcW w:w="13260" w:type="dxa"/>
        </w:tcPr>
        <w:p w14:paraId="1C13805B" w14:textId="71A86351" w:rsidR="001442D1" w:rsidRPr="000A1342" w:rsidRDefault="001442D1" w:rsidP="001442D1">
          <w:pPr>
            <w:pStyle w:val="Kopfzeile"/>
            <w:ind w:left="-115"/>
          </w:pPr>
        </w:p>
      </w:tc>
      <w:tc>
        <w:tcPr>
          <w:tcW w:w="583" w:type="dxa"/>
        </w:tcPr>
        <w:p w14:paraId="332FF123" w14:textId="77777777" w:rsidR="001442D1" w:rsidRDefault="001442D1" w:rsidP="001442D1">
          <w:pPr>
            <w:pStyle w:val="Kopfzeile"/>
            <w:jc w:val="center"/>
          </w:pPr>
        </w:p>
      </w:tc>
      <w:tc>
        <w:tcPr>
          <w:tcW w:w="583" w:type="dxa"/>
        </w:tcPr>
        <w:p w14:paraId="51428988" w14:textId="77777777" w:rsidR="001442D1" w:rsidRDefault="001442D1" w:rsidP="001442D1">
          <w:pPr>
            <w:pStyle w:val="Kopfzeile"/>
            <w:ind w:right="-115"/>
            <w:jc w:val="right"/>
          </w:pPr>
        </w:p>
      </w:tc>
    </w:tr>
  </w:tbl>
  <w:p w14:paraId="0775AC43" w14:textId="77777777" w:rsidR="001442D1" w:rsidRDefault="001442D1" w:rsidP="001442D1">
    <w:pPr>
      <w:pStyle w:val="Fuzeile"/>
    </w:pP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3445"/>
      <w:gridCol w:w="3445"/>
      <w:gridCol w:w="3445"/>
    </w:tblGrid>
    <w:tr w:rsidR="001442D1" w14:paraId="6E8F4CF1" w14:textId="77777777" w:rsidTr="001442D1">
      <w:trPr>
        <w:trHeight w:val="300"/>
      </w:trPr>
      <w:tc>
        <w:tcPr>
          <w:tcW w:w="3445" w:type="dxa"/>
        </w:tcPr>
        <w:p w14:paraId="62FD3EE2" w14:textId="77777777" w:rsidR="001442D1" w:rsidRDefault="001442D1" w:rsidP="001442D1">
          <w:pPr>
            <w:pStyle w:val="Kopfzeile"/>
            <w:ind w:left="-115"/>
          </w:pPr>
        </w:p>
      </w:tc>
      <w:tc>
        <w:tcPr>
          <w:tcW w:w="3445" w:type="dxa"/>
        </w:tcPr>
        <w:p w14:paraId="28624596" w14:textId="77777777" w:rsidR="001442D1" w:rsidRDefault="001442D1" w:rsidP="001442D1">
          <w:pPr>
            <w:pStyle w:val="Kopfzeile"/>
            <w:jc w:val="center"/>
          </w:pPr>
        </w:p>
      </w:tc>
      <w:tc>
        <w:tcPr>
          <w:tcW w:w="3445" w:type="dxa"/>
        </w:tcPr>
        <w:p w14:paraId="5D144B08" w14:textId="77777777" w:rsidR="001442D1" w:rsidRDefault="001442D1" w:rsidP="001442D1">
          <w:pPr>
            <w:pStyle w:val="Kopfzeile"/>
            <w:ind w:right="-115"/>
            <w:jc w:val="right"/>
          </w:pPr>
        </w:p>
      </w:tc>
    </w:tr>
  </w:tbl>
  <w:p w14:paraId="0A87ADFE" w14:textId="77777777" w:rsidR="001442D1" w:rsidRDefault="001442D1" w:rsidP="001442D1">
    <w:pPr>
      <w:pStyle w:val="Fuzeile"/>
    </w:pP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4310" w:type="dxa"/>
      <w:tblLayout w:type="fixed"/>
      <w:tblLook w:val="06A0" w:firstRow="1" w:lastRow="0" w:firstColumn="1" w:lastColumn="0" w:noHBand="1" w:noVBand="1"/>
    </w:tblPr>
    <w:tblGrid>
      <w:gridCol w:w="4770"/>
      <w:gridCol w:w="4770"/>
      <w:gridCol w:w="4770"/>
    </w:tblGrid>
    <w:tr w:rsidR="001442D1" w14:paraId="18A74449" w14:textId="77777777" w:rsidTr="000A1342">
      <w:trPr>
        <w:trHeight w:val="300"/>
      </w:trPr>
      <w:tc>
        <w:tcPr>
          <w:tcW w:w="4770" w:type="dxa"/>
        </w:tcPr>
        <w:p w14:paraId="32254F1C" w14:textId="77777777" w:rsidR="001442D1" w:rsidRDefault="001442D1" w:rsidP="001442D1">
          <w:pPr>
            <w:pStyle w:val="Kopfzeile"/>
            <w:ind w:left="-115"/>
          </w:pPr>
        </w:p>
      </w:tc>
      <w:tc>
        <w:tcPr>
          <w:tcW w:w="4770" w:type="dxa"/>
        </w:tcPr>
        <w:p w14:paraId="5C58A9BB" w14:textId="77777777" w:rsidR="001442D1" w:rsidRDefault="001442D1" w:rsidP="001442D1">
          <w:pPr>
            <w:pStyle w:val="Kopfzeile"/>
            <w:jc w:val="center"/>
          </w:pPr>
        </w:p>
      </w:tc>
      <w:tc>
        <w:tcPr>
          <w:tcW w:w="4770" w:type="dxa"/>
        </w:tcPr>
        <w:p w14:paraId="50744C7D" w14:textId="77777777" w:rsidR="001442D1" w:rsidRDefault="001442D1" w:rsidP="001442D1">
          <w:pPr>
            <w:pStyle w:val="Kopfzeile"/>
            <w:ind w:right="-115"/>
            <w:jc w:val="right"/>
          </w:pPr>
        </w:p>
      </w:tc>
    </w:tr>
  </w:tbl>
  <w:p w14:paraId="63F35512" w14:textId="5F5DA384" w:rsidR="001442D1" w:rsidRDefault="001442D1" w:rsidP="001442D1">
    <w:pPr>
      <w:pStyle w:val="Fuzeile"/>
    </w:pPr>
    <w:r w:rsidRPr="000A1342">
      <w:rPr>
        <w:sz w:val="16"/>
        <w:szCs w:val="16"/>
      </w:rPr>
      <w:t xml:space="preserve">Die Figuren stammen aus der Kinderbuchreihe „Die Drei aus Hirnschmalz“. Die Bücher und weitere Lehr- und Lernmaterialien zur Förderung der Selbstregulationsfähigkeit und der exekutiven Funktionen von Kindern und Jugendlichen findet man unter: </w:t>
    </w:r>
    <w:hyperlink r:id="rId1" w:history="1">
      <w:r w:rsidRPr="000A1342">
        <w:rPr>
          <w:rStyle w:val="Hyperlink"/>
          <w:sz w:val="16"/>
          <w:szCs w:val="16"/>
        </w:rPr>
        <w:t>www.verlag-bildungplus.org</w:t>
      </w:r>
    </w:hyperlink>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4910"/>
      <w:gridCol w:w="4910"/>
      <w:gridCol w:w="4910"/>
    </w:tblGrid>
    <w:tr w:rsidR="001442D1" w14:paraId="5A2E7D5E" w14:textId="77777777" w:rsidTr="001442D1">
      <w:trPr>
        <w:trHeight w:val="300"/>
      </w:trPr>
      <w:tc>
        <w:tcPr>
          <w:tcW w:w="4910" w:type="dxa"/>
        </w:tcPr>
        <w:p w14:paraId="608630ED" w14:textId="77777777" w:rsidR="001442D1" w:rsidRDefault="001442D1" w:rsidP="001442D1">
          <w:pPr>
            <w:pStyle w:val="Kopfzeile"/>
            <w:ind w:left="-115"/>
          </w:pPr>
        </w:p>
      </w:tc>
      <w:tc>
        <w:tcPr>
          <w:tcW w:w="4910" w:type="dxa"/>
        </w:tcPr>
        <w:p w14:paraId="170FE325" w14:textId="77777777" w:rsidR="001442D1" w:rsidRDefault="001442D1" w:rsidP="001442D1">
          <w:pPr>
            <w:pStyle w:val="Kopfzeile"/>
            <w:jc w:val="center"/>
          </w:pPr>
        </w:p>
      </w:tc>
      <w:tc>
        <w:tcPr>
          <w:tcW w:w="4910" w:type="dxa"/>
        </w:tcPr>
        <w:p w14:paraId="5789BD42" w14:textId="77777777" w:rsidR="001442D1" w:rsidRDefault="001442D1" w:rsidP="001442D1">
          <w:pPr>
            <w:pStyle w:val="Kopfzeile"/>
            <w:ind w:right="-115"/>
            <w:jc w:val="right"/>
          </w:pPr>
        </w:p>
      </w:tc>
    </w:tr>
  </w:tbl>
  <w:p w14:paraId="448C6AAC" w14:textId="77777777" w:rsidR="001442D1" w:rsidRDefault="001442D1" w:rsidP="001442D1">
    <w:pPr>
      <w:pStyle w:val="Fuzeile"/>
    </w:pP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3445"/>
      <w:gridCol w:w="3445"/>
      <w:gridCol w:w="3445"/>
    </w:tblGrid>
    <w:tr w:rsidR="001442D1" w14:paraId="5ED441AE" w14:textId="77777777" w:rsidTr="001442D1">
      <w:trPr>
        <w:trHeight w:val="300"/>
      </w:trPr>
      <w:tc>
        <w:tcPr>
          <w:tcW w:w="3445" w:type="dxa"/>
        </w:tcPr>
        <w:p w14:paraId="21017EBB" w14:textId="77777777" w:rsidR="001442D1" w:rsidRDefault="001442D1" w:rsidP="001442D1">
          <w:pPr>
            <w:pStyle w:val="Kopfzeile"/>
            <w:ind w:left="-115"/>
          </w:pPr>
        </w:p>
      </w:tc>
      <w:tc>
        <w:tcPr>
          <w:tcW w:w="3445" w:type="dxa"/>
        </w:tcPr>
        <w:p w14:paraId="51678A20" w14:textId="77777777" w:rsidR="001442D1" w:rsidRDefault="001442D1" w:rsidP="001442D1">
          <w:pPr>
            <w:pStyle w:val="Kopfzeile"/>
            <w:jc w:val="center"/>
          </w:pPr>
        </w:p>
      </w:tc>
      <w:tc>
        <w:tcPr>
          <w:tcW w:w="3445" w:type="dxa"/>
        </w:tcPr>
        <w:p w14:paraId="0C2ABE54" w14:textId="77777777" w:rsidR="001442D1" w:rsidRDefault="001442D1" w:rsidP="001442D1">
          <w:pPr>
            <w:pStyle w:val="Kopfzeile"/>
            <w:ind w:right="-115"/>
            <w:jc w:val="right"/>
          </w:pPr>
        </w:p>
      </w:tc>
    </w:tr>
  </w:tbl>
  <w:p w14:paraId="0FE88DA6" w14:textId="77777777" w:rsidR="001442D1" w:rsidRDefault="001442D1" w:rsidP="001442D1">
    <w:pPr>
      <w:pStyle w:val="Fuzeile"/>
    </w:pP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3445"/>
      <w:gridCol w:w="3445"/>
      <w:gridCol w:w="3445"/>
    </w:tblGrid>
    <w:tr w:rsidR="001442D1" w14:paraId="234178AE" w14:textId="77777777" w:rsidTr="001442D1">
      <w:trPr>
        <w:trHeight w:val="300"/>
      </w:trPr>
      <w:tc>
        <w:tcPr>
          <w:tcW w:w="3445" w:type="dxa"/>
        </w:tcPr>
        <w:p w14:paraId="1207DA8D" w14:textId="77777777" w:rsidR="001442D1" w:rsidRDefault="001442D1" w:rsidP="001442D1">
          <w:pPr>
            <w:pStyle w:val="Kopfzeile"/>
            <w:ind w:left="-115"/>
          </w:pPr>
        </w:p>
      </w:tc>
      <w:tc>
        <w:tcPr>
          <w:tcW w:w="3445" w:type="dxa"/>
        </w:tcPr>
        <w:p w14:paraId="52581B14" w14:textId="77777777" w:rsidR="001442D1" w:rsidRDefault="001442D1" w:rsidP="001442D1">
          <w:pPr>
            <w:pStyle w:val="Kopfzeile"/>
            <w:jc w:val="center"/>
          </w:pPr>
        </w:p>
      </w:tc>
      <w:tc>
        <w:tcPr>
          <w:tcW w:w="3445" w:type="dxa"/>
        </w:tcPr>
        <w:p w14:paraId="1913AF86" w14:textId="77777777" w:rsidR="001442D1" w:rsidRDefault="001442D1" w:rsidP="001442D1">
          <w:pPr>
            <w:pStyle w:val="Kopfzeile"/>
            <w:ind w:right="-115"/>
            <w:jc w:val="right"/>
          </w:pPr>
        </w:p>
      </w:tc>
    </w:tr>
  </w:tbl>
  <w:p w14:paraId="21BF6C40" w14:textId="77777777" w:rsidR="001442D1" w:rsidRDefault="001442D1" w:rsidP="001442D1">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3305"/>
      <w:gridCol w:w="3305"/>
      <w:gridCol w:w="3305"/>
    </w:tblGrid>
    <w:tr w:rsidR="001442D1" w14:paraId="7FB4D809" w14:textId="77777777" w:rsidTr="001442D1">
      <w:trPr>
        <w:trHeight w:val="300"/>
      </w:trPr>
      <w:tc>
        <w:tcPr>
          <w:tcW w:w="3305" w:type="dxa"/>
        </w:tcPr>
        <w:p w14:paraId="5BDFD125" w14:textId="77777777" w:rsidR="001442D1" w:rsidRDefault="001442D1" w:rsidP="001442D1">
          <w:pPr>
            <w:pStyle w:val="Kopfzeile"/>
            <w:ind w:left="-115"/>
          </w:pPr>
        </w:p>
      </w:tc>
      <w:tc>
        <w:tcPr>
          <w:tcW w:w="3305" w:type="dxa"/>
        </w:tcPr>
        <w:p w14:paraId="34676D68" w14:textId="77777777" w:rsidR="001442D1" w:rsidRDefault="001442D1" w:rsidP="001442D1">
          <w:pPr>
            <w:pStyle w:val="Kopfzeile"/>
            <w:jc w:val="center"/>
          </w:pPr>
        </w:p>
      </w:tc>
      <w:tc>
        <w:tcPr>
          <w:tcW w:w="3305" w:type="dxa"/>
        </w:tcPr>
        <w:p w14:paraId="7EDD0279" w14:textId="77777777" w:rsidR="001442D1" w:rsidRDefault="001442D1" w:rsidP="001442D1">
          <w:pPr>
            <w:pStyle w:val="Kopfzeile"/>
            <w:ind w:right="-115"/>
            <w:jc w:val="right"/>
          </w:pPr>
        </w:p>
      </w:tc>
    </w:tr>
  </w:tbl>
  <w:p w14:paraId="57D0C9AE" w14:textId="77777777" w:rsidR="001442D1" w:rsidRDefault="001442D1" w:rsidP="001442D1">
    <w:pPr>
      <w:pStyle w:val="Fuzeile"/>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4910"/>
      <w:gridCol w:w="4910"/>
      <w:gridCol w:w="4910"/>
    </w:tblGrid>
    <w:tr w:rsidR="001442D1" w14:paraId="3792DB2D" w14:textId="77777777" w:rsidTr="001442D1">
      <w:trPr>
        <w:trHeight w:val="300"/>
      </w:trPr>
      <w:tc>
        <w:tcPr>
          <w:tcW w:w="4910" w:type="dxa"/>
        </w:tcPr>
        <w:p w14:paraId="16633AE8" w14:textId="77777777" w:rsidR="001442D1" w:rsidRDefault="001442D1" w:rsidP="001442D1">
          <w:pPr>
            <w:pStyle w:val="Kopfzeile"/>
            <w:ind w:left="-115"/>
          </w:pPr>
        </w:p>
      </w:tc>
      <w:tc>
        <w:tcPr>
          <w:tcW w:w="4910" w:type="dxa"/>
        </w:tcPr>
        <w:p w14:paraId="77D7A062" w14:textId="77777777" w:rsidR="001442D1" w:rsidRDefault="001442D1" w:rsidP="001442D1">
          <w:pPr>
            <w:pStyle w:val="Kopfzeile"/>
            <w:jc w:val="center"/>
          </w:pPr>
        </w:p>
      </w:tc>
      <w:tc>
        <w:tcPr>
          <w:tcW w:w="4910" w:type="dxa"/>
        </w:tcPr>
        <w:p w14:paraId="2630C218" w14:textId="77777777" w:rsidR="001442D1" w:rsidRDefault="001442D1" w:rsidP="001442D1">
          <w:pPr>
            <w:pStyle w:val="Kopfzeile"/>
            <w:ind w:right="-115"/>
            <w:jc w:val="right"/>
          </w:pPr>
        </w:p>
      </w:tc>
    </w:tr>
  </w:tbl>
  <w:p w14:paraId="17EF19A1" w14:textId="77777777" w:rsidR="001442D1" w:rsidRDefault="001442D1" w:rsidP="001442D1">
    <w:pPr>
      <w:pStyle w:val="Fuzeile"/>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4865"/>
      <w:gridCol w:w="4865"/>
      <w:gridCol w:w="4865"/>
    </w:tblGrid>
    <w:tr w:rsidR="001442D1" w14:paraId="7A847034" w14:textId="77777777" w:rsidTr="001442D1">
      <w:trPr>
        <w:trHeight w:val="300"/>
      </w:trPr>
      <w:tc>
        <w:tcPr>
          <w:tcW w:w="4865" w:type="dxa"/>
        </w:tcPr>
        <w:p w14:paraId="48DD2E60" w14:textId="77777777" w:rsidR="001442D1" w:rsidRDefault="001442D1" w:rsidP="001442D1">
          <w:pPr>
            <w:pStyle w:val="Kopfzeile"/>
            <w:ind w:left="-115"/>
          </w:pPr>
        </w:p>
      </w:tc>
      <w:tc>
        <w:tcPr>
          <w:tcW w:w="4865" w:type="dxa"/>
        </w:tcPr>
        <w:p w14:paraId="6848FFF9" w14:textId="77777777" w:rsidR="001442D1" w:rsidRDefault="001442D1" w:rsidP="001442D1">
          <w:pPr>
            <w:pStyle w:val="Kopfzeile"/>
            <w:jc w:val="center"/>
          </w:pPr>
        </w:p>
      </w:tc>
      <w:tc>
        <w:tcPr>
          <w:tcW w:w="4865" w:type="dxa"/>
        </w:tcPr>
        <w:p w14:paraId="5390F143" w14:textId="77777777" w:rsidR="001442D1" w:rsidRDefault="001442D1" w:rsidP="001442D1">
          <w:pPr>
            <w:pStyle w:val="Kopfzeile"/>
            <w:ind w:right="-115"/>
            <w:jc w:val="right"/>
          </w:pPr>
        </w:p>
      </w:tc>
    </w:tr>
  </w:tbl>
  <w:p w14:paraId="45D16510" w14:textId="77777777" w:rsidR="001442D1" w:rsidRDefault="001442D1" w:rsidP="001442D1">
    <w:pPr>
      <w:pStyle w:val="Fuzeile"/>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4865"/>
      <w:gridCol w:w="4865"/>
      <w:gridCol w:w="4865"/>
    </w:tblGrid>
    <w:tr w:rsidR="001442D1" w14:paraId="7A336AF7" w14:textId="77777777" w:rsidTr="001442D1">
      <w:trPr>
        <w:trHeight w:val="300"/>
      </w:trPr>
      <w:tc>
        <w:tcPr>
          <w:tcW w:w="4865" w:type="dxa"/>
        </w:tcPr>
        <w:p w14:paraId="793C2EBB" w14:textId="77777777" w:rsidR="001442D1" w:rsidRDefault="001442D1" w:rsidP="001442D1">
          <w:pPr>
            <w:pStyle w:val="Kopfzeile"/>
            <w:ind w:left="-115"/>
          </w:pPr>
        </w:p>
      </w:tc>
      <w:tc>
        <w:tcPr>
          <w:tcW w:w="4865" w:type="dxa"/>
        </w:tcPr>
        <w:p w14:paraId="14D9B159" w14:textId="77777777" w:rsidR="001442D1" w:rsidRDefault="001442D1" w:rsidP="001442D1">
          <w:pPr>
            <w:pStyle w:val="Kopfzeile"/>
            <w:jc w:val="center"/>
          </w:pPr>
        </w:p>
      </w:tc>
      <w:tc>
        <w:tcPr>
          <w:tcW w:w="4865" w:type="dxa"/>
        </w:tcPr>
        <w:p w14:paraId="7E756F15" w14:textId="77777777" w:rsidR="001442D1" w:rsidRDefault="001442D1" w:rsidP="001442D1">
          <w:pPr>
            <w:pStyle w:val="Kopfzeile"/>
            <w:ind w:right="-115"/>
            <w:jc w:val="right"/>
          </w:pPr>
        </w:p>
      </w:tc>
    </w:tr>
  </w:tbl>
  <w:p w14:paraId="219B8D21" w14:textId="77777777" w:rsidR="001442D1" w:rsidRDefault="001442D1" w:rsidP="001442D1">
    <w:pPr>
      <w:pStyle w:val="Fuzeile"/>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4815"/>
      <w:gridCol w:w="4815"/>
      <w:gridCol w:w="4815"/>
    </w:tblGrid>
    <w:tr w:rsidR="001442D1" w14:paraId="3F79589E" w14:textId="77777777" w:rsidTr="001442D1">
      <w:trPr>
        <w:trHeight w:val="300"/>
      </w:trPr>
      <w:tc>
        <w:tcPr>
          <w:tcW w:w="4815" w:type="dxa"/>
        </w:tcPr>
        <w:p w14:paraId="15214587" w14:textId="77777777" w:rsidR="001442D1" w:rsidRDefault="001442D1" w:rsidP="001442D1">
          <w:pPr>
            <w:pStyle w:val="Kopfzeile"/>
            <w:ind w:left="-115"/>
          </w:pPr>
        </w:p>
      </w:tc>
      <w:tc>
        <w:tcPr>
          <w:tcW w:w="4815" w:type="dxa"/>
        </w:tcPr>
        <w:p w14:paraId="38750836" w14:textId="77777777" w:rsidR="001442D1" w:rsidRDefault="001442D1" w:rsidP="001442D1">
          <w:pPr>
            <w:pStyle w:val="Kopfzeile"/>
            <w:jc w:val="center"/>
          </w:pPr>
        </w:p>
      </w:tc>
      <w:tc>
        <w:tcPr>
          <w:tcW w:w="4815" w:type="dxa"/>
        </w:tcPr>
        <w:p w14:paraId="7CC8D3FC" w14:textId="77777777" w:rsidR="001442D1" w:rsidRDefault="001442D1" w:rsidP="001442D1">
          <w:pPr>
            <w:pStyle w:val="Kopfzeile"/>
            <w:ind w:right="-115"/>
            <w:jc w:val="right"/>
          </w:pPr>
        </w:p>
      </w:tc>
    </w:tr>
  </w:tbl>
  <w:p w14:paraId="2D4978CC" w14:textId="77777777" w:rsidR="001442D1" w:rsidRDefault="001442D1" w:rsidP="001442D1">
    <w:pPr>
      <w:pStyle w:val="Fuzeile"/>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4770"/>
      <w:gridCol w:w="4770"/>
      <w:gridCol w:w="4770"/>
    </w:tblGrid>
    <w:tr w:rsidR="001442D1" w14:paraId="58397C6A" w14:textId="77777777" w:rsidTr="001442D1">
      <w:trPr>
        <w:trHeight w:val="300"/>
      </w:trPr>
      <w:tc>
        <w:tcPr>
          <w:tcW w:w="4770" w:type="dxa"/>
        </w:tcPr>
        <w:p w14:paraId="3B54EA2C" w14:textId="77777777" w:rsidR="001442D1" w:rsidRDefault="001442D1" w:rsidP="001442D1">
          <w:pPr>
            <w:pStyle w:val="Kopfzeile"/>
            <w:ind w:left="-115"/>
          </w:pPr>
        </w:p>
      </w:tc>
      <w:tc>
        <w:tcPr>
          <w:tcW w:w="4770" w:type="dxa"/>
        </w:tcPr>
        <w:p w14:paraId="43A86E6E" w14:textId="77777777" w:rsidR="001442D1" w:rsidRDefault="001442D1" w:rsidP="001442D1">
          <w:pPr>
            <w:pStyle w:val="Kopfzeile"/>
            <w:jc w:val="center"/>
          </w:pPr>
        </w:p>
      </w:tc>
      <w:tc>
        <w:tcPr>
          <w:tcW w:w="4770" w:type="dxa"/>
        </w:tcPr>
        <w:p w14:paraId="2FA140A3" w14:textId="77777777" w:rsidR="001442D1" w:rsidRDefault="001442D1" w:rsidP="001442D1">
          <w:pPr>
            <w:pStyle w:val="Kopfzeile"/>
            <w:ind w:right="-115"/>
            <w:jc w:val="right"/>
          </w:pPr>
        </w:p>
      </w:tc>
    </w:tr>
  </w:tbl>
  <w:p w14:paraId="3066C820" w14:textId="77777777" w:rsidR="001442D1" w:rsidRDefault="001442D1" w:rsidP="001442D1">
    <w:pPr>
      <w:pStyle w:val="Fuzeile"/>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4815"/>
      <w:gridCol w:w="4815"/>
      <w:gridCol w:w="4815"/>
    </w:tblGrid>
    <w:tr w:rsidR="001442D1" w14:paraId="707CD675" w14:textId="77777777" w:rsidTr="001442D1">
      <w:trPr>
        <w:trHeight w:val="300"/>
      </w:trPr>
      <w:tc>
        <w:tcPr>
          <w:tcW w:w="4815" w:type="dxa"/>
        </w:tcPr>
        <w:p w14:paraId="25055215" w14:textId="77777777" w:rsidR="001442D1" w:rsidRDefault="001442D1" w:rsidP="001442D1">
          <w:pPr>
            <w:pStyle w:val="Kopfzeile"/>
            <w:ind w:left="-115"/>
          </w:pPr>
        </w:p>
      </w:tc>
      <w:tc>
        <w:tcPr>
          <w:tcW w:w="4815" w:type="dxa"/>
        </w:tcPr>
        <w:p w14:paraId="582ABCE1" w14:textId="77777777" w:rsidR="001442D1" w:rsidRDefault="001442D1" w:rsidP="001442D1">
          <w:pPr>
            <w:pStyle w:val="Kopfzeile"/>
            <w:jc w:val="center"/>
          </w:pPr>
        </w:p>
      </w:tc>
      <w:tc>
        <w:tcPr>
          <w:tcW w:w="4815" w:type="dxa"/>
        </w:tcPr>
        <w:p w14:paraId="7A9CE7FD" w14:textId="77777777" w:rsidR="001442D1" w:rsidRDefault="001442D1" w:rsidP="001442D1">
          <w:pPr>
            <w:pStyle w:val="Kopfzeile"/>
            <w:ind w:right="-115"/>
            <w:jc w:val="right"/>
          </w:pPr>
        </w:p>
      </w:tc>
    </w:tr>
  </w:tbl>
  <w:p w14:paraId="003C48F5" w14:textId="77777777" w:rsidR="001442D1" w:rsidRDefault="001442D1" w:rsidP="001442D1">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1580482" w14:textId="77777777" w:rsidR="000A0F7D" w:rsidRDefault="000A0F7D" w:rsidP="00D51F04">
      <w:pPr>
        <w:spacing w:after="0" w:line="240" w:lineRule="auto"/>
      </w:pPr>
      <w:r>
        <w:separator/>
      </w:r>
    </w:p>
  </w:footnote>
  <w:footnote w:type="continuationSeparator" w:id="0">
    <w:p w14:paraId="29D9E790" w14:textId="77777777" w:rsidR="000A0F7D" w:rsidRDefault="000A0F7D" w:rsidP="00D51F04">
      <w:pPr>
        <w:spacing w:after="0" w:line="240" w:lineRule="auto"/>
      </w:pPr>
      <w:r>
        <w:continuationSeparator/>
      </w:r>
    </w:p>
  </w:footnote>
  <w:footnote w:id="1">
    <w:p w14:paraId="589EF5E4" w14:textId="1E4088C6" w:rsidR="009D39D7" w:rsidRDefault="009D39D7" w:rsidP="000E688C">
      <w:pPr>
        <w:pStyle w:val="Funotentext"/>
        <w:jc w:val="both"/>
      </w:pPr>
      <w:r>
        <w:rPr>
          <w:rStyle w:val="Funotenzeichen"/>
        </w:rPr>
        <w:footnoteRef/>
      </w:r>
      <w:r>
        <w:t xml:space="preserve"> </w:t>
      </w:r>
      <w:r w:rsidRPr="000E688C">
        <w:rPr>
          <w:rFonts w:eastAsia="Times New Roman"/>
        </w:rPr>
        <w:t>Aus Gründen der besseren Lesbarkeit</w:t>
      </w:r>
      <w:r w:rsidR="000E688C">
        <w:rPr>
          <w:rFonts w:eastAsia="Times New Roman"/>
        </w:rPr>
        <w:t xml:space="preserve"> </w:t>
      </w:r>
      <w:r w:rsidRPr="000E688C">
        <w:rPr>
          <w:rFonts w:eastAsia="Times New Roman"/>
        </w:rPr>
        <w:t>wird auf die gleichzeitige Verwendung der Sprachformen männlich, weiblich und divers (m/w/d) in den Material</w:t>
      </w:r>
      <w:r w:rsidR="000E688C">
        <w:rPr>
          <w:rFonts w:eastAsia="Times New Roman"/>
        </w:rPr>
        <w:t xml:space="preserve">ien und </w:t>
      </w:r>
      <w:r w:rsidRPr="000E688C">
        <w:rPr>
          <w:rFonts w:eastAsia="Times New Roman"/>
        </w:rPr>
        <w:t>Spielekarten verzichtet. Sämtliche Personenbezeichnungen gelten gleichermaßen für alle Geschlechter</w:t>
      </w:r>
      <w:r w:rsidR="000E688C">
        <w:rPr>
          <w:rFonts w:eastAsia="Times New Roman"/>
        </w:rPr>
        <w:t>.</w:t>
      </w:r>
    </w:p>
  </w:footnote>
  <w:footnote w:id="2">
    <w:p w14:paraId="65583C49" w14:textId="706EBF04" w:rsidR="001442D1" w:rsidRDefault="001442D1" w:rsidP="001D77F1">
      <w:pPr>
        <w:pStyle w:val="Funotentext"/>
        <w:jc w:val="both"/>
      </w:pPr>
      <w:r>
        <w:rPr>
          <w:rStyle w:val="Funotenzeichen"/>
        </w:rPr>
        <w:footnoteRef/>
      </w:r>
      <w:r>
        <w:t xml:space="preserve"> Die Einführung der Figur Brause ist nicht zwingend erforderlich für das Unterrichtsvorhaben. In Abhängigkeit der Lerngruppe kann die </w:t>
      </w:r>
      <w:r w:rsidR="00D80755">
        <w:t>Lehrkraft</w:t>
      </w:r>
      <w:r>
        <w:t xml:space="preserve"> entscheiden, </w:t>
      </w:r>
      <w:r w:rsidR="001D77F1">
        <w:t>ob eine vierte Figur für die Schülerinnen und Schüler</w:t>
      </w:r>
      <w:r>
        <w:t xml:space="preserve"> überfordernd sein könnte oder ob dieser Charakter als sinnvolle Ergänzung im Rahmen d</w:t>
      </w:r>
      <w:r w:rsidR="001D77F1">
        <w:t>es Vorhabens Verwendung findet.</w:t>
      </w:r>
    </w:p>
  </w:footnote>
  <w:footnote w:id="3">
    <w:p w14:paraId="74FB8679" w14:textId="66C7EF41" w:rsidR="001442D1" w:rsidRDefault="001442D1">
      <w:pPr>
        <w:pStyle w:val="Funotentext"/>
      </w:pPr>
      <w:r>
        <w:rPr>
          <w:rStyle w:val="Funotenzeichen"/>
        </w:rPr>
        <w:footnoteRef/>
      </w:r>
      <w:r>
        <w:t xml:space="preserve"> Nach der ersten Praxisphase erfolgt in jeder Stunde eine kurze Zwischenreflexion. Hier kann die Lehrkraft individuell entscheiden, ob sie zunächst nur die Durchführung des Spiels mit der Lerngruppe reflektiert (z. B. Regeleinhaltung, Spaßfaktor, …) oder ggf. schon anhand der Tierfiguren die besonders geforderte exekutive Funktion in den Vordergrund rückt.</w:t>
      </w:r>
    </w:p>
  </w:footnote>
  <w:footnote w:id="4">
    <w:p w14:paraId="694F6FEB" w14:textId="5C036BD8" w:rsidR="001442D1" w:rsidRDefault="001442D1">
      <w:pPr>
        <w:pStyle w:val="Funotentext"/>
      </w:pPr>
      <w:r>
        <w:rPr>
          <w:rStyle w:val="Funotenzeichen"/>
        </w:rPr>
        <w:footnoteRef/>
      </w:r>
      <w:r>
        <w:t xml:space="preserve"> Hier können auch Bewegungskarten als Hilfe gezeigt bzw. an der Hallenwand befestigt werden. </w:t>
      </w:r>
    </w:p>
  </w:footnote>
  <w:footnote w:id="5">
    <w:p w14:paraId="16BF6CC5" w14:textId="1F328E45" w:rsidR="001442D1" w:rsidRDefault="001442D1">
      <w:pPr>
        <w:pStyle w:val="Funotentext"/>
      </w:pPr>
      <w:r>
        <w:rPr>
          <w:rStyle w:val="Funotenzeichen"/>
        </w:rPr>
        <w:footnoteRef/>
      </w:r>
      <w:r>
        <w:rPr>
          <w:rStyle w:val="Funotenzeichen"/>
        </w:rPr>
        <w:t xml:space="preserve"> </w:t>
      </w:r>
      <w:r>
        <w:t>Das kostenpflichtige Material ist über den Kauf des Buches „Games for Brains: Spielerische Lernförderung durch Bewegung“ von Karin Eckenbach zu erwerben. Die Spielkarten können jedoch durch ein beliebiges Memoryspiel ersetzt werden.</w:t>
      </w:r>
    </w:p>
  </w:footnote>
  <w:footnote w:id="6">
    <w:p w14:paraId="18169436" w14:textId="2B6DB0DD" w:rsidR="001442D1" w:rsidRDefault="001442D1">
      <w:pPr>
        <w:pStyle w:val="Funotentext"/>
      </w:pPr>
      <w:r>
        <w:rPr>
          <w:rStyle w:val="Funotenzeichen"/>
        </w:rPr>
        <w:footnoteRef/>
      </w:r>
      <w:r>
        <w:t xml:space="preserve"> Sollten S</w:t>
      </w:r>
      <w:r w:rsidR="000B23BB">
        <w:t>chülerinnen und Schüler</w:t>
      </w:r>
      <w:r>
        <w:t xml:space="preserve"> Schwierigkeiten haben, die Begriffe zu schreiben, so können die Bilder auch gezeichnet werden.</w:t>
      </w:r>
    </w:p>
  </w:footnote>
  <w:footnote w:id="7">
    <w:p w14:paraId="3911C31E" w14:textId="2A26E5A7" w:rsidR="001442D1" w:rsidRDefault="001442D1">
      <w:pPr>
        <w:pStyle w:val="Funotentext"/>
      </w:pPr>
      <w:r>
        <w:rPr>
          <w:rStyle w:val="Funotenzeichen"/>
        </w:rPr>
        <w:footnoteRef/>
      </w:r>
      <w:r>
        <w:t xml:space="preserve"> Sollte der kognitive Reiz anfangs zu schwierig sein, kann auch zunächst die Grundform des Sitzfangens gespielt werden. Dabei wird immer </w:t>
      </w:r>
      <w:r w:rsidR="00CB1DFE">
        <w:t>die/</w:t>
      </w:r>
      <w:r>
        <w:t xml:space="preserve">der </w:t>
      </w:r>
      <w:r w:rsidR="00CB1DFE">
        <w:t>A</w:t>
      </w:r>
      <w:r>
        <w:t>ufstehende der neue Fänger.</w:t>
      </w:r>
    </w:p>
  </w:footnote>
  <w:footnote w:id="8">
    <w:p w14:paraId="54721B3E" w14:textId="3E8BFF26" w:rsidR="001442D1" w:rsidRPr="008015A4" w:rsidRDefault="001442D1">
      <w:pPr>
        <w:pStyle w:val="Funotentext"/>
      </w:pPr>
      <w:r w:rsidRPr="008015A4">
        <w:rPr>
          <w:rStyle w:val="Funotenzeichen"/>
          <w:sz w:val="18"/>
          <w:szCs w:val="18"/>
        </w:rPr>
        <w:footnoteRef/>
      </w:r>
      <w:r w:rsidRPr="008015A4">
        <w:rPr>
          <w:sz w:val="18"/>
          <w:szCs w:val="18"/>
        </w:rPr>
        <w:t xml:space="preserve"> (1: sehr konzentriert; 5:</w:t>
      </w:r>
      <w:r>
        <w:rPr>
          <w:sz w:val="18"/>
          <w:szCs w:val="18"/>
        </w:rPr>
        <w:t>stark abgelenkt</w:t>
      </w:r>
      <w:r w:rsidRPr="008015A4">
        <w:rPr>
          <w:sz w:val="18"/>
          <w:szCs w:val="18"/>
        </w:rPr>
        <w:t>)</w:t>
      </w:r>
    </w:p>
  </w:footnote>
  <w:footnote w:id="9">
    <w:p w14:paraId="41835408" w14:textId="6CFEC311" w:rsidR="001442D1" w:rsidRDefault="001442D1">
      <w:pPr>
        <w:pStyle w:val="Funotentext"/>
      </w:pPr>
      <w:r w:rsidRPr="00350F10">
        <w:rPr>
          <w:rStyle w:val="Funotenzeichen"/>
          <w:sz w:val="18"/>
          <w:szCs w:val="18"/>
        </w:rPr>
        <w:footnoteRef/>
      </w:r>
      <w:r w:rsidRPr="00350F10">
        <w:rPr>
          <w:sz w:val="18"/>
          <w:szCs w:val="18"/>
        </w:rPr>
        <w:t xml:space="preserve"> 1: sehr gutes Arbeitsgedächtnis; 5: geringe Merkfähigkeit)</w:t>
      </w:r>
    </w:p>
  </w:footnote>
  <w:footnote w:id="10">
    <w:p w14:paraId="5EFE3360" w14:textId="778F5D99" w:rsidR="001442D1" w:rsidRDefault="001442D1">
      <w:pPr>
        <w:pStyle w:val="Funotentext"/>
      </w:pPr>
      <w:r>
        <w:rPr>
          <w:rStyle w:val="Funotenzeichen"/>
        </w:rPr>
        <w:footnoteRef/>
      </w:r>
      <w:r>
        <w:t xml:space="preserve"> 1: sehr gute Umstellungsfähigkeit; 5: unflexibel</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1BCFF2" w14:textId="416314A8" w:rsidR="001442D1" w:rsidRDefault="001442D1" w:rsidP="001442D1">
    <w:pPr>
      <w:jc w:val="center"/>
      <w:rPr>
        <w:sz w:val="18"/>
        <w:szCs w:val="18"/>
      </w:rPr>
    </w:pPr>
    <w:r w:rsidRPr="000074FA">
      <w:rPr>
        <w:noProof/>
        <w:sz w:val="18"/>
        <w:szCs w:val="18"/>
        <w:lang w:eastAsia="de-DE"/>
      </w:rPr>
      <w:drawing>
        <wp:anchor distT="0" distB="0" distL="114300" distR="114300" simplePos="0" relativeHeight="251659264" behindDoc="1" locked="0" layoutInCell="1" allowOverlap="1" wp14:anchorId="43AE7104" wp14:editId="1CE0A892">
          <wp:simplePos x="0" y="0"/>
          <wp:positionH relativeFrom="margin">
            <wp:posOffset>5117465</wp:posOffset>
          </wp:positionH>
          <wp:positionV relativeFrom="paragraph">
            <wp:posOffset>-87630</wp:posOffset>
          </wp:positionV>
          <wp:extent cx="1282065" cy="342900"/>
          <wp:effectExtent l="0" t="0" r="0" b="0"/>
          <wp:wrapTight wrapText="bothSides">
            <wp:wrapPolygon edited="0">
              <wp:start x="0" y="0"/>
              <wp:lineTo x="0" y="20400"/>
              <wp:lineTo x="21183" y="20400"/>
              <wp:lineTo x="21183" y="0"/>
              <wp:lineTo x="0" y="0"/>
            </wp:wrapPolygon>
          </wp:wrapTight>
          <wp:docPr id="1" name="Grafik 1" descr="Ein Bild, das Text, Schrift, Logo,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377083" name="Grafik 1" descr="Ein Bild, das Text, Schrift, Logo, Grafiken enthält.&#10;&#10;Automatisch generierte Beschreibu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82065" cy="342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4C5A">
      <w:rPr>
        <w:sz w:val="18"/>
        <w:szCs w:val="18"/>
      </w:rPr>
      <w:t>UV: „Schlaue Spiele für schlaue Kids.“ Erproben und Reflektieren von Bewegungsaufgaben zur Förderung der exekutiven Funktionen vor dem Hintergrund einer allgemeinen Gesundheitserziehung.</w:t>
    </w:r>
  </w:p>
  <w:p w14:paraId="4D0550AD" w14:textId="1347B7CE" w:rsidR="001442D1" w:rsidRPr="00DB5480" w:rsidRDefault="001442D1" w:rsidP="001442D1">
    <w:pPr>
      <w:spacing w:after="120"/>
      <w:contextualSpacing w:val="0"/>
      <w:jc w:val="center"/>
      <w:rPr>
        <w:b/>
        <w:bCs/>
        <w:sz w:val="28"/>
        <w:szCs w:val="28"/>
      </w:rPr>
    </w:pPr>
    <w:r w:rsidRPr="00DB5480">
      <w:rPr>
        <w:b/>
        <w:bCs/>
      </w:rPr>
      <w:t>M1</w: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9B42B2" w14:textId="77777777" w:rsidR="001442D1" w:rsidRDefault="001442D1" w:rsidP="001442D1">
    <w:pPr>
      <w:jc w:val="center"/>
      <w:rPr>
        <w:sz w:val="18"/>
        <w:szCs w:val="18"/>
      </w:rPr>
    </w:pPr>
    <w:r w:rsidRPr="00034C5A">
      <w:rPr>
        <w:sz w:val="18"/>
        <w:szCs w:val="18"/>
      </w:rPr>
      <w:t>UV: „Schlaue Spiele für schlaue Kids.“ Erproben und Reflektieren von Bewegungsaufgaben zur Förderung der exekutiven Funktionen vor dem Hintergrund einer allgemeinen Gesundheitserziehung.</w:t>
    </w:r>
  </w:p>
  <w:p w14:paraId="5B5A60F5" w14:textId="77777777" w:rsidR="001442D1" w:rsidRPr="00DB5480" w:rsidRDefault="001442D1" w:rsidP="001442D1">
    <w:pPr>
      <w:spacing w:after="120"/>
      <w:contextualSpacing w:val="0"/>
      <w:jc w:val="center"/>
      <w:rPr>
        <w:b/>
        <w:bCs/>
        <w:sz w:val="28"/>
        <w:szCs w:val="28"/>
      </w:rPr>
    </w:pPr>
    <w:r w:rsidRPr="00DB5480">
      <w:rPr>
        <w:b/>
        <w:bCs/>
      </w:rPr>
      <w:t>M</w:t>
    </w:r>
    <w:r>
      <w:rPr>
        <w:b/>
        <w:bCs/>
      </w:rPr>
      <w:t>8</w: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193BE9" w14:textId="77777777" w:rsidR="001442D1" w:rsidRDefault="001442D1" w:rsidP="001442D1">
    <w:pPr>
      <w:jc w:val="center"/>
      <w:rPr>
        <w:sz w:val="18"/>
        <w:szCs w:val="18"/>
      </w:rPr>
    </w:pPr>
    <w:r w:rsidRPr="00034C5A">
      <w:rPr>
        <w:sz w:val="18"/>
        <w:szCs w:val="18"/>
      </w:rPr>
      <w:t>UV: „Schlaue Spiele für schlaue Kids.“ Erproben und Reflektieren von Bewegungsaufgaben zur Förderung der exekutiven Funktionen vor dem Hintergrund einer allgemeinen Gesundheitserziehung.</w:t>
    </w:r>
  </w:p>
  <w:p w14:paraId="631C1450" w14:textId="77777777" w:rsidR="001442D1" w:rsidRPr="00DB5480" w:rsidRDefault="001442D1" w:rsidP="001442D1">
    <w:pPr>
      <w:spacing w:after="120"/>
      <w:contextualSpacing w:val="0"/>
      <w:jc w:val="center"/>
      <w:rPr>
        <w:b/>
        <w:bCs/>
        <w:sz w:val="28"/>
        <w:szCs w:val="28"/>
      </w:rPr>
    </w:pPr>
    <w:r w:rsidRPr="00DB5480">
      <w:rPr>
        <w:b/>
        <w:bCs/>
      </w:rPr>
      <w:t>M</w:t>
    </w:r>
    <w:r>
      <w:rPr>
        <w:b/>
        <w:bCs/>
      </w:rPr>
      <w:t>9</w: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1F011F" w14:textId="77777777" w:rsidR="001442D1" w:rsidRDefault="001442D1" w:rsidP="001442D1">
    <w:pPr>
      <w:jc w:val="center"/>
      <w:rPr>
        <w:sz w:val="18"/>
        <w:szCs w:val="18"/>
      </w:rPr>
    </w:pPr>
    <w:r w:rsidRPr="00034C5A">
      <w:rPr>
        <w:sz w:val="18"/>
        <w:szCs w:val="18"/>
      </w:rPr>
      <w:t>UV: „Schlaue Spiele für schlaue Kids.“ Erproben und Reflektieren von Bewegungsaufgaben zur Förderung der exekutiven Funktionen vor dem Hintergrund einer allgemeinen Gesundheitserziehung.</w:t>
    </w:r>
  </w:p>
  <w:p w14:paraId="5A7AFEA4" w14:textId="77777777" w:rsidR="001442D1" w:rsidRPr="00DB5480" w:rsidRDefault="001442D1" w:rsidP="001442D1">
    <w:pPr>
      <w:spacing w:after="120"/>
      <w:contextualSpacing w:val="0"/>
      <w:jc w:val="center"/>
      <w:rPr>
        <w:b/>
        <w:bCs/>
        <w:sz w:val="28"/>
        <w:szCs w:val="28"/>
      </w:rPr>
    </w:pPr>
    <w:r w:rsidRPr="00DB5480">
      <w:rPr>
        <w:b/>
        <w:bCs/>
      </w:rPr>
      <w:t>M</w:t>
    </w:r>
    <w:r>
      <w:rPr>
        <w:b/>
        <w:bCs/>
      </w:rPr>
      <w:t>10</w: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5EB152" w14:textId="77777777" w:rsidR="001442D1" w:rsidRDefault="001442D1" w:rsidP="001442D1">
    <w:pPr>
      <w:jc w:val="center"/>
      <w:rPr>
        <w:sz w:val="18"/>
        <w:szCs w:val="18"/>
      </w:rPr>
    </w:pPr>
    <w:r w:rsidRPr="00034C5A">
      <w:rPr>
        <w:sz w:val="18"/>
        <w:szCs w:val="18"/>
      </w:rPr>
      <w:t>UV: „Schlaue Spiele für schlaue Kids.“ Erproben und Reflektieren von Bewegungsaufgaben zur Förderung der exekutiven Funktionen vor dem Hintergrund einer allgemeinen Gesundheitserziehung.</w:t>
    </w:r>
  </w:p>
  <w:p w14:paraId="10C54852" w14:textId="77777777" w:rsidR="001442D1" w:rsidRPr="00DB5480" w:rsidRDefault="001442D1" w:rsidP="001442D1">
    <w:pPr>
      <w:spacing w:after="120"/>
      <w:contextualSpacing w:val="0"/>
      <w:jc w:val="center"/>
      <w:rPr>
        <w:b/>
        <w:bCs/>
        <w:sz w:val="28"/>
        <w:szCs w:val="28"/>
      </w:rPr>
    </w:pPr>
    <w:r w:rsidRPr="00DB5480">
      <w:rPr>
        <w:b/>
        <w:bCs/>
      </w:rPr>
      <w:t>M</w:t>
    </w:r>
    <w:r>
      <w:rPr>
        <w:b/>
        <w:bCs/>
      </w:rPr>
      <w:t>11</w:t>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62C55A" w14:textId="77777777" w:rsidR="001442D1" w:rsidRDefault="001442D1" w:rsidP="001442D1">
    <w:pPr>
      <w:jc w:val="center"/>
      <w:rPr>
        <w:sz w:val="18"/>
        <w:szCs w:val="18"/>
      </w:rPr>
    </w:pPr>
    <w:r w:rsidRPr="00034C5A">
      <w:rPr>
        <w:sz w:val="18"/>
        <w:szCs w:val="18"/>
      </w:rPr>
      <w:t>UV: „Schlaue Spiele für schlaue Kids.“ Erproben und Reflektieren von Bewegungsaufgaben zur Förderung der exekutiven Funktionen vor dem Hintergrund einer allgemeinen Gesundheitserziehung.</w:t>
    </w:r>
  </w:p>
  <w:p w14:paraId="6139F3AC" w14:textId="77777777" w:rsidR="001442D1" w:rsidRPr="00DB5480" w:rsidRDefault="001442D1" w:rsidP="001442D1">
    <w:pPr>
      <w:spacing w:after="120"/>
      <w:contextualSpacing w:val="0"/>
      <w:jc w:val="center"/>
      <w:rPr>
        <w:b/>
        <w:bCs/>
        <w:sz w:val="28"/>
        <w:szCs w:val="28"/>
      </w:rPr>
    </w:pPr>
    <w:r w:rsidRPr="00DB5480">
      <w:rPr>
        <w:b/>
        <w:bCs/>
      </w:rPr>
      <w:t>M</w:t>
    </w:r>
    <w:r>
      <w:rPr>
        <w:b/>
        <w:bCs/>
      </w:rPr>
      <w:t>12</w:t>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3B64D5" w14:textId="77777777" w:rsidR="001442D1" w:rsidRDefault="001442D1" w:rsidP="00F8769E">
    <w:pPr>
      <w:pageBreakBefore/>
      <w:jc w:val="center"/>
      <w:rPr>
        <w:sz w:val="18"/>
        <w:szCs w:val="18"/>
      </w:rPr>
    </w:pPr>
    <w:r w:rsidRPr="00034C5A">
      <w:rPr>
        <w:sz w:val="18"/>
        <w:szCs w:val="18"/>
      </w:rPr>
      <w:t>UV: „Schlaue Spiele für schlaue Kids.“ Erproben und Reflektieren von Bewegungsaufgaben zur Förderung der exekutiven Funktionen vor dem Hintergrund einer allgemeinen Gesundheitserziehung.</w:t>
    </w:r>
  </w:p>
  <w:p w14:paraId="54981F96" w14:textId="65DE2EBD" w:rsidR="001442D1" w:rsidRPr="00DB5480" w:rsidRDefault="001442D1" w:rsidP="001442D1">
    <w:pPr>
      <w:spacing w:after="120"/>
      <w:contextualSpacing w:val="0"/>
      <w:jc w:val="center"/>
      <w:rPr>
        <w:b/>
        <w:bCs/>
        <w:sz w:val="28"/>
        <w:szCs w:val="28"/>
      </w:rPr>
    </w:pPr>
    <w:r w:rsidRPr="00DB5480">
      <w:rPr>
        <w:b/>
        <w:bCs/>
      </w:rPr>
      <w:t>M</w:t>
    </w:r>
    <w:r>
      <w:rPr>
        <w:b/>
        <w:bCs/>
      </w:rPr>
      <w:t>13</w:t>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3F7D1F" w14:textId="77777777" w:rsidR="001442D1" w:rsidRDefault="001442D1" w:rsidP="00F8769E">
    <w:pPr>
      <w:pageBreakBefore/>
      <w:jc w:val="center"/>
      <w:rPr>
        <w:sz w:val="18"/>
        <w:szCs w:val="18"/>
      </w:rPr>
    </w:pPr>
    <w:r w:rsidRPr="00034C5A">
      <w:rPr>
        <w:sz w:val="18"/>
        <w:szCs w:val="18"/>
      </w:rPr>
      <w:t>UV: „Schlaue Spiele für schlaue Kids.“ Erproben und Reflektieren von Bewegungsaufgaben zur Förderung der exekutiven Funktionen vor dem Hintergrund einer allgemeinen Gesundheitserziehung.</w:t>
    </w:r>
  </w:p>
  <w:p w14:paraId="62AFC09D" w14:textId="5ABEFEE8" w:rsidR="001442D1" w:rsidRPr="00DB5480" w:rsidRDefault="001442D1" w:rsidP="001442D1">
    <w:pPr>
      <w:spacing w:after="120"/>
      <w:contextualSpacing w:val="0"/>
      <w:jc w:val="center"/>
      <w:rPr>
        <w:b/>
        <w:bCs/>
        <w:sz w:val="28"/>
        <w:szCs w:val="28"/>
      </w:rPr>
    </w:pPr>
    <w:r w:rsidRPr="00DB5480">
      <w:rPr>
        <w:b/>
        <w:bCs/>
      </w:rPr>
      <w:t>M</w:t>
    </w:r>
    <w:r>
      <w:rPr>
        <w:b/>
        <w:bCs/>
      </w:rPr>
      <w:t>14</w:t>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AA68D0" w14:textId="77777777" w:rsidR="001442D1" w:rsidRDefault="001442D1" w:rsidP="00F8769E">
    <w:pPr>
      <w:pageBreakBefore/>
      <w:jc w:val="center"/>
      <w:rPr>
        <w:sz w:val="18"/>
        <w:szCs w:val="18"/>
      </w:rPr>
    </w:pPr>
    <w:r w:rsidRPr="00034C5A">
      <w:rPr>
        <w:sz w:val="18"/>
        <w:szCs w:val="18"/>
      </w:rPr>
      <w:t>UV: „Schlaue Spiele für schlaue Kids.“ Erproben und Reflektieren von Bewegungsaufgaben zur Förderung der exekutiven Funktionen vor dem Hintergrund einer allgemeinen Gesundheitserziehung.</w:t>
    </w:r>
  </w:p>
  <w:p w14:paraId="0783C829" w14:textId="6B4F56E3" w:rsidR="001442D1" w:rsidRPr="00DB5480" w:rsidRDefault="001442D1" w:rsidP="001442D1">
    <w:pPr>
      <w:spacing w:after="120"/>
      <w:contextualSpacing w:val="0"/>
      <w:jc w:val="center"/>
      <w:rPr>
        <w:b/>
        <w:bCs/>
        <w:sz w:val="28"/>
        <w:szCs w:val="28"/>
      </w:rPr>
    </w:pPr>
    <w:r w:rsidRPr="00DB5480">
      <w:rPr>
        <w:b/>
        <w:bCs/>
      </w:rPr>
      <w:t>M</w:t>
    </w:r>
    <w:r>
      <w:rPr>
        <w:b/>
        <w:bCs/>
      </w:rPr>
      <w:t>15</w:t>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8996B1" w14:textId="77777777" w:rsidR="001442D1" w:rsidRDefault="001442D1" w:rsidP="00F8769E">
    <w:pPr>
      <w:pageBreakBefore/>
      <w:jc w:val="center"/>
      <w:rPr>
        <w:sz w:val="18"/>
        <w:szCs w:val="18"/>
      </w:rPr>
    </w:pPr>
    <w:r w:rsidRPr="00034C5A">
      <w:rPr>
        <w:sz w:val="18"/>
        <w:szCs w:val="18"/>
      </w:rPr>
      <w:t>UV: „Schlaue Spiele für schlaue Kids.“ Erproben und Reflektieren von Bewegungsaufgaben zur Förderung der exekutiven Funktionen vor dem Hintergrund einer allgemeinen Gesundheitserziehung.</w:t>
    </w:r>
  </w:p>
  <w:p w14:paraId="5966BC0C" w14:textId="6493A880" w:rsidR="001442D1" w:rsidRPr="00DB5480" w:rsidRDefault="001442D1" w:rsidP="001442D1">
    <w:pPr>
      <w:spacing w:after="120"/>
      <w:contextualSpacing w:val="0"/>
      <w:jc w:val="center"/>
      <w:rPr>
        <w:b/>
        <w:bCs/>
        <w:sz w:val="28"/>
        <w:szCs w:val="28"/>
      </w:rPr>
    </w:pPr>
    <w:r w:rsidRPr="00DB5480">
      <w:rPr>
        <w:b/>
        <w:bCs/>
      </w:rPr>
      <w:t>M</w:t>
    </w:r>
    <w:r>
      <w:rPr>
        <w:b/>
        <w:bCs/>
      </w:rPr>
      <w:t>15</w:t>
    </w: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6DE278" w14:textId="77777777" w:rsidR="001442D1" w:rsidRDefault="001442D1" w:rsidP="00F8769E">
    <w:pPr>
      <w:pageBreakBefore/>
      <w:jc w:val="center"/>
      <w:rPr>
        <w:sz w:val="18"/>
        <w:szCs w:val="18"/>
      </w:rPr>
    </w:pPr>
    <w:r w:rsidRPr="00034C5A">
      <w:rPr>
        <w:sz w:val="18"/>
        <w:szCs w:val="18"/>
      </w:rPr>
      <w:t>UV: „Schlaue Spiele für schlaue Kids.“ Erproben und Reflektieren von Bewegungsaufgaben zur Förderung der exekutiven Funktionen vor dem Hintergrund einer allgemeinen Gesundheitserziehung.</w:t>
    </w:r>
  </w:p>
  <w:p w14:paraId="6195CD57" w14:textId="0B117DB4" w:rsidR="001442D1" w:rsidRPr="00DB5480" w:rsidRDefault="001442D1" w:rsidP="001442D1">
    <w:pPr>
      <w:spacing w:after="120"/>
      <w:contextualSpacing w:val="0"/>
      <w:jc w:val="center"/>
      <w:rPr>
        <w:b/>
        <w:bCs/>
        <w:sz w:val="28"/>
        <w:szCs w:val="28"/>
      </w:rPr>
    </w:pPr>
    <w:r w:rsidRPr="00DB5480">
      <w:rPr>
        <w:b/>
        <w:bCs/>
      </w:rPr>
      <w:t>M</w:t>
    </w:r>
    <w:r>
      <w:rPr>
        <w:b/>
        <w:bCs/>
      </w:rPr>
      <w:t>16</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418002" w14:textId="77777777" w:rsidR="001442D1" w:rsidRDefault="001442D1" w:rsidP="001442D1">
    <w:pPr>
      <w:jc w:val="center"/>
      <w:rPr>
        <w:sz w:val="18"/>
        <w:szCs w:val="18"/>
      </w:rPr>
    </w:pPr>
    <w:r w:rsidRPr="00034C5A">
      <w:rPr>
        <w:sz w:val="18"/>
        <w:szCs w:val="18"/>
      </w:rPr>
      <w:t>UV: „Schlaue Spiele für schlaue Kids.“ Erproben und Reflektieren von Bewegungsaufgaben zur Förderung der exekutiven Funktionen vor dem Hintergrund einer allgemeinen Gesundheitserziehung.</w:t>
    </w:r>
  </w:p>
  <w:p w14:paraId="4FD88E70" w14:textId="77777777" w:rsidR="001442D1" w:rsidRPr="00DB5480" w:rsidRDefault="001442D1" w:rsidP="001442D1">
    <w:pPr>
      <w:spacing w:after="120"/>
      <w:contextualSpacing w:val="0"/>
      <w:jc w:val="center"/>
      <w:rPr>
        <w:b/>
        <w:bCs/>
        <w:sz w:val="28"/>
        <w:szCs w:val="28"/>
      </w:rPr>
    </w:pPr>
    <w:r w:rsidRPr="00DB5480">
      <w:rPr>
        <w:b/>
        <w:bCs/>
      </w:rPr>
      <w:t>M</w:t>
    </w:r>
    <w:r>
      <w:rPr>
        <w:b/>
        <w:bCs/>
      </w:rPr>
      <w:t>2</w:t>
    </w: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9AC0A1" w14:textId="77777777" w:rsidR="001442D1" w:rsidRDefault="001442D1" w:rsidP="00F8769E">
    <w:pPr>
      <w:pageBreakBefore/>
      <w:jc w:val="center"/>
      <w:rPr>
        <w:sz w:val="18"/>
        <w:szCs w:val="18"/>
      </w:rPr>
    </w:pPr>
    <w:r w:rsidRPr="00034C5A">
      <w:rPr>
        <w:sz w:val="18"/>
        <w:szCs w:val="18"/>
      </w:rPr>
      <w:t>UV: „Schlaue Spiele für schlaue Kids.“ Erproben und Reflektieren von Bewegungsaufgaben zur Förderung der exekutiven Funktionen vor dem Hintergrund einer allgemeinen Gesundheitserziehung.</w:t>
    </w:r>
  </w:p>
  <w:p w14:paraId="3FDC879A" w14:textId="1D77255D" w:rsidR="001442D1" w:rsidRPr="00DB5480" w:rsidRDefault="001442D1" w:rsidP="001442D1">
    <w:pPr>
      <w:spacing w:after="120"/>
      <w:contextualSpacing w:val="0"/>
      <w:jc w:val="center"/>
      <w:rPr>
        <w:b/>
        <w:bCs/>
        <w:sz w:val="28"/>
        <w:szCs w:val="28"/>
      </w:rPr>
    </w:pPr>
    <w:r w:rsidRPr="00DB5480">
      <w:rPr>
        <w:b/>
        <w:bCs/>
      </w:rPr>
      <w:t>M</w:t>
    </w:r>
    <w:r>
      <w:rPr>
        <w:b/>
        <w:bCs/>
      </w:rPr>
      <w:t>17a</w:t>
    </w: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D2057C" w14:textId="77777777" w:rsidR="001442D1" w:rsidRDefault="001442D1" w:rsidP="00F8769E">
    <w:pPr>
      <w:pageBreakBefore/>
      <w:jc w:val="center"/>
      <w:rPr>
        <w:sz w:val="18"/>
        <w:szCs w:val="18"/>
      </w:rPr>
    </w:pPr>
    <w:r w:rsidRPr="00034C5A">
      <w:rPr>
        <w:sz w:val="18"/>
        <w:szCs w:val="18"/>
      </w:rPr>
      <w:t>UV: „Schlaue Spiele für schlaue Kids.“ Erproben und Reflektieren von Bewegungsaufgaben zur Förderung der exekutiven Funktionen vor dem Hintergrund einer allgemeinen Gesundheitserziehung.</w:t>
    </w:r>
  </w:p>
  <w:p w14:paraId="6329346C" w14:textId="2F21E410" w:rsidR="001442D1" w:rsidRPr="00DB5480" w:rsidRDefault="001442D1" w:rsidP="001442D1">
    <w:pPr>
      <w:spacing w:after="120"/>
      <w:contextualSpacing w:val="0"/>
      <w:jc w:val="center"/>
      <w:rPr>
        <w:b/>
        <w:bCs/>
        <w:sz w:val="28"/>
        <w:szCs w:val="28"/>
      </w:rPr>
    </w:pPr>
    <w:r w:rsidRPr="00DB5480">
      <w:rPr>
        <w:b/>
        <w:bCs/>
      </w:rPr>
      <w:t>M</w:t>
    </w:r>
    <w:r>
      <w:rPr>
        <w:b/>
        <w:bCs/>
      </w:rPr>
      <w:t>17a</w:t>
    </w:r>
    <w:r w:rsidR="00914B83">
      <w:rPr>
        <w:b/>
        <w:bCs/>
      </w:rPr>
      <w:t xml:space="preserve"> Bildkarte Brause</w:t>
    </w: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B48788" w14:textId="77777777" w:rsidR="001442D1" w:rsidRDefault="001442D1" w:rsidP="00F8769E">
    <w:pPr>
      <w:pageBreakBefore/>
      <w:jc w:val="center"/>
      <w:rPr>
        <w:sz w:val="18"/>
        <w:szCs w:val="18"/>
      </w:rPr>
    </w:pPr>
    <w:r w:rsidRPr="00034C5A">
      <w:rPr>
        <w:sz w:val="18"/>
        <w:szCs w:val="18"/>
      </w:rPr>
      <w:t>UV: „Schlaue Spiele für schlaue Kids.“ Erproben und Reflektieren von Bewegungsaufgaben zur Förderung der exekutiven Funktionen vor dem Hintergrund einer allgemeinen Gesundheitserziehung.</w:t>
    </w:r>
  </w:p>
  <w:p w14:paraId="35C069C3" w14:textId="27E40E10" w:rsidR="001442D1" w:rsidRPr="00DB5480" w:rsidRDefault="001442D1" w:rsidP="001442D1">
    <w:pPr>
      <w:spacing w:after="120"/>
      <w:contextualSpacing w:val="0"/>
      <w:jc w:val="center"/>
      <w:rPr>
        <w:b/>
        <w:bCs/>
        <w:sz w:val="28"/>
        <w:szCs w:val="28"/>
      </w:rPr>
    </w:pPr>
    <w:r w:rsidRPr="00DB5480">
      <w:rPr>
        <w:b/>
        <w:bCs/>
      </w:rPr>
      <w:t>M</w:t>
    </w:r>
    <w:r>
      <w:rPr>
        <w:b/>
        <w:bCs/>
      </w:rPr>
      <w:t>17b</w:t>
    </w:r>
    <w:r w:rsidR="00914B83">
      <w:rPr>
        <w:b/>
        <w:bCs/>
      </w:rPr>
      <w:t xml:space="preserve"> Bildkarte Brause</w:t>
    </w: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8DF9AB" w14:textId="77777777" w:rsidR="001442D1" w:rsidRDefault="001442D1" w:rsidP="00F8769E">
    <w:pPr>
      <w:pageBreakBefore/>
      <w:jc w:val="center"/>
      <w:rPr>
        <w:sz w:val="18"/>
        <w:szCs w:val="18"/>
      </w:rPr>
    </w:pPr>
    <w:r w:rsidRPr="00034C5A">
      <w:rPr>
        <w:sz w:val="18"/>
        <w:szCs w:val="18"/>
      </w:rPr>
      <w:t>UV: „Schlaue Spiele für schlaue Kids.“ Erproben und Reflektieren von Bewegungsaufgaben zur Förderung der exekutiven Funktionen vor dem Hintergrund einer allgemeinen Gesundheitserziehung.</w:t>
    </w:r>
  </w:p>
  <w:p w14:paraId="7CAFE9DD" w14:textId="5ADBA415" w:rsidR="001442D1" w:rsidRPr="00DB5480" w:rsidRDefault="001442D1" w:rsidP="001442D1">
    <w:pPr>
      <w:spacing w:after="120"/>
      <w:contextualSpacing w:val="0"/>
      <w:jc w:val="center"/>
      <w:rPr>
        <w:b/>
        <w:bCs/>
        <w:sz w:val="28"/>
        <w:szCs w:val="28"/>
      </w:rPr>
    </w:pPr>
    <w:r w:rsidRPr="00DB5480">
      <w:rPr>
        <w:b/>
        <w:bCs/>
      </w:rPr>
      <w:t>M</w:t>
    </w:r>
    <w:r>
      <w:rPr>
        <w:b/>
        <w:bCs/>
      </w:rPr>
      <w:t>17c</w:t>
    </w:r>
    <w:r w:rsidR="00914B83">
      <w:rPr>
        <w:b/>
        <w:bCs/>
      </w:rPr>
      <w:t xml:space="preserve"> Bildkarte Brause</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65D2B7" w14:textId="77777777" w:rsidR="001442D1" w:rsidRDefault="001442D1" w:rsidP="001442D1">
    <w:pPr>
      <w:jc w:val="center"/>
      <w:rPr>
        <w:sz w:val="18"/>
        <w:szCs w:val="18"/>
      </w:rPr>
    </w:pPr>
    <w:r w:rsidRPr="00034C5A">
      <w:rPr>
        <w:sz w:val="18"/>
        <w:szCs w:val="18"/>
      </w:rPr>
      <w:t>UV: „Schlaue Spiele für schlaue Kids.“ Erproben und Reflektieren von Bewegungsaufgaben zur Förderung der exekutiven Funktionen vor dem Hintergrund einer allgemeinen Gesundheitserziehung.</w:t>
    </w:r>
  </w:p>
  <w:p w14:paraId="11519066" w14:textId="77777777" w:rsidR="001442D1" w:rsidRPr="00DB5480" w:rsidRDefault="001442D1" w:rsidP="001442D1">
    <w:pPr>
      <w:spacing w:after="120"/>
      <w:contextualSpacing w:val="0"/>
      <w:jc w:val="center"/>
      <w:rPr>
        <w:b/>
        <w:bCs/>
        <w:sz w:val="28"/>
        <w:szCs w:val="28"/>
      </w:rPr>
    </w:pPr>
    <w:r w:rsidRPr="00DB5480">
      <w:rPr>
        <w:b/>
        <w:bCs/>
      </w:rPr>
      <w:t>M</w:t>
    </w:r>
    <w:r>
      <w:rPr>
        <w:b/>
        <w:bCs/>
      </w:rPr>
      <w:t>3</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1E351E" w14:textId="77777777" w:rsidR="001442D1" w:rsidRDefault="001442D1" w:rsidP="001442D1">
    <w:pPr>
      <w:jc w:val="center"/>
      <w:rPr>
        <w:sz w:val="18"/>
        <w:szCs w:val="18"/>
      </w:rPr>
    </w:pPr>
    <w:r w:rsidRPr="00034C5A">
      <w:rPr>
        <w:sz w:val="18"/>
        <w:szCs w:val="18"/>
      </w:rPr>
      <w:t>UV: „Schlaue Spiele für schlaue Kids.“ Erproben und Reflektieren von Bewegungsaufgaben zur Förderung der exekutiven Funktionen vor dem Hintergrund einer allgemeinen Gesundheitserziehung.</w:t>
    </w:r>
  </w:p>
  <w:p w14:paraId="1AE8AFEB" w14:textId="77777777" w:rsidR="001442D1" w:rsidRPr="00DB5480" w:rsidRDefault="001442D1" w:rsidP="001442D1">
    <w:pPr>
      <w:spacing w:after="120"/>
      <w:contextualSpacing w:val="0"/>
      <w:jc w:val="center"/>
      <w:rPr>
        <w:b/>
        <w:bCs/>
        <w:sz w:val="28"/>
        <w:szCs w:val="28"/>
      </w:rPr>
    </w:pPr>
    <w:r w:rsidRPr="00DB5480">
      <w:rPr>
        <w:b/>
        <w:bCs/>
      </w:rPr>
      <w:t>M</w:t>
    </w:r>
    <w:r>
      <w:rPr>
        <w:b/>
        <w:bCs/>
      </w:rPr>
      <w:t>4</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8FE359" w14:textId="77777777" w:rsidR="001442D1" w:rsidRDefault="001442D1" w:rsidP="001442D1">
    <w:pPr>
      <w:jc w:val="center"/>
      <w:rPr>
        <w:sz w:val="18"/>
        <w:szCs w:val="18"/>
      </w:rPr>
    </w:pPr>
    <w:r w:rsidRPr="00034C5A">
      <w:rPr>
        <w:sz w:val="18"/>
        <w:szCs w:val="18"/>
      </w:rPr>
      <w:t>UV: „Schlaue Spiele für schlaue Kids.“ Erproben und Reflektieren von Bewegungsaufgaben zur Förderung der exekutiven Funktionen vor dem Hintergrund einer allgemeinen Gesundheitserziehung.</w:t>
    </w:r>
  </w:p>
  <w:p w14:paraId="5C11CAD6" w14:textId="77777777" w:rsidR="001442D1" w:rsidRPr="00DB5480" w:rsidRDefault="001442D1" w:rsidP="001442D1">
    <w:pPr>
      <w:spacing w:after="120"/>
      <w:contextualSpacing w:val="0"/>
      <w:jc w:val="center"/>
      <w:rPr>
        <w:b/>
        <w:bCs/>
        <w:sz w:val="28"/>
        <w:szCs w:val="28"/>
      </w:rPr>
    </w:pPr>
    <w:r w:rsidRPr="00DB5480">
      <w:rPr>
        <w:b/>
        <w:bCs/>
      </w:rPr>
      <w:t>M</w:t>
    </w:r>
    <w:r>
      <w:rPr>
        <w:b/>
        <w:bCs/>
      </w:rPr>
      <w:t>4</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8DBDE6" w14:textId="77777777" w:rsidR="001442D1" w:rsidRDefault="001442D1" w:rsidP="001442D1">
    <w:pPr>
      <w:jc w:val="center"/>
      <w:rPr>
        <w:sz w:val="18"/>
        <w:szCs w:val="18"/>
      </w:rPr>
    </w:pPr>
    <w:r w:rsidRPr="00034C5A">
      <w:rPr>
        <w:sz w:val="18"/>
        <w:szCs w:val="18"/>
      </w:rPr>
      <w:t>UV: „Schlaue Spiele für schlaue Kids.“ Erproben und Reflektieren von Bewegungsaufgaben zur Förderung der exekutiven Funktionen vor dem Hintergrund einer allgemeinen Gesundheitserziehung.</w:t>
    </w:r>
  </w:p>
  <w:p w14:paraId="41BB0EA0" w14:textId="77777777" w:rsidR="001442D1" w:rsidRPr="00DB5480" w:rsidRDefault="001442D1" w:rsidP="001442D1">
    <w:pPr>
      <w:spacing w:after="120"/>
      <w:contextualSpacing w:val="0"/>
      <w:jc w:val="center"/>
      <w:rPr>
        <w:b/>
        <w:bCs/>
        <w:sz w:val="28"/>
        <w:szCs w:val="28"/>
      </w:rPr>
    </w:pPr>
    <w:r w:rsidRPr="00DB5480">
      <w:rPr>
        <w:b/>
        <w:bCs/>
      </w:rPr>
      <w:t>M</w:t>
    </w:r>
    <w:r>
      <w:rPr>
        <w:b/>
        <w:bCs/>
      </w:rPr>
      <w:t>5</w: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A9FA94" w14:textId="77777777" w:rsidR="001442D1" w:rsidRDefault="001442D1" w:rsidP="001442D1">
    <w:pPr>
      <w:jc w:val="center"/>
      <w:rPr>
        <w:sz w:val="18"/>
        <w:szCs w:val="18"/>
      </w:rPr>
    </w:pPr>
    <w:r w:rsidRPr="00034C5A">
      <w:rPr>
        <w:sz w:val="18"/>
        <w:szCs w:val="18"/>
      </w:rPr>
      <w:t>UV: „Schlaue Spiele für schlaue Kids.“ Erproben und Reflektieren von Bewegungsaufgaben zur Förderung der exekutiven Funktionen vor dem Hintergrund einer allgemeinen Gesundheitserziehung.</w:t>
    </w:r>
  </w:p>
  <w:p w14:paraId="02FEE380" w14:textId="77777777" w:rsidR="001442D1" w:rsidRPr="00DB5480" w:rsidRDefault="001442D1" w:rsidP="001442D1">
    <w:pPr>
      <w:spacing w:after="120"/>
      <w:contextualSpacing w:val="0"/>
      <w:jc w:val="center"/>
      <w:rPr>
        <w:b/>
        <w:bCs/>
        <w:sz w:val="28"/>
        <w:szCs w:val="28"/>
      </w:rPr>
    </w:pPr>
    <w:r w:rsidRPr="00DB5480">
      <w:rPr>
        <w:b/>
        <w:bCs/>
      </w:rPr>
      <w:t>M</w:t>
    </w:r>
    <w:r>
      <w:rPr>
        <w:b/>
        <w:bCs/>
      </w:rPr>
      <w:t>6</w: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6C67C5" w14:textId="77777777" w:rsidR="001442D1" w:rsidRDefault="001442D1" w:rsidP="001442D1">
    <w:pPr>
      <w:jc w:val="center"/>
      <w:rPr>
        <w:sz w:val="18"/>
        <w:szCs w:val="18"/>
      </w:rPr>
    </w:pPr>
    <w:r w:rsidRPr="00034C5A">
      <w:rPr>
        <w:sz w:val="18"/>
        <w:szCs w:val="18"/>
      </w:rPr>
      <w:t>UV: „Schlaue Spiele für schlaue Kids.“ Erproben und Reflektieren von Bewegungsaufgaben zur Förderung der exekutiven Funktionen vor dem Hintergrund einer allgemeinen Gesundheitserziehung.</w:t>
    </w:r>
  </w:p>
  <w:p w14:paraId="1BD5B56E" w14:textId="77777777" w:rsidR="001442D1" w:rsidRPr="00DB5480" w:rsidRDefault="001442D1" w:rsidP="001442D1">
    <w:pPr>
      <w:spacing w:after="120"/>
      <w:contextualSpacing w:val="0"/>
      <w:jc w:val="center"/>
      <w:rPr>
        <w:b/>
        <w:bCs/>
        <w:sz w:val="28"/>
        <w:szCs w:val="28"/>
      </w:rPr>
    </w:pPr>
    <w:r w:rsidRPr="00DB5480">
      <w:rPr>
        <w:b/>
        <w:bCs/>
      </w:rPr>
      <w:t>M</w:t>
    </w:r>
    <w:r>
      <w:rPr>
        <w:b/>
        <w:bCs/>
      </w:rPr>
      <w:t>6</w: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26E2FD" w14:textId="77777777" w:rsidR="001442D1" w:rsidRDefault="001442D1" w:rsidP="001442D1">
    <w:pPr>
      <w:jc w:val="center"/>
      <w:rPr>
        <w:sz w:val="18"/>
        <w:szCs w:val="18"/>
      </w:rPr>
    </w:pPr>
    <w:r w:rsidRPr="00034C5A">
      <w:rPr>
        <w:sz w:val="18"/>
        <w:szCs w:val="18"/>
      </w:rPr>
      <w:t>UV: „Schlaue Spiele für schlaue Kids.“ Erproben und Reflektieren von Bewegungsaufgaben zur Förderung der exekutiven Funktionen vor dem Hintergrund einer allgemeinen Gesundheitserziehung.</w:t>
    </w:r>
  </w:p>
  <w:p w14:paraId="6FDEFEA4" w14:textId="77777777" w:rsidR="001442D1" w:rsidRPr="00DB5480" w:rsidRDefault="001442D1" w:rsidP="001442D1">
    <w:pPr>
      <w:spacing w:after="120"/>
      <w:contextualSpacing w:val="0"/>
      <w:jc w:val="center"/>
      <w:rPr>
        <w:b/>
        <w:bCs/>
        <w:sz w:val="28"/>
        <w:szCs w:val="28"/>
      </w:rPr>
    </w:pPr>
    <w:r w:rsidRPr="00DB5480">
      <w:rPr>
        <w:b/>
        <w:bCs/>
      </w:rPr>
      <w:t>M</w:t>
    </w:r>
    <w:r>
      <w:rPr>
        <w:b/>
        <w:bCs/>
      </w:rPr>
      <w:t>7</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7B4601"/>
    <w:multiLevelType w:val="hybridMultilevel"/>
    <w:tmpl w:val="D6866A2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13BD6E4C"/>
    <w:multiLevelType w:val="hybridMultilevel"/>
    <w:tmpl w:val="31B429C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1E3A4EE1"/>
    <w:multiLevelType w:val="hybridMultilevel"/>
    <w:tmpl w:val="AE3A6062"/>
    <w:lvl w:ilvl="0" w:tplc="0407000F">
      <w:start w:val="1"/>
      <w:numFmt w:val="decimal"/>
      <w:lvlText w:val="%1."/>
      <w:lvlJc w:val="left"/>
      <w:pPr>
        <w:ind w:left="720" w:hanging="360"/>
      </w:p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241C229B"/>
    <w:multiLevelType w:val="hybridMultilevel"/>
    <w:tmpl w:val="F174712C"/>
    <w:lvl w:ilvl="0" w:tplc="183AE552">
      <w:start w:val="1"/>
      <w:numFmt w:val="bullet"/>
      <w:lvlText w:val="·"/>
      <w:lvlJc w:val="left"/>
      <w:pPr>
        <w:ind w:left="720" w:hanging="360"/>
      </w:pPr>
      <w:rPr>
        <w:rFonts w:ascii="Symbol" w:hAnsi="Symbol" w:hint="default"/>
      </w:rPr>
    </w:lvl>
    <w:lvl w:ilvl="1" w:tplc="424CCD9E">
      <w:start w:val="1"/>
      <w:numFmt w:val="bullet"/>
      <w:lvlText w:val="o"/>
      <w:lvlJc w:val="left"/>
      <w:pPr>
        <w:ind w:left="1440" w:hanging="360"/>
      </w:pPr>
      <w:rPr>
        <w:rFonts w:ascii="Courier New" w:hAnsi="Courier New" w:hint="default"/>
      </w:rPr>
    </w:lvl>
    <w:lvl w:ilvl="2" w:tplc="C2F6D8B2">
      <w:start w:val="1"/>
      <w:numFmt w:val="bullet"/>
      <w:lvlText w:val=""/>
      <w:lvlJc w:val="left"/>
      <w:pPr>
        <w:ind w:left="2160" w:hanging="360"/>
      </w:pPr>
      <w:rPr>
        <w:rFonts w:ascii="Wingdings" w:hAnsi="Wingdings" w:hint="default"/>
      </w:rPr>
    </w:lvl>
    <w:lvl w:ilvl="3" w:tplc="9D4609D8">
      <w:start w:val="1"/>
      <w:numFmt w:val="bullet"/>
      <w:lvlText w:val=""/>
      <w:lvlJc w:val="left"/>
      <w:pPr>
        <w:ind w:left="2880" w:hanging="360"/>
      </w:pPr>
      <w:rPr>
        <w:rFonts w:ascii="Symbol" w:hAnsi="Symbol" w:hint="default"/>
      </w:rPr>
    </w:lvl>
    <w:lvl w:ilvl="4" w:tplc="07B02AB0">
      <w:start w:val="1"/>
      <w:numFmt w:val="bullet"/>
      <w:lvlText w:val="o"/>
      <w:lvlJc w:val="left"/>
      <w:pPr>
        <w:ind w:left="3600" w:hanging="360"/>
      </w:pPr>
      <w:rPr>
        <w:rFonts w:ascii="Courier New" w:hAnsi="Courier New" w:hint="default"/>
      </w:rPr>
    </w:lvl>
    <w:lvl w:ilvl="5" w:tplc="FC1ED65C">
      <w:start w:val="1"/>
      <w:numFmt w:val="bullet"/>
      <w:lvlText w:val=""/>
      <w:lvlJc w:val="left"/>
      <w:pPr>
        <w:ind w:left="4320" w:hanging="360"/>
      </w:pPr>
      <w:rPr>
        <w:rFonts w:ascii="Wingdings" w:hAnsi="Wingdings" w:hint="default"/>
      </w:rPr>
    </w:lvl>
    <w:lvl w:ilvl="6" w:tplc="08D2D6E4">
      <w:start w:val="1"/>
      <w:numFmt w:val="bullet"/>
      <w:lvlText w:val=""/>
      <w:lvlJc w:val="left"/>
      <w:pPr>
        <w:ind w:left="5040" w:hanging="360"/>
      </w:pPr>
      <w:rPr>
        <w:rFonts w:ascii="Symbol" w:hAnsi="Symbol" w:hint="default"/>
      </w:rPr>
    </w:lvl>
    <w:lvl w:ilvl="7" w:tplc="6D20C3E0">
      <w:start w:val="1"/>
      <w:numFmt w:val="bullet"/>
      <w:lvlText w:val="o"/>
      <w:lvlJc w:val="left"/>
      <w:pPr>
        <w:ind w:left="5760" w:hanging="360"/>
      </w:pPr>
      <w:rPr>
        <w:rFonts w:ascii="Courier New" w:hAnsi="Courier New" w:hint="default"/>
      </w:rPr>
    </w:lvl>
    <w:lvl w:ilvl="8" w:tplc="042C690A">
      <w:start w:val="1"/>
      <w:numFmt w:val="bullet"/>
      <w:lvlText w:val=""/>
      <w:lvlJc w:val="left"/>
      <w:pPr>
        <w:ind w:left="6480" w:hanging="360"/>
      </w:pPr>
      <w:rPr>
        <w:rFonts w:ascii="Wingdings" w:hAnsi="Wingdings" w:hint="default"/>
      </w:rPr>
    </w:lvl>
  </w:abstractNum>
  <w:abstractNum w:abstractNumId="4" w15:restartNumberingAfterBreak="0">
    <w:nsid w:val="26B47350"/>
    <w:multiLevelType w:val="hybridMultilevel"/>
    <w:tmpl w:val="E3E8B71A"/>
    <w:lvl w:ilvl="0" w:tplc="0407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 w15:restartNumberingAfterBreak="0">
    <w:nsid w:val="404316E6"/>
    <w:multiLevelType w:val="hybridMultilevel"/>
    <w:tmpl w:val="C214023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43D623BF"/>
    <w:multiLevelType w:val="hybridMultilevel"/>
    <w:tmpl w:val="5A18B314"/>
    <w:lvl w:ilvl="0" w:tplc="DB18BC34">
      <w:start w:val="1"/>
      <w:numFmt w:val="bullet"/>
      <w:lvlText w:val="-"/>
      <w:lvlJc w:val="left"/>
      <w:pPr>
        <w:ind w:left="720" w:hanging="360"/>
      </w:pPr>
      <w:rPr>
        <w:rFonts w:ascii="Calibri" w:hAnsi="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44B05994"/>
    <w:multiLevelType w:val="hybridMultilevel"/>
    <w:tmpl w:val="308E2AA8"/>
    <w:lvl w:ilvl="0" w:tplc="04070001">
      <w:start w:val="1"/>
      <w:numFmt w:val="bullet"/>
      <w:lvlText w:val=""/>
      <w:lvlJc w:val="left"/>
      <w:pPr>
        <w:ind w:left="360" w:hanging="360"/>
      </w:pPr>
      <w:rPr>
        <w:rFonts w:ascii="Symbol" w:hAnsi="Symbol" w:hint="default"/>
      </w:rPr>
    </w:lvl>
    <w:lvl w:ilvl="1" w:tplc="04070003">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8" w15:restartNumberingAfterBreak="0">
    <w:nsid w:val="46241611"/>
    <w:multiLevelType w:val="multilevel"/>
    <w:tmpl w:val="2E167484"/>
    <w:lvl w:ilvl="0">
      <w:start w:val="1"/>
      <w:numFmt w:val="decimal"/>
      <w:lvlText w:val="%1."/>
      <w:lvlJc w:val="left"/>
      <w:pPr>
        <w:ind w:left="720" w:hanging="360"/>
      </w:pPr>
      <w:rPr>
        <w:rFonts w:cs="Arial" w:hint="default"/>
      </w:rPr>
    </w:lvl>
    <w:lvl w:ilvl="1">
      <w:start w:val="1"/>
      <w:numFmt w:val="bullet"/>
      <w:lvlText w:val=""/>
      <w:lvlJc w:val="left"/>
      <w:pPr>
        <w:ind w:left="720" w:hanging="360"/>
      </w:pPr>
      <w:rPr>
        <w:rFonts w:ascii="Symbol" w:hAnsi="Symbol" w:hint="default"/>
        <w:sz w:val="18"/>
        <w:szCs w:val="18"/>
      </w:rPr>
    </w:lvl>
    <w:lvl w:ilvl="2">
      <w:start w:val="1"/>
      <w:numFmt w:val="decimal"/>
      <w:isLgl/>
      <w:lvlText w:val="%1.%2.%3"/>
      <w:lvlJc w:val="left"/>
      <w:pPr>
        <w:ind w:left="720" w:hanging="36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9" w15:restartNumberingAfterBreak="0">
    <w:nsid w:val="63645203"/>
    <w:multiLevelType w:val="hybridMultilevel"/>
    <w:tmpl w:val="EEEECF0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0" w15:restartNumberingAfterBreak="0">
    <w:nsid w:val="686F6AD0"/>
    <w:multiLevelType w:val="hybridMultilevel"/>
    <w:tmpl w:val="D7DEDB58"/>
    <w:lvl w:ilvl="0" w:tplc="39D88E98">
      <w:start w:val="1"/>
      <w:numFmt w:val="bullet"/>
      <w:lvlText w:val="·"/>
      <w:lvlJc w:val="left"/>
      <w:pPr>
        <w:ind w:left="720" w:hanging="360"/>
      </w:pPr>
      <w:rPr>
        <w:rFonts w:ascii="Symbol" w:hAnsi="Symbol" w:hint="default"/>
      </w:rPr>
    </w:lvl>
    <w:lvl w:ilvl="1" w:tplc="C3287496">
      <w:start w:val="1"/>
      <w:numFmt w:val="bullet"/>
      <w:lvlText w:val="o"/>
      <w:lvlJc w:val="left"/>
      <w:pPr>
        <w:ind w:left="1440" w:hanging="360"/>
      </w:pPr>
      <w:rPr>
        <w:rFonts w:ascii="Courier New" w:hAnsi="Courier New" w:hint="default"/>
      </w:rPr>
    </w:lvl>
    <w:lvl w:ilvl="2" w:tplc="03342E7E">
      <w:start w:val="1"/>
      <w:numFmt w:val="bullet"/>
      <w:lvlText w:val=""/>
      <w:lvlJc w:val="left"/>
      <w:pPr>
        <w:ind w:left="2160" w:hanging="360"/>
      </w:pPr>
      <w:rPr>
        <w:rFonts w:ascii="Wingdings" w:hAnsi="Wingdings" w:hint="default"/>
      </w:rPr>
    </w:lvl>
    <w:lvl w:ilvl="3" w:tplc="DCBA47A6">
      <w:start w:val="1"/>
      <w:numFmt w:val="bullet"/>
      <w:lvlText w:val=""/>
      <w:lvlJc w:val="left"/>
      <w:pPr>
        <w:ind w:left="2880" w:hanging="360"/>
      </w:pPr>
      <w:rPr>
        <w:rFonts w:ascii="Symbol" w:hAnsi="Symbol" w:hint="default"/>
      </w:rPr>
    </w:lvl>
    <w:lvl w:ilvl="4" w:tplc="35240688">
      <w:start w:val="1"/>
      <w:numFmt w:val="bullet"/>
      <w:lvlText w:val="o"/>
      <w:lvlJc w:val="left"/>
      <w:pPr>
        <w:ind w:left="3600" w:hanging="360"/>
      </w:pPr>
      <w:rPr>
        <w:rFonts w:ascii="Courier New" w:hAnsi="Courier New" w:hint="default"/>
      </w:rPr>
    </w:lvl>
    <w:lvl w:ilvl="5" w:tplc="FA9CE916">
      <w:start w:val="1"/>
      <w:numFmt w:val="bullet"/>
      <w:lvlText w:val=""/>
      <w:lvlJc w:val="left"/>
      <w:pPr>
        <w:ind w:left="4320" w:hanging="360"/>
      </w:pPr>
      <w:rPr>
        <w:rFonts w:ascii="Wingdings" w:hAnsi="Wingdings" w:hint="default"/>
      </w:rPr>
    </w:lvl>
    <w:lvl w:ilvl="6" w:tplc="7E420FA6">
      <w:start w:val="1"/>
      <w:numFmt w:val="bullet"/>
      <w:lvlText w:val=""/>
      <w:lvlJc w:val="left"/>
      <w:pPr>
        <w:ind w:left="5040" w:hanging="360"/>
      </w:pPr>
      <w:rPr>
        <w:rFonts w:ascii="Symbol" w:hAnsi="Symbol" w:hint="default"/>
      </w:rPr>
    </w:lvl>
    <w:lvl w:ilvl="7" w:tplc="CBA05202">
      <w:start w:val="1"/>
      <w:numFmt w:val="bullet"/>
      <w:lvlText w:val="o"/>
      <w:lvlJc w:val="left"/>
      <w:pPr>
        <w:ind w:left="5760" w:hanging="360"/>
      </w:pPr>
      <w:rPr>
        <w:rFonts w:ascii="Courier New" w:hAnsi="Courier New" w:hint="default"/>
      </w:rPr>
    </w:lvl>
    <w:lvl w:ilvl="8" w:tplc="AB22E106">
      <w:start w:val="1"/>
      <w:numFmt w:val="bullet"/>
      <w:lvlText w:val=""/>
      <w:lvlJc w:val="left"/>
      <w:pPr>
        <w:ind w:left="6480" w:hanging="360"/>
      </w:pPr>
      <w:rPr>
        <w:rFonts w:ascii="Wingdings" w:hAnsi="Wingdings" w:hint="default"/>
      </w:rPr>
    </w:lvl>
  </w:abstractNum>
  <w:abstractNum w:abstractNumId="11" w15:restartNumberingAfterBreak="0">
    <w:nsid w:val="704B404B"/>
    <w:multiLevelType w:val="hybridMultilevel"/>
    <w:tmpl w:val="AC62BE62"/>
    <w:lvl w:ilvl="0" w:tplc="5080C89C">
      <w:numFmt w:val="bullet"/>
      <w:lvlText w:val="-"/>
      <w:lvlJc w:val="left"/>
      <w:pPr>
        <w:ind w:left="680" w:hanging="360"/>
      </w:pPr>
      <w:rPr>
        <w:rFonts w:ascii="Calibri" w:eastAsiaTheme="minorHAnsi" w:hAnsi="Calibri" w:cs="Calibri" w:hint="default"/>
      </w:rPr>
    </w:lvl>
    <w:lvl w:ilvl="1" w:tplc="04070003" w:tentative="1">
      <w:start w:val="1"/>
      <w:numFmt w:val="bullet"/>
      <w:lvlText w:val="o"/>
      <w:lvlJc w:val="left"/>
      <w:pPr>
        <w:ind w:left="1400" w:hanging="360"/>
      </w:pPr>
      <w:rPr>
        <w:rFonts w:ascii="Courier New" w:hAnsi="Courier New" w:cs="Courier New" w:hint="default"/>
      </w:rPr>
    </w:lvl>
    <w:lvl w:ilvl="2" w:tplc="04070005" w:tentative="1">
      <w:start w:val="1"/>
      <w:numFmt w:val="bullet"/>
      <w:lvlText w:val=""/>
      <w:lvlJc w:val="left"/>
      <w:pPr>
        <w:ind w:left="2120" w:hanging="360"/>
      </w:pPr>
      <w:rPr>
        <w:rFonts w:ascii="Wingdings" w:hAnsi="Wingdings" w:hint="default"/>
      </w:rPr>
    </w:lvl>
    <w:lvl w:ilvl="3" w:tplc="04070001" w:tentative="1">
      <w:start w:val="1"/>
      <w:numFmt w:val="bullet"/>
      <w:lvlText w:val=""/>
      <w:lvlJc w:val="left"/>
      <w:pPr>
        <w:ind w:left="2840" w:hanging="360"/>
      </w:pPr>
      <w:rPr>
        <w:rFonts w:ascii="Symbol" w:hAnsi="Symbol" w:hint="default"/>
      </w:rPr>
    </w:lvl>
    <w:lvl w:ilvl="4" w:tplc="04070003" w:tentative="1">
      <w:start w:val="1"/>
      <w:numFmt w:val="bullet"/>
      <w:lvlText w:val="o"/>
      <w:lvlJc w:val="left"/>
      <w:pPr>
        <w:ind w:left="3560" w:hanging="360"/>
      </w:pPr>
      <w:rPr>
        <w:rFonts w:ascii="Courier New" w:hAnsi="Courier New" w:cs="Courier New" w:hint="default"/>
      </w:rPr>
    </w:lvl>
    <w:lvl w:ilvl="5" w:tplc="04070005" w:tentative="1">
      <w:start w:val="1"/>
      <w:numFmt w:val="bullet"/>
      <w:lvlText w:val=""/>
      <w:lvlJc w:val="left"/>
      <w:pPr>
        <w:ind w:left="4280" w:hanging="360"/>
      </w:pPr>
      <w:rPr>
        <w:rFonts w:ascii="Wingdings" w:hAnsi="Wingdings" w:hint="default"/>
      </w:rPr>
    </w:lvl>
    <w:lvl w:ilvl="6" w:tplc="04070001" w:tentative="1">
      <w:start w:val="1"/>
      <w:numFmt w:val="bullet"/>
      <w:lvlText w:val=""/>
      <w:lvlJc w:val="left"/>
      <w:pPr>
        <w:ind w:left="5000" w:hanging="360"/>
      </w:pPr>
      <w:rPr>
        <w:rFonts w:ascii="Symbol" w:hAnsi="Symbol" w:hint="default"/>
      </w:rPr>
    </w:lvl>
    <w:lvl w:ilvl="7" w:tplc="04070003" w:tentative="1">
      <w:start w:val="1"/>
      <w:numFmt w:val="bullet"/>
      <w:lvlText w:val="o"/>
      <w:lvlJc w:val="left"/>
      <w:pPr>
        <w:ind w:left="5720" w:hanging="360"/>
      </w:pPr>
      <w:rPr>
        <w:rFonts w:ascii="Courier New" w:hAnsi="Courier New" w:cs="Courier New" w:hint="default"/>
      </w:rPr>
    </w:lvl>
    <w:lvl w:ilvl="8" w:tplc="04070005" w:tentative="1">
      <w:start w:val="1"/>
      <w:numFmt w:val="bullet"/>
      <w:lvlText w:val=""/>
      <w:lvlJc w:val="left"/>
      <w:pPr>
        <w:ind w:left="6440" w:hanging="360"/>
      </w:pPr>
      <w:rPr>
        <w:rFonts w:ascii="Wingdings" w:hAnsi="Wingdings" w:hint="default"/>
      </w:rPr>
    </w:lvl>
  </w:abstractNum>
  <w:abstractNum w:abstractNumId="12" w15:restartNumberingAfterBreak="0">
    <w:nsid w:val="70DC7901"/>
    <w:multiLevelType w:val="hybridMultilevel"/>
    <w:tmpl w:val="C91E328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71CD161A"/>
    <w:multiLevelType w:val="hybridMultilevel"/>
    <w:tmpl w:val="0E8447E0"/>
    <w:lvl w:ilvl="0" w:tplc="CD7E17C2">
      <w:start w:val="1"/>
      <w:numFmt w:val="decimal"/>
      <w:lvlText w:val="%1."/>
      <w:lvlJc w:val="left"/>
      <w:pPr>
        <w:ind w:left="720" w:hanging="360"/>
      </w:pPr>
    </w:lvl>
    <w:lvl w:ilvl="1" w:tplc="F2F8AB72">
      <w:start w:val="1"/>
      <w:numFmt w:val="lowerLetter"/>
      <w:lvlText w:val="%2."/>
      <w:lvlJc w:val="left"/>
      <w:pPr>
        <w:ind w:left="1440" w:hanging="360"/>
      </w:pPr>
    </w:lvl>
    <w:lvl w:ilvl="2" w:tplc="C95074D6">
      <w:start w:val="1"/>
      <w:numFmt w:val="lowerRoman"/>
      <w:lvlText w:val="%3."/>
      <w:lvlJc w:val="right"/>
      <w:pPr>
        <w:ind w:left="2160" w:hanging="180"/>
      </w:pPr>
    </w:lvl>
    <w:lvl w:ilvl="3" w:tplc="BA26E50C">
      <w:start w:val="1"/>
      <w:numFmt w:val="decimal"/>
      <w:lvlText w:val="%4."/>
      <w:lvlJc w:val="left"/>
      <w:pPr>
        <w:ind w:left="2880" w:hanging="360"/>
      </w:pPr>
    </w:lvl>
    <w:lvl w:ilvl="4" w:tplc="974E3010">
      <w:start w:val="1"/>
      <w:numFmt w:val="lowerLetter"/>
      <w:lvlText w:val="%5."/>
      <w:lvlJc w:val="left"/>
      <w:pPr>
        <w:ind w:left="3600" w:hanging="360"/>
      </w:pPr>
    </w:lvl>
    <w:lvl w:ilvl="5" w:tplc="2AF0AE4A">
      <w:start w:val="1"/>
      <w:numFmt w:val="lowerRoman"/>
      <w:lvlText w:val="%6."/>
      <w:lvlJc w:val="right"/>
      <w:pPr>
        <w:ind w:left="4320" w:hanging="180"/>
      </w:pPr>
    </w:lvl>
    <w:lvl w:ilvl="6" w:tplc="C7801AA4">
      <w:start w:val="1"/>
      <w:numFmt w:val="decimal"/>
      <w:lvlText w:val="%7."/>
      <w:lvlJc w:val="left"/>
      <w:pPr>
        <w:ind w:left="5040" w:hanging="360"/>
      </w:pPr>
    </w:lvl>
    <w:lvl w:ilvl="7" w:tplc="69C8B0E0">
      <w:start w:val="1"/>
      <w:numFmt w:val="lowerLetter"/>
      <w:lvlText w:val="%8."/>
      <w:lvlJc w:val="left"/>
      <w:pPr>
        <w:ind w:left="5760" w:hanging="360"/>
      </w:pPr>
    </w:lvl>
    <w:lvl w:ilvl="8" w:tplc="2DFA5728">
      <w:start w:val="1"/>
      <w:numFmt w:val="lowerRoman"/>
      <w:lvlText w:val="%9."/>
      <w:lvlJc w:val="right"/>
      <w:pPr>
        <w:ind w:left="6480" w:hanging="180"/>
      </w:pPr>
    </w:lvl>
  </w:abstractNum>
  <w:abstractNum w:abstractNumId="14" w15:restartNumberingAfterBreak="0">
    <w:nsid w:val="73D92A4E"/>
    <w:multiLevelType w:val="hybridMultilevel"/>
    <w:tmpl w:val="5576EAD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7546577F"/>
    <w:multiLevelType w:val="hybridMultilevel"/>
    <w:tmpl w:val="F93654B8"/>
    <w:lvl w:ilvl="0" w:tplc="86BEB0BA">
      <w:start w:val="1"/>
      <w:numFmt w:val="bullet"/>
      <w:lvlText w:val=""/>
      <w:lvlJc w:val="left"/>
      <w:pPr>
        <w:ind w:left="360" w:hanging="360"/>
      </w:pPr>
      <w:rPr>
        <w:rFonts w:ascii="Symbol" w:hAnsi="Symbol" w:hint="default"/>
      </w:rPr>
    </w:lvl>
    <w:lvl w:ilvl="1" w:tplc="04070019" w:tentative="1">
      <w:start w:val="1"/>
      <w:numFmt w:val="bullet"/>
      <w:lvlText w:val="o"/>
      <w:lvlJc w:val="left"/>
      <w:pPr>
        <w:ind w:left="1080" w:hanging="360"/>
      </w:pPr>
      <w:rPr>
        <w:rFonts w:ascii="Courier New" w:hAnsi="Courier New" w:cs="Courier New" w:hint="default"/>
      </w:rPr>
    </w:lvl>
    <w:lvl w:ilvl="2" w:tplc="0407001B" w:tentative="1">
      <w:start w:val="1"/>
      <w:numFmt w:val="bullet"/>
      <w:lvlText w:val=""/>
      <w:lvlJc w:val="left"/>
      <w:pPr>
        <w:ind w:left="1800" w:hanging="360"/>
      </w:pPr>
      <w:rPr>
        <w:rFonts w:ascii="Wingdings" w:hAnsi="Wingdings" w:hint="default"/>
      </w:rPr>
    </w:lvl>
    <w:lvl w:ilvl="3" w:tplc="0407000F" w:tentative="1">
      <w:start w:val="1"/>
      <w:numFmt w:val="bullet"/>
      <w:lvlText w:val=""/>
      <w:lvlJc w:val="left"/>
      <w:pPr>
        <w:ind w:left="2520" w:hanging="360"/>
      </w:pPr>
      <w:rPr>
        <w:rFonts w:ascii="Symbol" w:hAnsi="Symbol" w:hint="default"/>
      </w:rPr>
    </w:lvl>
    <w:lvl w:ilvl="4" w:tplc="04070019" w:tentative="1">
      <w:start w:val="1"/>
      <w:numFmt w:val="bullet"/>
      <w:lvlText w:val="o"/>
      <w:lvlJc w:val="left"/>
      <w:pPr>
        <w:ind w:left="3240" w:hanging="360"/>
      </w:pPr>
      <w:rPr>
        <w:rFonts w:ascii="Courier New" w:hAnsi="Courier New" w:cs="Courier New" w:hint="default"/>
      </w:rPr>
    </w:lvl>
    <w:lvl w:ilvl="5" w:tplc="0407001B" w:tentative="1">
      <w:start w:val="1"/>
      <w:numFmt w:val="bullet"/>
      <w:lvlText w:val=""/>
      <w:lvlJc w:val="left"/>
      <w:pPr>
        <w:ind w:left="3960" w:hanging="360"/>
      </w:pPr>
      <w:rPr>
        <w:rFonts w:ascii="Wingdings" w:hAnsi="Wingdings" w:hint="default"/>
      </w:rPr>
    </w:lvl>
    <w:lvl w:ilvl="6" w:tplc="0407000F" w:tentative="1">
      <w:start w:val="1"/>
      <w:numFmt w:val="bullet"/>
      <w:lvlText w:val=""/>
      <w:lvlJc w:val="left"/>
      <w:pPr>
        <w:ind w:left="4680" w:hanging="360"/>
      </w:pPr>
      <w:rPr>
        <w:rFonts w:ascii="Symbol" w:hAnsi="Symbol" w:hint="default"/>
      </w:rPr>
    </w:lvl>
    <w:lvl w:ilvl="7" w:tplc="04070019" w:tentative="1">
      <w:start w:val="1"/>
      <w:numFmt w:val="bullet"/>
      <w:lvlText w:val="o"/>
      <w:lvlJc w:val="left"/>
      <w:pPr>
        <w:ind w:left="5400" w:hanging="360"/>
      </w:pPr>
      <w:rPr>
        <w:rFonts w:ascii="Courier New" w:hAnsi="Courier New" w:cs="Courier New" w:hint="default"/>
      </w:rPr>
    </w:lvl>
    <w:lvl w:ilvl="8" w:tplc="0407001B" w:tentative="1">
      <w:start w:val="1"/>
      <w:numFmt w:val="bullet"/>
      <w:lvlText w:val=""/>
      <w:lvlJc w:val="left"/>
      <w:pPr>
        <w:ind w:left="6120" w:hanging="360"/>
      </w:pPr>
      <w:rPr>
        <w:rFonts w:ascii="Wingdings" w:hAnsi="Wingdings" w:hint="default"/>
      </w:rPr>
    </w:lvl>
  </w:abstractNum>
  <w:num w:numId="1">
    <w:abstractNumId w:val="3"/>
  </w:num>
  <w:num w:numId="2">
    <w:abstractNumId w:val="10"/>
  </w:num>
  <w:num w:numId="3">
    <w:abstractNumId w:val="13"/>
  </w:num>
  <w:num w:numId="4">
    <w:abstractNumId w:val="2"/>
  </w:num>
  <w:num w:numId="5">
    <w:abstractNumId w:val="11"/>
  </w:num>
  <w:num w:numId="6">
    <w:abstractNumId w:val="4"/>
  </w:num>
  <w:num w:numId="7">
    <w:abstractNumId w:val="14"/>
  </w:num>
  <w:num w:numId="8">
    <w:abstractNumId w:val="5"/>
  </w:num>
  <w:num w:numId="9">
    <w:abstractNumId w:val="0"/>
  </w:num>
  <w:num w:numId="10">
    <w:abstractNumId w:val="7"/>
  </w:num>
  <w:num w:numId="11">
    <w:abstractNumId w:val="15"/>
  </w:num>
  <w:num w:numId="12">
    <w:abstractNumId w:val="8"/>
  </w:num>
  <w:num w:numId="13">
    <w:abstractNumId w:val="12"/>
  </w:num>
  <w:num w:numId="14">
    <w:abstractNumId w:val="9"/>
  </w:num>
  <w:num w:numId="15">
    <w:abstractNumId w:val="1"/>
  </w:num>
  <w:num w:numId="16">
    <w:abstractNumId w:val="6"/>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1F04"/>
    <w:rsid w:val="000074FA"/>
    <w:rsid w:val="0000779A"/>
    <w:rsid w:val="00030119"/>
    <w:rsid w:val="00037D6B"/>
    <w:rsid w:val="00040A57"/>
    <w:rsid w:val="00042432"/>
    <w:rsid w:val="00057E9A"/>
    <w:rsid w:val="00072856"/>
    <w:rsid w:val="000770C8"/>
    <w:rsid w:val="000953E1"/>
    <w:rsid w:val="000A034D"/>
    <w:rsid w:val="000A0F7D"/>
    <w:rsid w:val="000A1342"/>
    <w:rsid w:val="000A1749"/>
    <w:rsid w:val="000B23BB"/>
    <w:rsid w:val="000B2FE3"/>
    <w:rsid w:val="000C209A"/>
    <w:rsid w:val="000C5718"/>
    <w:rsid w:val="000D0FC7"/>
    <w:rsid w:val="000E628C"/>
    <w:rsid w:val="000E688C"/>
    <w:rsid w:val="000E7985"/>
    <w:rsid w:val="001008EE"/>
    <w:rsid w:val="00113590"/>
    <w:rsid w:val="00115F79"/>
    <w:rsid w:val="001171CE"/>
    <w:rsid w:val="001214D7"/>
    <w:rsid w:val="001324E9"/>
    <w:rsid w:val="001442D1"/>
    <w:rsid w:val="00176CDE"/>
    <w:rsid w:val="00177B38"/>
    <w:rsid w:val="001974C3"/>
    <w:rsid w:val="001D192F"/>
    <w:rsid w:val="001D707E"/>
    <w:rsid w:val="001D77F1"/>
    <w:rsid w:val="001E48E7"/>
    <w:rsid w:val="001E5DDA"/>
    <w:rsid w:val="001E6BB0"/>
    <w:rsid w:val="001F4299"/>
    <w:rsid w:val="002108EE"/>
    <w:rsid w:val="00214DAF"/>
    <w:rsid w:val="002161F4"/>
    <w:rsid w:val="00221DE3"/>
    <w:rsid w:val="00223CF1"/>
    <w:rsid w:val="00226065"/>
    <w:rsid w:val="00241BDC"/>
    <w:rsid w:val="00244827"/>
    <w:rsid w:val="00293D71"/>
    <w:rsid w:val="002B2DA2"/>
    <w:rsid w:val="002B4CE6"/>
    <w:rsid w:val="002B55B8"/>
    <w:rsid w:val="002D2808"/>
    <w:rsid w:val="002F16B8"/>
    <w:rsid w:val="00304199"/>
    <w:rsid w:val="00313219"/>
    <w:rsid w:val="00330725"/>
    <w:rsid w:val="00346DFF"/>
    <w:rsid w:val="00350F10"/>
    <w:rsid w:val="003535E0"/>
    <w:rsid w:val="003538D3"/>
    <w:rsid w:val="00354373"/>
    <w:rsid w:val="003621C0"/>
    <w:rsid w:val="00372134"/>
    <w:rsid w:val="003849FF"/>
    <w:rsid w:val="0039571B"/>
    <w:rsid w:val="003A4021"/>
    <w:rsid w:val="003B1317"/>
    <w:rsid w:val="003D4BBF"/>
    <w:rsid w:val="0041445A"/>
    <w:rsid w:val="00437CE6"/>
    <w:rsid w:val="00441FED"/>
    <w:rsid w:val="00450E37"/>
    <w:rsid w:val="00455859"/>
    <w:rsid w:val="00460402"/>
    <w:rsid w:val="00481FCF"/>
    <w:rsid w:val="00491AD2"/>
    <w:rsid w:val="00495480"/>
    <w:rsid w:val="004A5251"/>
    <w:rsid w:val="004D2E09"/>
    <w:rsid w:val="004D5BE8"/>
    <w:rsid w:val="004E03B5"/>
    <w:rsid w:val="004E7D28"/>
    <w:rsid w:val="00504667"/>
    <w:rsid w:val="00517BD5"/>
    <w:rsid w:val="0052626F"/>
    <w:rsid w:val="0054099E"/>
    <w:rsid w:val="00541ABF"/>
    <w:rsid w:val="00545E19"/>
    <w:rsid w:val="00545E9F"/>
    <w:rsid w:val="005557D7"/>
    <w:rsid w:val="00560334"/>
    <w:rsid w:val="005919D2"/>
    <w:rsid w:val="005A2A50"/>
    <w:rsid w:val="005C0C13"/>
    <w:rsid w:val="005C22A6"/>
    <w:rsid w:val="005D695D"/>
    <w:rsid w:val="005E47E0"/>
    <w:rsid w:val="005F5092"/>
    <w:rsid w:val="005F7F81"/>
    <w:rsid w:val="0061246D"/>
    <w:rsid w:val="00616500"/>
    <w:rsid w:val="00623EA6"/>
    <w:rsid w:val="00637089"/>
    <w:rsid w:val="006449CA"/>
    <w:rsid w:val="00661F12"/>
    <w:rsid w:val="00665633"/>
    <w:rsid w:val="006A4FFC"/>
    <w:rsid w:val="006C2578"/>
    <w:rsid w:val="006C2AEB"/>
    <w:rsid w:val="006C45B0"/>
    <w:rsid w:val="006D4293"/>
    <w:rsid w:val="00721713"/>
    <w:rsid w:val="0074787E"/>
    <w:rsid w:val="00747ED5"/>
    <w:rsid w:val="007A2738"/>
    <w:rsid w:val="007F390D"/>
    <w:rsid w:val="008015A4"/>
    <w:rsid w:val="0083223D"/>
    <w:rsid w:val="00833672"/>
    <w:rsid w:val="00844937"/>
    <w:rsid w:val="0085059A"/>
    <w:rsid w:val="00853114"/>
    <w:rsid w:val="00866F23"/>
    <w:rsid w:val="008726F5"/>
    <w:rsid w:val="00884B90"/>
    <w:rsid w:val="00890EEB"/>
    <w:rsid w:val="008937F7"/>
    <w:rsid w:val="008952DD"/>
    <w:rsid w:val="008C3295"/>
    <w:rsid w:val="008C6BF8"/>
    <w:rsid w:val="00912037"/>
    <w:rsid w:val="00914B83"/>
    <w:rsid w:val="00945E4F"/>
    <w:rsid w:val="00951069"/>
    <w:rsid w:val="0096288D"/>
    <w:rsid w:val="00990CF7"/>
    <w:rsid w:val="00993D39"/>
    <w:rsid w:val="00993E0A"/>
    <w:rsid w:val="009C4FEA"/>
    <w:rsid w:val="009D39D7"/>
    <w:rsid w:val="00A04185"/>
    <w:rsid w:val="00A1081A"/>
    <w:rsid w:val="00A20D17"/>
    <w:rsid w:val="00A33481"/>
    <w:rsid w:val="00A34B95"/>
    <w:rsid w:val="00A373BC"/>
    <w:rsid w:val="00A40A4B"/>
    <w:rsid w:val="00A65449"/>
    <w:rsid w:val="00A67249"/>
    <w:rsid w:val="00A70DCC"/>
    <w:rsid w:val="00A965FE"/>
    <w:rsid w:val="00AA22AD"/>
    <w:rsid w:val="00AA70AA"/>
    <w:rsid w:val="00AB67AE"/>
    <w:rsid w:val="00AC5534"/>
    <w:rsid w:val="00AF374C"/>
    <w:rsid w:val="00AF5013"/>
    <w:rsid w:val="00B062A4"/>
    <w:rsid w:val="00B247C3"/>
    <w:rsid w:val="00B40B4E"/>
    <w:rsid w:val="00B44126"/>
    <w:rsid w:val="00B603F3"/>
    <w:rsid w:val="00B60F89"/>
    <w:rsid w:val="00B672B4"/>
    <w:rsid w:val="00B72785"/>
    <w:rsid w:val="00B86F46"/>
    <w:rsid w:val="00BB18B3"/>
    <w:rsid w:val="00BB6BD8"/>
    <w:rsid w:val="00BC0903"/>
    <w:rsid w:val="00BC4BDC"/>
    <w:rsid w:val="00BC503D"/>
    <w:rsid w:val="00BD56B8"/>
    <w:rsid w:val="00BF24C0"/>
    <w:rsid w:val="00C06D26"/>
    <w:rsid w:val="00C22453"/>
    <w:rsid w:val="00C33498"/>
    <w:rsid w:val="00C34904"/>
    <w:rsid w:val="00C37227"/>
    <w:rsid w:val="00C42400"/>
    <w:rsid w:val="00C472FC"/>
    <w:rsid w:val="00C57104"/>
    <w:rsid w:val="00C6007C"/>
    <w:rsid w:val="00C7145E"/>
    <w:rsid w:val="00C7169B"/>
    <w:rsid w:val="00C72DD5"/>
    <w:rsid w:val="00CA060E"/>
    <w:rsid w:val="00CB0A2A"/>
    <w:rsid w:val="00CB1DFE"/>
    <w:rsid w:val="00CC6CDB"/>
    <w:rsid w:val="00CD48F9"/>
    <w:rsid w:val="00CE43B4"/>
    <w:rsid w:val="00D062B6"/>
    <w:rsid w:val="00D27263"/>
    <w:rsid w:val="00D32F1E"/>
    <w:rsid w:val="00D4697D"/>
    <w:rsid w:val="00D51F04"/>
    <w:rsid w:val="00D80755"/>
    <w:rsid w:val="00D9417A"/>
    <w:rsid w:val="00DE136F"/>
    <w:rsid w:val="00DE21EC"/>
    <w:rsid w:val="00DF31C1"/>
    <w:rsid w:val="00E043B1"/>
    <w:rsid w:val="00E04F92"/>
    <w:rsid w:val="00E46CD5"/>
    <w:rsid w:val="00E60EEB"/>
    <w:rsid w:val="00E715BB"/>
    <w:rsid w:val="00E7443C"/>
    <w:rsid w:val="00E808B9"/>
    <w:rsid w:val="00EA68F3"/>
    <w:rsid w:val="00EA740F"/>
    <w:rsid w:val="00EC177D"/>
    <w:rsid w:val="00EE78DB"/>
    <w:rsid w:val="00F00ACD"/>
    <w:rsid w:val="00F019E5"/>
    <w:rsid w:val="00F07A07"/>
    <w:rsid w:val="00F22820"/>
    <w:rsid w:val="00F47B3D"/>
    <w:rsid w:val="00F51360"/>
    <w:rsid w:val="00F52437"/>
    <w:rsid w:val="00F52AE4"/>
    <w:rsid w:val="00F542B6"/>
    <w:rsid w:val="00F8769E"/>
    <w:rsid w:val="00FC54D4"/>
    <w:rsid w:val="00FD105F"/>
    <w:rsid w:val="00FE3AA3"/>
    <w:rsid w:val="00FE4433"/>
    <w:rsid w:val="00FF3E30"/>
    <w:rsid w:val="00FF589F"/>
    <w:rsid w:val="01648C15"/>
    <w:rsid w:val="01E7CCA7"/>
    <w:rsid w:val="0D3EBE11"/>
    <w:rsid w:val="0E0EFFA8"/>
    <w:rsid w:val="152FC8E9"/>
    <w:rsid w:val="1B408D48"/>
    <w:rsid w:val="2C4A7405"/>
    <w:rsid w:val="2CBF8E07"/>
    <w:rsid w:val="3204448B"/>
    <w:rsid w:val="37504815"/>
    <w:rsid w:val="3880E99F"/>
    <w:rsid w:val="511FC988"/>
    <w:rsid w:val="5CAD3EB4"/>
    <w:rsid w:val="69650204"/>
    <w:rsid w:val="6F4D8737"/>
    <w:rsid w:val="769FBD2A"/>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CC38A74"/>
  <w15:chartTrackingRefBased/>
  <w15:docId w15:val="{7A8493DC-E2F1-400B-AA27-FBD69E31B2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FE4433"/>
    <w:pPr>
      <w:contextualSpacing/>
    </w:pPr>
  </w:style>
  <w:style w:type="paragraph" w:styleId="berschrift1">
    <w:name w:val="heading 1"/>
    <w:basedOn w:val="Standard"/>
    <w:next w:val="Standard"/>
    <w:link w:val="berschrift1Zchn"/>
    <w:uiPriority w:val="9"/>
    <w:qFormat/>
    <w:rsid w:val="00A1081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berschrift5">
    <w:name w:val="heading 5"/>
    <w:basedOn w:val="Standard"/>
    <w:next w:val="Standard"/>
    <w:link w:val="berschrift5Zchn"/>
    <w:uiPriority w:val="9"/>
    <w:unhideWhenUsed/>
    <w:qFormat/>
    <w:rsid w:val="00D51F04"/>
    <w:pPr>
      <w:keepNext/>
      <w:keepLines/>
      <w:spacing w:before="40" w:after="0"/>
      <w:outlineLvl w:val="4"/>
    </w:pPr>
    <w:rPr>
      <w:rFonts w:asciiTheme="majorHAnsi" w:eastAsiaTheme="majorEastAsia" w:hAnsiTheme="majorHAnsi" w:cstheme="majorBidi"/>
      <w:color w:val="2F5496" w:themeColor="accent1" w:themeShade="BF"/>
    </w:rPr>
  </w:style>
  <w:style w:type="paragraph" w:styleId="berschrift6">
    <w:name w:val="heading 6"/>
    <w:basedOn w:val="Standard"/>
    <w:next w:val="Standard"/>
    <w:link w:val="berschrift6Zchn"/>
    <w:uiPriority w:val="9"/>
    <w:unhideWhenUsed/>
    <w:qFormat/>
    <w:rsid w:val="00D51F04"/>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5Zchn">
    <w:name w:val="Überschrift 5 Zchn"/>
    <w:basedOn w:val="Absatz-Standardschriftart"/>
    <w:link w:val="berschrift5"/>
    <w:uiPriority w:val="9"/>
    <w:rsid w:val="00D51F04"/>
    <w:rPr>
      <w:rFonts w:asciiTheme="majorHAnsi" w:eastAsiaTheme="majorEastAsia" w:hAnsiTheme="majorHAnsi" w:cstheme="majorBidi"/>
      <w:color w:val="2F5496" w:themeColor="accent1" w:themeShade="BF"/>
    </w:rPr>
  </w:style>
  <w:style w:type="character" w:customStyle="1" w:styleId="berschrift6Zchn">
    <w:name w:val="Überschrift 6 Zchn"/>
    <w:basedOn w:val="Absatz-Standardschriftart"/>
    <w:link w:val="berschrift6"/>
    <w:uiPriority w:val="9"/>
    <w:rsid w:val="00D51F04"/>
    <w:rPr>
      <w:rFonts w:asciiTheme="majorHAnsi" w:eastAsiaTheme="majorEastAsia" w:hAnsiTheme="majorHAnsi" w:cstheme="majorBidi"/>
      <w:color w:val="1F3763" w:themeColor="accent1" w:themeShade="7F"/>
    </w:rPr>
  </w:style>
  <w:style w:type="paragraph" w:styleId="Kopfzeile">
    <w:name w:val="header"/>
    <w:basedOn w:val="Standard"/>
    <w:link w:val="KopfzeileZchn"/>
    <w:uiPriority w:val="99"/>
    <w:unhideWhenUsed/>
    <w:rsid w:val="00D51F04"/>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D51F04"/>
  </w:style>
  <w:style w:type="paragraph" w:styleId="Fuzeile">
    <w:name w:val="footer"/>
    <w:basedOn w:val="Standard"/>
    <w:link w:val="FuzeileZchn"/>
    <w:uiPriority w:val="99"/>
    <w:unhideWhenUsed/>
    <w:rsid w:val="00D51F04"/>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D51F04"/>
  </w:style>
  <w:style w:type="character" w:customStyle="1" w:styleId="normaltextrun">
    <w:name w:val="normaltextrun"/>
    <w:basedOn w:val="Absatz-Standardschriftart"/>
    <w:rsid w:val="00D51F04"/>
  </w:style>
  <w:style w:type="character" w:customStyle="1" w:styleId="eop">
    <w:name w:val="eop"/>
    <w:basedOn w:val="Absatz-Standardschriftart"/>
    <w:rsid w:val="00D51F04"/>
  </w:style>
  <w:style w:type="table" w:styleId="Tabellenraster">
    <w:name w:val="Table Grid"/>
    <w:basedOn w:val="NormaleTabelle"/>
    <w:uiPriority w:val="39"/>
    <w:rsid w:val="00D51F0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nabsatz">
    <w:name w:val="List Paragraph"/>
    <w:basedOn w:val="Standard"/>
    <w:uiPriority w:val="34"/>
    <w:qFormat/>
    <w:rsid w:val="00D51F04"/>
    <w:pPr>
      <w:ind w:left="720"/>
    </w:pPr>
  </w:style>
  <w:style w:type="paragraph" w:styleId="Kommentartext">
    <w:name w:val="annotation text"/>
    <w:basedOn w:val="Standard"/>
    <w:link w:val="KommentartextZchn"/>
    <w:uiPriority w:val="99"/>
    <w:unhideWhenUsed/>
    <w:rsid w:val="00D51F04"/>
    <w:pPr>
      <w:spacing w:line="240" w:lineRule="auto"/>
    </w:pPr>
    <w:rPr>
      <w:sz w:val="20"/>
      <w:szCs w:val="20"/>
    </w:rPr>
  </w:style>
  <w:style w:type="character" w:customStyle="1" w:styleId="KommentartextZchn">
    <w:name w:val="Kommentartext Zchn"/>
    <w:basedOn w:val="Absatz-Standardschriftart"/>
    <w:link w:val="Kommentartext"/>
    <w:uiPriority w:val="99"/>
    <w:rsid w:val="00D51F04"/>
    <w:rPr>
      <w:sz w:val="20"/>
      <w:szCs w:val="20"/>
    </w:rPr>
  </w:style>
  <w:style w:type="character" w:styleId="Kommentarzeichen">
    <w:name w:val="annotation reference"/>
    <w:basedOn w:val="Absatz-Standardschriftart"/>
    <w:uiPriority w:val="99"/>
    <w:semiHidden/>
    <w:unhideWhenUsed/>
    <w:rsid w:val="00D51F04"/>
    <w:rPr>
      <w:sz w:val="16"/>
      <w:szCs w:val="16"/>
    </w:rPr>
  </w:style>
  <w:style w:type="paragraph" w:styleId="Sprechblasentext">
    <w:name w:val="Balloon Text"/>
    <w:basedOn w:val="Standard"/>
    <w:link w:val="SprechblasentextZchn"/>
    <w:uiPriority w:val="99"/>
    <w:semiHidden/>
    <w:unhideWhenUsed/>
    <w:rsid w:val="00D51F04"/>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D51F04"/>
    <w:rPr>
      <w:rFonts w:ascii="Segoe UI" w:hAnsi="Segoe UI" w:cs="Segoe UI"/>
      <w:sz w:val="18"/>
      <w:szCs w:val="18"/>
    </w:rPr>
  </w:style>
  <w:style w:type="paragraph" w:styleId="Kommentarthema">
    <w:name w:val="annotation subject"/>
    <w:basedOn w:val="Kommentartext"/>
    <w:next w:val="Kommentartext"/>
    <w:link w:val="KommentarthemaZchn"/>
    <w:uiPriority w:val="99"/>
    <w:semiHidden/>
    <w:unhideWhenUsed/>
    <w:rsid w:val="00D51F04"/>
    <w:rPr>
      <w:b/>
      <w:bCs/>
    </w:rPr>
  </w:style>
  <w:style w:type="character" w:customStyle="1" w:styleId="KommentarthemaZchn">
    <w:name w:val="Kommentarthema Zchn"/>
    <w:basedOn w:val="KommentartextZchn"/>
    <w:link w:val="Kommentarthema"/>
    <w:uiPriority w:val="99"/>
    <w:semiHidden/>
    <w:rsid w:val="00D51F04"/>
    <w:rPr>
      <w:b/>
      <w:bCs/>
      <w:sz w:val="20"/>
      <w:szCs w:val="20"/>
    </w:rPr>
  </w:style>
  <w:style w:type="character" w:styleId="Hyperlink">
    <w:name w:val="Hyperlink"/>
    <w:basedOn w:val="Absatz-Standardschriftart"/>
    <w:uiPriority w:val="99"/>
    <w:unhideWhenUsed/>
    <w:rsid w:val="00D51F04"/>
    <w:rPr>
      <w:color w:val="0563C1" w:themeColor="hyperlink"/>
      <w:u w:val="single"/>
    </w:rPr>
  </w:style>
  <w:style w:type="character" w:customStyle="1" w:styleId="NichtaufgelsteErwhnung1">
    <w:name w:val="Nicht aufgelöste Erwähnung1"/>
    <w:basedOn w:val="Absatz-Standardschriftart"/>
    <w:uiPriority w:val="99"/>
    <w:semiHidden/>
    <w:unhideWhenUsed/>
    <w:rsid w:val="00D51F04"/>
    <w:rPr>
      <w:color w:val="605E5C"/>
      <w:shd w:val="clear" w:color="auto" w:fill="E1DFDD"/>
    </w:rPr>
  </w:style>
  <w:style w:type="character" w:styleId="BesuchterLink">
    <w:name w:val="FollowedHyperlink"/>
    <w:basedOn w:val="Absatz-Standardschriftart"/>
    <w:uiPriority w:val="99"/>
    <w:semiHidden/>
    <w:unhideWhenUsed/>
    <w:rsid w:val="00D51F04"/>
    <w:rPr>
      <w:color w:val="954F72" w:themeColor="followedHyperlink"/>
      <w:u w:val="single"/>
    </w:rPr>
  </w:style>
  <w:style w:type="paragraph" w:customStyle="1" w:styleId="paragraph">
    <w:name w:val="paragraph"/>
    <w:basedOn w:val="Standard"/>
    <w:rsid w:val="00D51F04"/>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styleId="Funotenzeichen">
    <w:name w:val="footnote reference"/>
    <w:basedOn w:val="Absatz-Standardschriftart"/>
    <w:uiPriority w:val="99"/>
    <w:semiHidden/>
    <w:unhideWhenUsed/>
    <w:rsid w:val="00D51F04"/>
    <w:rPr>
      <w:vertAlign w:val="superscript"/>
    </w:rPr>
  </w:style>
  <w:style w:type="paragraph" w:styleId="Funotentext">
    <w:name w:val="footnote text"/>
    <w:basedOn w:val="Standard"/>
    <w:link w:val="FunotentextZchn"/>
    <w:uiPriority w:val="99"/>
    <w:semiHidden/>
    <w:unhideWhenUsed/>
    <w:rsid w:val="00D51F04"/>
    <w:pPr>
      <w:spacing w:after="0" w:line="240" w:lineRule="auto"/>
    </w:pPr>
    <w:rPr>
      <w:sz w:val="20"/>
      <w:szCs w:val="20"/>
    </w:rPr>
  </w:style>
  <w:style w:type="character" w:customStyle="1" w:styleId="FunotentextZchn">
    <w:name w:val="Fußnotentext Zchn"/>
    <w:basedOn w:val="Absatz-Standardschriftart"/>
    <w:link w:val="Funotentext"/>
    <w:uiPriority w:val="99"/>
    <w:semiHidden/>
    <w:rsid w:val="00D51F04"/>
    <w:rPr>
      <w:sz w:val="20"/>
      <w:szCs w:val="20"/>
    </w:rPr>
  </w:style>
  <w:style w:type="table" w:customStyle="1" w:styleId="Tabellenraster2">
    <w:name w:val="Tabellenraster2"/>
    <w:basedOn w:val="NormaleTabelle"/>
    <w:next w:val="Tabellenraster"/>
    <w:uiPriority w:val="39"/>
    <w:rsid w:val="00D51F0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rarbeitung">
    <w:name w:val="Revision"/>
    <w:hidden/>
    <w:uiPriority w:val="99"/>
    <w:semiHidden/>
    <w:rsid w:val="00D51F04"/>
    <w:pPr>
      <w:spacing w:after="0" w:line="240" w:lineRule="auto"/>
    </w:pPr>
  </w:style>
  <w:style w:type="character" w:customStyle="1" w:styleId="UnresolvedMention">
    <w:name w:val="Unresolved Mention"/>
    <w:basedOn w:val="Absatz-Standardschriftart"/>
    <w:uiPriority w:val="99"/>
    <w:semiHidden/>
    <w:unhideWhenUsed/>
    <w:rsid w:val="00D51F04"/>
    <w:rPr>
      <w:color w:val="605E5C"/>
      <w:shd w:val="clear" w:color="auto" w:fill="E1DFDD"/>
    </w:rPr>
  </w:style>
  <w:style w:type="character" w:customStyle="1" w:styleId="cf01">
    <w:name w:val="cf01"/>
    <w:basedOn w:val="Absatz-Standardschriftart"/>
    <w:rsid w:val="00DE21EC"/>
    <w:rPr>
      <w:rFonts w:ascii="Segoe UI" w:hAnsi="Segoe UI" w:cs="Segoe UI" w:hint="default"/>
      <w:b/>
      <w:bCs/>
      <w:color w:val="39C0BA"/>
      <w:sz w:val="18"/>
      <w:szCs w:val="18"/>
    </w:rPr>
  </w:style>
  <w:style w:type="character" w:customStyle="1" w:styleId="cf11">
    <w:name w:val="cf11"/>
    <w:basedOn w:val="Absatz-Standardschriftart"/>
    <w:rsid w:val="00DE21EC"/>
    <w:rPr>
      <w:rFonts w:ascii="Segoe UI" w:hAnsi="Segoe UI" w:cs="Segoe UI" w:hint="default"/>
      <w:color w:val="39C0BA"/>
      <w:sz w:val="18"/>
      <w:szCs w:val="18"/>
    </w:rPr>
  </w:style>
  <w:style w:type="character" w:customStyle="1" w:styleId="berschrift1Zchn">
    <w:name w:val="Überschrift 1 Zchn"/>
    <w:basedOn w:val="Absatz-Standardschriftart"/>
    <w:link w:val="berschrift1"/>
    <w:uiPriority w:val="9"/>
    <w:rsid w:val="00A1081A"/>
    <w:rPr>
      <w:rFonts w:asciiTheme="majorHAnsi" w:eastAsiaTheme="majorEastAsia" w:hAnsiTheme="majorHAnsi" w:cstheme="majorBidi"/>
      <w:color w:val="2F5496" w:themeColor="accent1" w:themeShade="BF"/>
      <w:sz w:val="32"/>
      <w:szCs w:val="32"/>
    </w:rPr>
  </w:style>
  <w:style w:type="paragraph" w:styleId="Inhaltsverzeichnisberschrift">
    <w:name w:val="TOC Heading"/>
    <w:basedOn w:val="berschrift1"/>
    <w:next w:val="Standard"/>
    <w:uiPriority w:val="39"/>
    <w:unhideWhenUsed/>
    <w:qFormat/>
    <w:rsid w:val="00A1081A"/>
    <w:pPr>
      <w:contextualSpacing w:val="0"/>
      <w:outlineLvl w:val="9"/>
    </w:pPr>
    <w:rPr>
      <w:lang w:eastAsia="de-DE"/>
    </w:rPr>
  </w:style>
  <w:style w:type="paragraph" w:styleId="Verzeichnis3">
    <w:name w:val="toc 3"/>
    <w:basedOn w:val="Standard"/>
    <w:next w:val="Standard"/>
    <w:autoRedefine/>
    <w:uiPriority w:val="39"/>
    <w:unhideWhenUsed/>
    <w:rsid w:val="00A1081A"/>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06416016">
      <w:bodyDiv w:val="1"/>
      <w:marLeft w:val="0"/>
      <w:marRight w:val="0"/>
      <w:marTop w:val="0"/>
      <w:marBottom w:val="0"/>
      <w:divBdr>
        <w:top w:val="none" w:sz="0" w:space="0" w:color="auto"/>
        <w:left w:val="none" w:sz="0" w:space="0" w:color="auto"/>
        <w:bottom w:val="none" w:sz="0" w:space="0" w:color="auto"/>
        <w:right w:val="none" w:sz="0" w:space="0" w:color="auto"/>
      </w:divBdr>
    </w:div>
    <w:div w:id="714887055">
      <w:bodyDiv w:val="1"/>
      <w:marLeft w:val="0"/>
      <w:marRight w:val="0"/>
      <w:marTop w:val="0"/>
      <w:marBottom w:val="0"/>
      <w:divBdr>
        <w:top w:val="none" w:sz="0" w:space="0" w:color="auto"/>
        <w:left w:val="none" w:sz="0" w:space="0" w:color="auto"/>
        <w:bottom w:val="none" w:sz="0" w:space="0" w:color="auto"/>
        <w:right w:val="none" w:sz="0" w:space="0" w:color="auto"/>
      </w:divBdr>
    </w:div>
    <w:div w:id="1188715836">
      <w:bodyDiv w:val="1"/>
      <w:marLeft w:val="0"/>
      <w:marRight w:val="0"/>
      <w:marTop w:val="0"/>
      <w:marBottom w:val="0"/>
      <w:divBdr>
        <w:top w:val="none" w:sz="0" w:space="0" w:color="auto"/>
        <w:left w:val="none" w:sz="0" w:space="0" w:color="auto"/>
        <w:bottom w:val="none" w:sz="0" w:space="0" w:color="auto"/>
        <w:right w:val="none" w:sz="0" w:space="0" w:color="auto"/>
      </w:divBdr>
    </w:div>
    <w:div w:id="14463845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3.png"/><Relationship Id="rId117" Type="http://schemas.openxmlformats.org/officeDocument/2006/relationships/header" Target="header21.xml"/><Relationship Id="rId21" Type="http://schemas.openxmlformats.org/officeDocument/2006/relationships/header" Target="header3.xml"/><Relationship Id="rId42" Type="http://schemas.openxmlformats.org/officeDocument/2006/relationships/footer" Target="footer11.xml"/><Relationship Id="rId47" Type="http://schemas.openxmlformats.org/officeDocument/2006/relationships/header" Target="header9.xml"/><Relationship Id="rId63" Type="http://schemas.openxmlformats.org/officeDocument/2006/relationships/footer" Target="footer17.xml"/><Relationship Id="rId68" Type="http://schemas.openxmlformats.org/officeDocument/2006/relationships/image" Target="media/image20.jpeg"/><Relationship Id="rId84" Type="http://schemas.openxmlformats.org/officeDocument/2006/relationships/image" Target="media/image250.jpeg"/><Relationship Id="rId89" Type="http://schemas.openxmlformats.org/officeDocument/2006/relationships/image" Target="media/image30.png"/><Relationship Id="rId112" Type="http://schemas.openxmlformats.org/officeDocument/2006/relationships/image" Target="media/image45.png"/><Relationship Id="rId16" Type="http://schemas.openxmlformats.org/officeDocument/2006/relationships/hyperlink" Target="http://www.verlag-bildungplus.org" TargetMode="External"/><Relationship Id="rId107" Type="http://schemas.openxmlformats.org/officeDocument/2006/relationships/image" Target="media/image43.svg"/><Relationship Id="rId11" Type="http://schemas.openxmlformats.org/officeDocument/2006/relationships/hyperlink" Target="https://www.schulsport-nrw.de/fileadmin/user_upload/Beispiel_SChLAP__Sport.docx" TargetMode="External"/><Relationship Id="rId24" Type="http://schemas.openxmlformats.org/officeDocument/2006/relationships/footer" Target="footer4.xml"/><Relationship Id="rId32" Type="http://schemas.openxmlformats.org/officeDocument/2006/relationships/footer" Target="footer6.xml"/><Relationship Id="rId37" Type="http://schemas.openxmlformats.org/officeDocument/2006/relationships/image" Target="media/image8.jpeg"/><Relationship Id="rId40" Type="http://schemas.openxmlformats.org/officeDocument/2006/relationships/footer" Target="footer10.xml"/><Relationship Id="rId45" Type="http://schemas.openxmlformats.org/officeDocument/2006/relationships/footer" Target="footer13.xml"/><Relationship Id="rId53" Type="http://schemas.openxmlformats.org/officeDocument/2006/relationships/image" Target="media/image9.jpeg"/><Relationship Id="rId58" Type="http://schemas.openxmlformats.org/officeDocument/2006/relationships/image" Target="media/image14.jpeg"/><Relationship Id="rId66" Type="http://schemas.openxmlformats.org/officeDocument/2006/relationships/image" Target="media/image18.jpeg"/><Relationship Id="rId74" Type="http://schemas.openxmlformats.org/officeDocument/2006/relationships/image" Target="media/image24.jpeg"/><Relationship Id="rId79" Type="http://schemas.openxmlformats.org/officeDocument/2006/relationships/image" Target="media/image27.jpeg"/><Relationship Id="rId87" Type="http://schemas.openxmlformats.org/officeDocument/2006/relationships/image" Target="media/image29.png"/><Relationship Id="rId102" Type="http://schemas.openxmlformats.org/officeDocument/2006/relationships/image" Target="media/image40.png"/><Relationship Id="rId110" Type="http://schemas.openxmlformats.org/officeDocument/2006/relationships/image" Target="media/image44.png"/><Relationship Id="rId115" Type="http://schemas.openxmlformats.org/officeDocument/2006/relationships/header" Target="header20.xml"/><Relationship Id="rId123"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17.jpeg"/><Relationship Id="rId90" Type="http://schemas.openxmlformats.org/officeDocument/2006/relationships/image" Target="media/image31.jpeg"/><Relationship Id="rId95" Type="http://schemas.openxmlformats.org/officeDocument/2006/relationships/header" Target="header16.xml"/><Relationship Id="rId19" Type="http://schemas.openxmlformats.org/officeDocument/2006/relationships/header" Target="header2.xml"/><Relationship Id="rId14" Type="http://schemas.openxmlformats.org/officeDocument/2006/relationships/hyperlink" Target="http://www.spielundsportplus.de" TargetMode="External"/><Relationship Id="rId22" Type="http://schemas.openxmlformats.org/officeDocument/2006/relationships/footer" Target="footer3.xml"/><Relationship Id="rId27" Type="http://schemas.openxmlformats.org/officeDocument/2006/relationships/image" Target="media/image4.png"/><Relationship Id="rId30" Type="http://schemas.openxmlformats.org/officeDocument/2006/relationships/header" Target="header5.xml"/><Relationship Id="rId35" Type="http://schemas.openxmlformats.org/officeDocument/2006/relationships/footer" Target="footer8.xml"/><Relationship Id="rId43" Type="http://schemas.openxmlformats.org/officeDocument/2006/relationships/footer" Target="footer12.xml"/><Relationship Id="rId48" Type="http://schemas.openxmlformats.org/officeDocument/2006/relationships/footer" Target="footer14.xml"/><Relationship Id="rId56" Type="http://schemas.openxmlformats.org/officeDocument/2006/relationships/image" Target="media/image12.jpeg"/><Relationship Id="rId64" Type="http://schemas.openxmlformats.org/officeDocument/2006/relationships/header" Target="header12.xml"/><Relationship Id="rId69" Type="http://schemas.openxmlformats.org/officeDocument/2006/relationships/image" Target="media/image21.jpeg"/><Relationship Id="rId77" Type="http://schemas.openxmlformats.org/officeDocument/2006/relationships/image" Target="media/image25.jpeg"/><Relationship Id="rId100" Type="http://schemas.openxmlformats.org/officeDocument/2006/relationships/image" Target="media/image38.png"/><Relationship Id="rId105" Type="http://schemas.openxmlformats.org/officeDocument/2006/relationships/header" Target="header18.xml"/><Relationship Id="rId113" Type="http://schemas.openxmlformats.org/officeDocument/2006/relationships/image" Target="media/image49.svg"/><Relationship Id="rId118" Type="http://schemas.openxmlformats.org/officeDocument/2006/relationships/image" Target="media/image47.png"/><Relationship Id="rId8" Type="http://schemas.openxmlformats.org/officeDocument/2006/relationships/webSettings" Target="webSettings.xml"/><Relationship Id="rId51" Type="http://schemas.openxmlformats.org/officeDocument/2006/relationships/header" Target="header10.xml"/><Relationship Id="rId72" Type="http://schemas.openxmlformats.org/officeDocument/2006/relationships/footer" Target="footer19.xml"/><Relationship Id="rId85" Type="http://schemas.openxmlformats.org/officeDocument/2006/relationships/image" Target="media/image260.jpeg"/><Relationship Id="rId93" Type="http://schemas.openxmlformats.org/officeDocument/2006/relationships/header" Target="header15.xml"/><Relationship Id="rId98" Type="http://schemas.openxmlformats.org/officeDocument/2006/relationships/image" Target="media/image36.jpeg"/><Relationship Id="rId121" Type="http://schemas.openxmlformats.org/officeDocument/2006/relationships/header" Target="header23.xml"/><Relationship Id="rId3" Type="http://schemas.openxmlformats.org/officeDocument/2006/relationships/customXml" Target="../customXml/item3.xml"/><Relationship Id="rId12" Type="http://schemas.openxmlformats.org/officeDocument/2006/relationships/hyperlink" Target="http://www.verlag-bildungplus.org" TargetMode="External"/><Relationship Id="rId17" Type="http://schemas.openxmlformats.org/officeDocument/2006/relationships/header" Target="header1.xml"/><Relationship Id="rId25" Type="http://schemas.openxmlformats.org/officeDocument/2006/relationships/image" Target="media/image2.png"/><Relationship Id="rId33" Type="http://schemas.openxmlformats.org/officeDocument/2006/relationships/header" Target="header6.xml"/><Relationship Id="rId38" Type="http://schemas.openxmlformats.org/officeDocument/2006/relationships/footer" Target="footer9.xml"/><Relationship Id="rId46" Type="http://schemas.openxmlformats.org/officeDocument/2006/relationships/hyperlink" Target="https://www.youtube.com/watch?v=9o0B5ROqNNw" TargetMode="External"/><Relationship Id="rId59" Type="http://schemas.openxmlformats.org/officeDocument/2006/relationships/image" Target="media/image15.jpeg"/><Relationship Id="rId67" Type="http://schemas.openxmlformats.org/officeDocument/2006/relationships/image" Target="media/image19.jpeg"/><Relationship Id="rId103" Type="http://schemas.openxmlformats.org/officeDocument/2006/relationships/header" Target="header17.xml"/><Relationship Id="rId108" Type="http://schemas.openxmlformats.org/officeDocument/2006/relationships/image" Target="media/image43.png"/><Relationship Id="rId116" Type="http://schemas.openxmlformats.org/officeDocument/2006/relationships/image" Target="media/image46.png"/><Relationship Id="rId20" Type="http://schemas.openxmlformats.org/officeDocument/2006/relationships/footer" Target="footer2.xml"/><Relationship Id="rId41" Type="http://schemas.openxmlformats.org/officeDocument/2006/relationships/hyperlink" Target="https://www.sportunterricht.ch/lektion/LSW/lsw17.php" TargetMode="External"/><Relationship Id="rId54" Type="http://schemas.openxmlformats.org/officeDocument/2006/relationships/image" Target="media/image10.jpeg"/><Relationship Id="rId62" Type="http://schemas.openxmlformats.org/officeDocument/2006/relationships/header" Target="header11.xml"/><Relationship Id="rId70" Type="http://schemas.openxmlformats.org/officeDocument/2006/relationships/image" Target="media/image22.png"/><Relationship Id="rId75" Type="http://schemas.openxmlformats.org/officeDocument/2006/relationships/header" Target="header14.xml"/><Relationship Id="rId83" Type="http://schemas.openxmlformats.org/officeDocument/2006/relationships/image" Target="media/image240.jpeg"/><Relationship Id="rId88" Type="http://schemas.openxmlformats.org/officeDocument/2006/relationships/image" Target="media/image30.svg"/><Relationship Id="rId91" Type="http://schemas.openxmlformats.org/officeDocument/2006/relationships/image" Target="media/image32.jpeg"/><Relationship Id="rId96" Type="http://schemas.openxmlformats.org/officeDocument/2006/relationships/image" Target="media/image34.jpeg"/><Relationship Id="rId111" Type="http://schemas.openxmlformats.org/officeDocument/2006/relationships/image" Target="media/image47.sv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verlag-bildungplus.org" TargetMode="External"/><Relationship Id="rId23" Type="http://schemas.openxmlformats.org/officeDocument/2006/relationships/header" Target="header4.xml"/><Relationship Id="rId28" Type="http://schemas.openxmlformats.org/officeDocument/2006/relationships/image" Target="media/image5.png"/><Relationship Id="rId36" Type="http://schemas.openxmlformats.org/officeDocument/2006/relationships/image" Target="media/image7.jpeg"/><Relationship Id="rId49" Type="http://schemas.openxmlformats.org/officeDocument/2006/relationships/footer" Target="footer15.xml"/><Relationship Id="rId57" Type="http://schemas.openxmlformats.org/officeDocument/2006/relationships/image" Target="media/image13.jpeg"/><Relationship Id="rId106" Type="http://schemas.openxmlformats.org/officeDocument/2006/relationships/image" Target="media/image42.png"/><Relationship Id="rId114" Type="http://schemas.openxmlformats.org/officeDocument/2006/relationships/header" Target="header19.xml"/><Relationship Id="rId119" Type="http://schemas.openxmlformats.org/officeDocument/2006/relationships/header" Target="header22.xml"/><Relationship Id="rId10" Type="http://schemas.openxmlformats.org/officeDocument/2006/relationships/endnotes" Target="endnotes.xml"/><Relationship Id="rId31" Type="http://schemas.openxmlformats.org/officeDocument/2006/relationships/footer" Target="footer5.xml"/><Relationship Id="rId44" Type="http://schemas.openxmlformats.org/officeDocument/2006/relationships/header" Target="header8.xml"/><Relationship Id="rId52" Type="http://schemas.openxmlformats.org/officeDocument/2006/relationships/footer" Target="footer16.xml"/><Relationship Id="rId60" Type="http://schemas.openxmlformats.org/officeDocument/2006/relationships/image" Target="media/image16.jpeg"/><Relationship Id="rId65" Type="http://schemas.openxmlformats.org/officeDocument/2006/relationships/footer" Target="footer18.xml"/><Relationship Id="rId73" Type="http://schemas.openxmlformats.org/officeDocument/2006/relationships/image" Target="media/image23.jpeg"/><Relationship Id="rId78" Type="http://schemas.openxmlformats.org/officeDocument/2006/relationships/image" Target="media/image26.jpeg"/><Relationship Id="rId86" Type="http://schemas.openxmlformats.org/officeDocument/2006/relationships/image" Target="media/image28.png"/><Relationship Id="rId94" Type="http://schemas.openxmlformats.org/officeDocument/2006/relationships/footer" Target="footer21.xml"/><Relationship Id="rId99" Type="http://schemas.openxmlformats.org/officeDocument/2006/relationships/image" Target="media/image37.jpeg"/><Relationship Id="rId101" Type="http://schemas.openxmlformats.org/officeDocument/2006/relationships/image" Target="media/image39.png"/><Relationship Id="rId12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www.fit-lernen-leben.ssids.de" TargetMode="External"/><Relationship Id="rId18" Type="http://schemas.openxmlformats.org/officeDocument/2006/relationships/footer" Target="footer1.xml"/><Relationship Id="rId39" Type="http://schemas.openxmlformats.org/officeDocument/2006/relationships/header" Target="header7.xml"/><Relationship Id="rId109" Type="http://schemas.openxmlformats.org/officeDocument/2006/relationships/image" Target="media/image45.svg"/><Relationship Id="rId34" Type="http://schemas.openxmlformats.org/officeDocument/2006/relationships/footer" Target="footer7.xml"/><Relationship Id="rId50" Type="http://schemas.openxmlformats.org/officeDocument/2006/relationships/hyperlink" Target="https://fit-lernen-leben.ssids.de/wbt-sport-selbstregulation/praxis/uebungen-und-spiele/details/3/60/asanas-%C3%BCbungen-zur-k%C3%B6rperhaltung?start=0" TargetMode="External"/><Relationship Id="rId55" Type="http://schemas.openxmlformats.org/officeDocument/2006/relationships/image" Target="media/image11.jpeg"/><Relationship Id="rId76" Type="http://schemas.openxmlformats.org/officeDocument/2006/relationships/footer" Target="footer20.xml"/><Relationship Id="rId97" Type="http://schemas.openxmlformats.org/officeDocument/2006/relationships/image" Target="media/image35.jpeg"/><Relationship Id="rId104" Type="http://schemas.openxmlformats.org/officeDocument/2006/relationships/image" Target="media/image41.png"/><Relationship Id="rId120" Type="http://schemas.openxmlformats.org/officeDocument/2006/relationships/image" Target="media/image48.png"/><Relationship Id="rId7" Type="http://schemas.openxmlformats.org/officeDocument/2006/relationships/settings" Target="settings.xml"/><Relationship Id="rId71" Type="http://schemas.openxmlformats.org/officeDocument/2006/relationships/header" Target="header13.xml"/><Relationship Id="rId92" Type="http://schemas.openxmlformats.org/officeDocument/2006/relationships/image" Target="media/image33.jpeg"/><Relationship Id="rId2" Type="http://schemas.openxmlformats.org/officeDocument/2006/relationships/customXml" Target="../customXml/item2.xml"/><Relationship Id="rId29" Type="http://schemas.openxmlformats.org/officeDocument/2006/relationships/image" Target="media/image6.jpg"/></Relationships>
</file>

<file path=word/_rels/footer19.xml.rels><?xml version="1.0" encoding="UTF-8" standalone="yes"?>
<Relationships xmlns="http://schemas.openxmlformats.org/package/2006/relationships"><Relationship Id="rId1" Type="http://schemas.openxmlformats.org/officeDocument/2006/relationships/hyperlink" Target="http://www.verlag-bildungplus.org"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CA4FBEC689E8004898778A2A3CB48D12" ma:contentTypeVersion="11" ma:contentTypeDescription="Ein neues Dokument erstellen." ma:contentTypeScope="" ma:versionID="ce0aa6f9dee275f1ddbcc27a8a14d90d">
  <xsd:schema xmlns:xsd="http://www.w3.org/2001/XMLSchema" xmlns:xs="http://www.w3.org/2001/XMLSchema" xmlns:p="http://schemas.microsoft.com/office/2006/metadata/properties" xmlns:ns2="a0012a5e-0b3c-4761-a5a9-4609a54c25aa" xmlns:ns3="953517c5-8b49-47b1-b5d2-0ee113aee412" targetNamespace="http://schemas.microsoft.com/office/2006/metadata/properties" ma:root="true" ma:fieldsID="e287eb469e60620c27da2bae8524ad1c" ns2:_="" ns3:_="">
    <xsd:import namespace="a0012a5e-0b3c-4761-a5a9-4609a54c25aa"/>
    <xsd:import namespace="953517c5-8b49-47b1-b5d2-0ee113aee412"/>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0012a5e-0b3c-4761-a5a9-4609a54c25a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lcf76f155ced4ddcb4097134ff3c332f" ma:index="17" nillable="true" ma:taxonomy="true" ma:internalName="lcf76f155ced4ddcb4097134ff3c332f" ma:taxonomyFieldName="MediaServiceImageTags" ma:displayName="Bildmarkierungen" ma:readOnly="false" ma:fieldId="{5cf76f15-5ced-4ddc-b409-7134ff3c332f}" ma:taxonomyMulti="true" ma:sspId="9950eef8-96d3-4d86-9f0b-9a78cd283565"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953517c5-8b49-47b1-b5d2-0ee113aee412"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beb779bc-8185-4ae9-b005-084a657d5945}" ma:internalName="TaxCatchAll" ma:showField="CatchAllData" ma:web="953517c5-8b49-47b1-b5d2-0ee113aee41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953517c5-8b49-47b1-b5d2-0ee113aee412" xsi:nil="true"/>
    <lcf76f155ced4ddcb4097134ff3c332f xmlns="a0012a5e-0b3c-4761-a5a9-4609a54c25aa">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066429-782D-4569-8F63-B432B5769E1B}">
  <ds:schemaRefs>
    <ds:schemaRef ds:uri="http://schemas.microsoft.com/sharepoint/v3/contenttype/forms"/>
  </ds:schemaRefs>
</ds:datastoreItem>
</file>

<file path=customXml/itemProps2.xml><?xml version="1.0" encoding="utf-8"?>
<ds:datastoreItem xmlns:ds="http://schemas.openxmlformats.org/officeDocument/2006/customXml" ds:itemID="{919AA43B-E078-4AFD-B931-B069155C358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0012a5e-0b3c-4761-a5a9-4609a54c25aa"/>
    <ds:schemaRef ds:uri="953517c5-8b49-47b1-b5d2-0ee113aee41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6AE72AE-1527-480B-ADF5-9E678618B18B}">
  <ds:schemaRefs>
    <ds:schemaRef ds:uri="http://schemas.microsoft.com/office/2006/metadata/properties"/>
    <ds:schemaRef ds:uri="http://schemas.microsoft.com/office/infopath/2007/PartnerControls"/>
    <ds:schemaRef ds:uri="953517c5-8b49-47b1-b5d2-0ee113aee412"/>
    <ds:schemaRef ds:uri="a0012a5e-0b3c-4761-a5a9-4609a54c25aa"/>
  </ds:schemaRefs>
</ds:datastoreItem>
</file>

<file path=customXml/itemProps4.xml><?xml version="1.0" encoding="utf-8"?>
<ds:datastoreItem xmlns:ds="http://schemas.openxmlformats.org/officeDocument/2006/customXml" ds:itemID="{5753C6F9-FAD4-4745-A28A-FDDE7C0195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61</Pages>
  <Words>8299</Words>
  <Characters>52284</Characters>
  <DocSecurity>0</DocSecurity>
  <Lines>435</Lines>
  <Paragraphs>120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60463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Printed>2023-06-09T08:10:00Z</cp:lastPrinted>
  <dcterms:created xsi:type="dcterms:W3CDTF">2023-08-04T09:11:00Z</dcterms:created>
  <dcterms:modified xsi:type="dcterms:W3CDTF">2023-08-04T11:29:00Z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0x010100CA4FBEC689E8004898778A2A3CB48D12</vt:lpwstr>
  </property>
  <property fmtid="{D5CDD505-2E9C-101B-9397-08002B2CF9AE}" pid="3" name="MediaServiceImageTags">
    <vt:lpwstr/>
  </property>
</Properties>
</file>