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8" w:rsidRPr="007E3EC4" w:rsidRDefault="00AB6478" w:rsidP="0024460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3EC4">
        <w:rPr>
          <w:rFonts w:ascii="Arial" w:hAnsi="Arial" w:cs="Arial"/>
          <w:b/>
          <w:sz w:val="24"/>
          <w:szCs w:val="24"/>
          <w:u w:val="single"/>
        </w:rPr>
        <w:t>Hinweise im Zusammenhang mit der Beantragung von Aufwandsentschäd</w:t>
      </w:r>
      <w:r w:rsidRPr="007E3EC4">
        <w:rPr>
          <w:rFonts w:ascii="Arial" w:hAnsi="Arial" w:cs="Arial"/>
          <w:b/>
          <w:sz w:val="24"/>
          <w:szCs w:val="24"/>
          <w:u w:val="single"/>
        </w:rPr>
        <w:t>i</w:t>
      </w:r>
      <w:r w:rsidRPr="007E3EC4">
        <w:rPr>
          <w:rFonts w:ascii="Arial" w:hAnsi="Arial" w:cs="Arial"/>
          <w:b/>
          <w:sz w:val="24"/>
          <w:szCs w:val="24"/>
          <w:u w:val="single"/>
        </w:rPr>
        <w:t xml:space="preserve">gungen für </w:t>
      </w:r>
      <w:r w:rsidR="00244607">
        <w:rPr>
          <w:rFonts w:ascii="Arial" w:hAnsi="Arial" w:cs="Arial"/>
          <w:b/>
          <w:sz w:val="24"/>
          <w:szCs w:val="24"/>
          <w:u w:val="single"/>
        </w:rPr>
        <w:t xml:space="preserve">die Leitung von </w:t>
      </w:r>
      <w:r w:rsidRPr="007E3EC4">
        <w:rPr>
          <w:rFonts w:ascii="Arial" w:hAnsi="Arial" w:cs="Arial"/>
          <w:b/>
          <w:sz w:val="24"/>
          <w:szCs w:val="24"/>
          <w:u w:val="single"/>
        </w:rPr>
        <w:t>außerunterrichtliche</w:t>
      </w:r>
      <w:r w:rsidR="00244607">
        <w:rPr>
          <w:rFonts w:ascii="Arial" w:hAnsi="Arial" w:cs="Arial"/>
          <w:b/>
          <w:sz w:val="24"/>
          <w:szCs w:val="24"/>
          <w:u w:val="single"/>
        </w:rPr>
        <w:t>n</w:t>
      </w:r>
      <w:r w:rsidRPr="007E3EC4">
        <w:rPr>
          <w:rFonts w:ascii="Arial" w:hAnsi="Arial" w:cs="Arial"/>
          <w:b/>
          <w:sz w:val="24"/>
          <w:szCs w:val="24"/>
          <w:u w:val="single"/>
        </w:rPr>
        <w:t xml:space="preserve"> Schulsportgemeinschaften</w:t>
      </w:r>
    </w:p>
    <w:p w:rsidR="00AB6478" w:rsidRPr="00CF00D1" w:rsidRDefault="00AB6478" w:rsidP="00AB6478">
      <w:pPr>
        <w:pStyle w:val="KeinLeerraum"/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Sehr geehrte Leiterinnen und Leiter </w:t>
      </w:r>
      <w:r w:rsidR="001C6CE0">
        <w:rPr>
          <w:rFonts w:ascii="Arial" w:hAnsi="Arial" w:cs="Arial"/>
        </w:rPr>
        <w:t>der Talentstützpunkte</w:t>
      </w:r>
      <w:r w:rsidRPr="00CF00D1">
        <w:rPr>
          <w:rFonts w:ascii="Arial" w:hAnsi="Arial" w:cs="Arial"/>
        </w:rPr>
        <w:t>,</w:t>
      </w:r>
    </w:p>
    <w:p w:rsidR="00AB6478" w:rsidRPr="00CF00D1" w:rsidRDefault="00AB6478" w:rsidP="00AB6478">
      <w:pPr>
        <w:pStyle w:val="KeinLeerraum"/>
        <w:jc w:val="both"/>
        <w:rPr>
          <w:rFonts w:ascii="Arial" w:hAnsi="Arial" w:cs="Arial"/>
        </w:rPr>
      </w:pPr>
    </w:p>
    <w:p w:rsidR="00AB6478" w:rsidRPr="00CF00D1" w:rsidRDefault="00AB6478" w:rsidP="00AB6478">
      <w:pPr>
        <w:pStyle w:val="KeinLeerraum"/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>in Ergänzung der „Richtlinie zur Gewährung von Aufwandsentschädigungen für die Leitung von Schulsportgemeinschaften an öffentlichen Schulen und Ersatzschulen“ (</w:t>
      </w:r>
      <w:proofErr w:type="spellStart"/>
      <w:r w:rsidRPr="00CF00D1">
        <w:rPr>
          <w:rFonts w:ascii="Arial" w:hAnsi="Arial" w:cs="Arial"/>
        </w:rPr>
        <w:t>RdErl</w:t>
      </w:r>
      <w:proofErr w:type="spellEnd"/>
      <w:r w:rsidRPr="00CF00D1">
        <w:rPr>
          <w:rFonts w:ascii="Arial" w:hAnsi="Arial" w:cs="Arial"/>
        </w:rPr>
        <w:t>. des MSW vom 25.06.2010) sollen Ihnen die folgenden Hinweise die technische Abwicklung und org</w:t>
      </w:r>
      <w:r w:rsidRPr="00CF00D1">
        <w:rPr>
          <w:rFonts w:ascii="Arial" w:hAnsi="Arial" w:cs="Arial"/>
        </w:rPr>
        <w:t>a</w:t>
      </w:r>
      <w:r w:rsidRPr="00CF00D1">
        <w:rPr>
          <w:rFonts w:ascii="Arial" w:hAnsi="Arial" w:cs="Arial"/>
        </w:rPr>
        <w:t>nisatorischen Rahmenbedingungen des Antragsverfahrens erläutern und erleichtern.</w:t>
      </w:r>
    </w:p>
    <w:p w:rsidR="00AB6478" w:rsidRPr="00CF00D1" w:rsidRDefault="00AB6478" w:rsidP="00AB6478">
      <w:pPr>
        <w:pStyle w:val="KeinLeerraum"/>
        <w:jc w:val="both"/>
        <w:rPr>
          <w:rFonts w:ascii="Arial" w:hAnsi="Arial" w:cs="Arial"/>
        </w:rPr>
      </w:pPr>
    </w:p>
    <w:p w:rsidR="00AB6478" w:rsidRDefault="00AB6478" w:rsidP="00AB6478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Die </w:t>
      </w:r>
      <w:r w:rsidRPr="00CF00D1">
        <w:rPr>
          <w:rFonts w:ascii="Arial" w:hAnsi="Arial" w:cs="Arial"/>
          <w:b/>
        </w:rPr>
        <w:t>Antragstellung</w:t>
      </w:r>
      <w:r w:rsidRPr="00CF00D1">
        <w:rPr>
          <w:rFonts w:ascii="Arial" w:hAnsi="Arial" w:cs="Arial"/>
        </w:rPr>
        <w:t xml:space="preserve"> ist ausschließlich im Online-Verfahren</w:t>
      </w:r>
      <w:r w:rsidR="009D0356">
        <w:rPr>
          <w:rFonts w:ascii="Arial" w:hAnsi="Arial" w:cs="Arial"/>
        </w:rPr>
        <w:t xml:space="preserve"> über das Schulsportportal NRW </w:t>
      </w:r>
      <w:r w:rsidRPr="00CF00D1">
        <w:rPr>
          <w:rFonts w:ascii="Arial" w:hAnsi="Arial" w:cs="Arial"/>
        </w:rPr>
        <w:t>(</w:t>
      </w:r>
      <w:hyperlink r:id="rId8" w:history="1">
        <w:r w:rsidRPr="00CF00D1">
          <w:rPr>
            <w:rStyle w:val="Hyperlink"/>
            <w:rFonts w:ascii="Arial" w:hAnsi="Arial" w:cs="Arial"/>
            <w:color w:val="auto"/>
          </w:rPr>
          <w:t>www.schulsport-nrw.de</w:t>
        </w:r>
      </w:hyperlink>
      <w:r w:rsidRPr="00CF00D1">
        <w:rPr>
          <w:rFonts w:ascii="Arial" w:hAnsi="Arial" w:cs="Arial"/>
        </w:rPr>
        <w:t>) möglich.</w:t>
      </w:r>
    </w:p>
    <w:p w:rsidR="00244607" w:rsidRPr="00CF00D1" w:rsidRDefault="00244607" w:rsidP="00244607">
      <w:pPr>
        <w:pStyle w:val="KeinLeerraum"/>
        <w:ind w:left="360"/>
        <w:jc w:val="both"/>
        <w:rPr>
          <w:rFonts w:ascii="Arial" w:hAnsi="Arial" w:cs="Arial"/>
        </w:rPr>
      </w:pPr>
    </w:p>
    <w:p w:rsidR="00244607" w:rsidRDefault="00244607" w:rsidP="00244607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>
        <w:rPr>
          <w:rFonts w:ascii="Arial" w:hAnsi="Arial" w:cs="Arial"/>
          <w:b/>
        </w:rPr>
        <w:t>Antragszeitraum</w:t>
      </w:r>
      <w:r w:rsidR="00AA5AD9">
        <w:rPr>
          <w:rFonts w:ascii="Arial" w:hAnsi="Arial" w:cs="Arial"/>
        </w:rPr>
        <w:t xml:space="preserve"> für das Schuljahr 2020</w:t>
      </w:r>
      <w:r>
        <w:rPr>
          <w:rFonts w:ascii="Arial" w:hAnsi="Arial" w:cs="Arial"/>
        </w:rPr>
        <w:t>/202</w:t>
      </w:r>
      <w:r w:rsidR="00AA5AD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beginnt am </w:t>
      </w:r>
      <w:r w:rsidR="00AA5AD9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.0</w:t>
      </w:r>
      <w:r w:rsidR="00AA5AD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</w:t>
      </w:r>
      <w:r w:rsidR="00AA5AD9">
        <w:rPr>
          <w:rFonts w:ascii="Arial" w:hAnsi="Arial" w:cs="Arial"/>
          <w:b/>
        </w:rPr>
        <w:t>20</w:t>
      </w:r>
      <w:r>
        <w:rPr>
          <w:rFonts w:ascii="Arial" w:hAnsi="Arial" w:cs="Arial"/>
        </w:rPr>
        <w:t xml:space="preserve"> und endet am </w:t>
      </w:r>
      <w:r>
        <w:rPr>
          <w:rFonts w:ascii="Arial" w:hAnsi="Arial" w:cs="Arial"/>
          <w:b/>
        </w:rPr>
        <w:t>18.09.</w:t>
      </w:r>
      <w:r w:rsidR="00AA5AD9">
        <w:rPr>
          <w:rFonts w:ascii="Arial" w:hAnsi="Arial" w:cs="Arial"/>
          <w:b/>
        </w:rPr>
        <w:t>2020</w:t>
      </w:r>
      <w:r>
        <w:rPr>
          <w:rFonts w:ascii="Arial" w:hAnsi="Arial" w:cs="Arial"/>
        </w:rPr>
        <w:t>.</w:t>
      </w:r>
    </w:p>
    <w:p w:rsidR="00244607" w:rsidRDefault="00244607" w:rsidP="00244607">
      <w:pPr>
        <w:pStyle w:val="KeinLeerraum"/>
        <w:jc w:val="both"/>
        <w:rPr>
          <w:rFonts w:ascii="Arial" w:hAnsi="Arial" w:cs="Arial"/>
        </w:rPr>
      </w:pPr>
    </w:p>
    <w:p w:rsidR="00244607" w:rsidRPr="00244607" w:rsidRDefault="00AB6478" w:rsidP="00244607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2E4912">
        <w:rPr>
          <w:rFonts w:ascii="Arial" w:hAnsi="Arial" w:cs="Arial"/>
          <w:b/>
        </w:rPr>
        <w:t>Talentstützpunktleitungen</w:t>
      </w:r>
      <w:r w:rsidRPr="00CF00D1">
        <w:rPr>
          <w:rFonts w:ascii="Arial" w:hAnsi="Arial" w:cs="Arial"/>
        </w:rPr>
        <w:t xml:space="preserve"> können </w:t>
      </w:r>
      <w:r w:rsidRPr="002E4912">
        <w:rPr>
          <w:rFonts w:ascii="Arial" w:hAnsi="Arial" w:cs="Arial"/>
          <w:b/>
        </w:rPr>
        <w:t xml:space="preserve">bis zum </w:t>
      </w:r>
      <w:r w:rsidR="00244607">
        <w:rPr>
          <w:rFonts w:ascii="Arial" w:hAnsi="Arial" w:cs="Arial"/>
          <w:b/>
        </w:rPr>
        <w:t>11</w:t>
      </w:r>
      <w:r w:rsidR="005D4030">
        <w:rPr>
          <w:rFonts w:ascii="Arial" w:hAnsi="Arial" w:cs="Arial"/>
          <w:b/>
        </w:rPr>
        <w:t>.09.</w:t>
      </w:r>
      <w:r w:rsidR="00AA5AD9">
        <w:rPr>
          <w:rFonts w:ascii="Arial" w:hAnsi="Arial" w:cs="Arial"/>
          <w:b/>
        </w:rPr>
        <w:t>2020</w:t>
      </w:r>
      <w:r w:rsidR="000A5CE0" w:rsidRPr="00CF00D1">
        <w:rPr>
          <w:rFonts w:ascii="Arial" w:hAnsi="Arial" w:cs="Arial"/>
        </w:rPr>
        <w:t xml:space="preserve"> ihre Anträge vorbereiten, die rechtsgültige Antragstellung kann ausschließlich durch die Schule (Schulleitung) erfo</w:t>
      </w:r>
      <w:r w:rsidR="000A5CE0" w:rsidRPr="00CF00D1">
        <w:rPr>
          <w:rFonts w:ascii="Arial" w:hAnsi="Arial" w:cs="Arial"/>
        </w:rPr>
        <w:t>l</w:t>
      </w:r>
      <w:r w:rsidR="000A5CE0" w:rsidRPr="00CF00D1">
        <w:rPr>
          <w:rFonts w:ascii="Arial" w:hAnsi="Arial" w:cs="Arial"/>
        </w:rPr>
        <w:t>gen.</w:t>
      </w:r>
    </w:p>
    <w:p w:rsidR="00244607" w:rsidRPr="00CF00D1" w:rsidRDefault="00244607" w:rsidP="00244607">
      <w:pPr>
        <w:pStyle w:val="KeinLeerraum"/>
        <w:jc w:val="both"/>
        <w:rPr>
          <w:rFonts w:ascii="Arial" w:hAnsi="Arial" w:cs="Arial"/>
        </w:rPr>
      </w:pPr>
    </w:p>
    <w:p w:rsidR="00244607" w:rsidRDefault="00AB6478" w:rsidP="00244607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CF00D1">
        <w:rPr>
          <w:rFonts w:ascii="Arial" w:hAnsi="Arial" w:cs="Arial"/>
          <w:b/>
          <w:u w:val="single"/>
        </w:rPr>
        <w:t>Eine Antragstellung nach Ablauf des Antragstellungszeitraumes ist nicht möglich.</w:t>
      </w:r>
    </w:p>
    <w:p w:rsidR="00244607" w:rsidRPr="00244607" w:rsidRDefault="00244607" w:rsidP="00244607">
      <w:pPr>
        <w:pStyle w:val="KeinLeerraum"/>
        <w:jc w:val="both"/>
        <w:rPr>
          <w:rFonts w:ascii="Arial" w:hAnsi="Arial" w:cs="Arial"/>
          <w:b/>
          <w:u w:val="single"/>
        </w:rPr>
      </w:pPr>
    </w:p>
    <w:p w:rsidR="00AB6478" w:rsidRDefault="00AB6478" w:rsidP="00AB6478">
      <w:pPr>
        <w:pStyle w:val="KeinLeerraum"/>
        <w:numPr>
          <w:ilvl w:val="0"/>
          <w:numId w:val="1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Für den </w:t>
      </w:r>
      <w:r w:rsidRPr="00CF00D1">
        <w:rPr>
          <w:rFonts w:ascii="Arial" w:hAnsi="Arial" w:cs="Arial"/>
          <w:b/>
        </w:rPr>
        <w:t>Zugang zum Antragsverfahren</w:t>
      </w:r>
      <w:r w:rsidRPr="00CF00D1">
        <w:rPr>
          <w:rFonts w:ascii="Arial" w:hAnsi="Arial" w:cs="Arial"/>
        </w:rPr>
        <w:t xml:space="preserve"> benötigen Talentstützpunktleitungen das bei erstmaliger Antragstellung hinterlegte Kennwort sowie für die Vorbereitung von Anträgen die LSB-Schulnummer.</w:t>
      </w:r>
    </w:p>
    <w:p w:rsidR="00244607" w:rsidRPr="00CF00D1" w:rsidRDefault="00244607" w:rsidP="00244607">
      <w:pPr>
        <w:pStyle w:val="KeinLeerraum"/>
        <w:jc w:val="both"/>
        <w:rPr>
          <w:rFonts w:ascii="Arial" w:hAnsi="Arial" w:cs="Arial"/>
        </w:rPr>
      </w:pPr>
    </w:p>
    <w:p w:rsidR="00244607" w:rsidRDefault="00AB6478" w:rsidP="00244607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>Talentstützpunktleitungen, die erstmalig Anträge im Online-Antragsverfahren stellen möchten, benötigen die in der Landesstelle Nachwuchsförderung angegebene E-Mail-Adresse sowie ein selbst vergebenes Zugangspasswort. Nach der Registrierung b</w:t>
      </w:r>
      <w:r w:rsidRPr="00CF00D1">
        <w:rPr>
          <w:rFonts w:ascii="Arial" w:hAnsi="Arial" w:cs="Arial"/>
        </w:rPr>
        <w:t>e</w:t>
      </w:r>
      <w:r w:rsidRPr="00CF00D1">
        <w:rPr>
          <w:rFonts w:ascii="Arial" w:hAnsi="Arial" w:cs="Arial"/>
        </w:rPr>
        <w:t xml:space="preserve">kommen </w:t>
      </w:r>
      <w:r w:rsidR="00244607">
        <w:rPr>
          <w:rFonts w:ascii="Arial" w:hAnsi="Arial" w:cs="Arial"/>
        </w:rPr>
        <w:t>S</w:t>
      </w:r>
      <w:r w:rsidRPr="00CF00D1">
        <w:rPr>
          <w:rFonts w:ascii="Arial" w:hAnsi="Arial" w:cs="Arial"/>
        </w:rPr>
        <w:t>ie einen Aktivierungslink zugeschickt, durch den der Zugang aktiv geschaltet werden kann.</w:t>
      </w:r>
    </w:p>
    <w:p w:rsidR="00244607" w:rsidRPr="00244607" w:rsidRDefault="00244607" w:rsidP="00244607">
      <w:pPr>
        <w:pStyle w:val="KeinLeerraum"/>
        <w:ind w:left="360"/>
        <w:jc w:val="both"/>
        <w:rPr>
          <w:rFonts w:ascii="Arial" w:hAnsi="Arial" w:cs="Arial"/>
        </w:rPr>
      </w:pPr>
    </w:p>
    <w:p w:rsidR="00AB6478" w:rsidRDefault="00AB6478" w:rsidP="004542CE">
      <w:pPr>
        <w:pStyle w:val="KeinLeerraum"/>
        <w:numPr>
          <w:ilvl w:val="0"/>
          <w:numId w:val="3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In der Zeit vom </w:t>
      </w:r>
      <w:r w:rsidR="00244607">
        <w:rPr>
          <w:rFonts w:ascii="Arial" w:hAnsi="Arial" w:cs="Arial"/>
          <w:b/>
        </w:rPr>
        <w:t>19</w:t>
      </w:r>
      <w:r w:rsidR="005D4030">
        <w:rPr>
          <w:rFonts w:ascii="Arial" w:hAnsi="Arial" w:cs="Arial"/>
          <w:b/>
        </w:rPr>
        <w:t>.</w:t>
      </w:r>
      <w:r w:rsidR="00244607">
        <w:rPr>
          <w:rFonts w:ascii="Arial" w:hAnsi="Arial" w:cs="Arial"/>
          <w:b/>
        </w:rPr>
        <w:t>09</w:t>
      </w:r>
      <w:r w:rsidR="005D4030">
        <w:rPr>
          <w:rFonts w:ascii="Arial" w:hAnsi="Arial" w:cs="Arial"/>
          <w:b/>
        </w:rPr>
        <w:t xml:space="preserve">. bis </w:t>
      </w:r>
      <w:r w:rsidR="00244607">
        <w:rPr>
          <w:rFonts w:ascii="Arial" w:hAnsi="Arial" w:cs="Arial"/>
          <w:b/>
        </w:rPr>
        <w:t>25</w:t>
      </w:r>
      <w:r w:rsidR="005D4030">
        <w:rPr>
          <w:rFonts w:ascii="Arial" w:hAnsi="Arial" w:cs="Arial"/>
          <w:b/>
        </w:rPr>
        <w:t>.</w:t>
      </w:r>
      <w:r w:rsidR="00244607">
        <w:rPr>
          <w:rFonts w:ascii="Arial" w:hAnsi="Arial" w:cs="Arial"/>
          <w:b/>
        </w:rPr>
        <w:t>09</w:t>
      </w:r>
      <w:r w:rsidR="005D4030">
        <w:rPr>
          <w:rFonts w:ascii="Arial" w:hAnsi="Arial" w:cs="Arial"/>
          <w:b/>
        </w:rPr>
        <w:t>.201</w:t>
      </w:r>
      <w:r w:rsidR="00244607">
        <w:rPr>
          <w:rFonts w:ascii="Arial" w:hAnsi="Arial" w:cs="Arial"/>
          <w:b/>
        </w:rPr>
        <w:t>9</w:t>
      </w:r>
      <w:r w:rsidRPr="00CF00D1">
        <w:rPr>
          <w:rFonts w:ascii="Arial" w:hAnsi="Arial" w:cs="Arial"/>
        </w:rPr>
        <w:t xml:space="preserve"> können die Geschäftsführerinnen und Geschäft</w:t>
      </w:r>
      <w:r w:rsidRPr="00CF00D1">
        <w:rPr>
          <w:rFonts w:ascii="Arial" w:hAnsi="Arial" w:cs="Arial"/>
        </w:rPr>
        <w:t>s</w:t>
      </w:r>
      <w:r w:rsidRPr="00CF00D1">
        <w:rPr>
          <w:rFonts w:ascii="Arial" w:hAnsi="Arial" w:cs="Arial"/>
        </w:rPr>
        <w:t xml:space="preserve">führer der Ausschüsse für den Schulsport </w:t>
      </w:r>
      <w:r w:rsidR="00D962B8">
        <w:rPr>
          <w:rFonts w:ascii="Arial" w:hAnsi="Arial" w:cs="Arial"/>
        </w:rPr>
        <w:t xml:space="preserve">sowie Schulleitungen </w:t>
      </w:r>
      <w:r w:rsidRPr="00CF00D1">
        <w:rPr>
          <w:rFonts w:ascii="Arial" w:hAnsi="Arial" w:cs="Arial"/>
        </w:rPr>
        <w:t>an den gestellten Antr</w:t>
      </w:r>
      <w:r w:rsidRPr="00CF00D1">
        <w:rPr>
          <w:rFonts w:ascii="Arial" w:hAnsi="Arial" w:cs="Arial"/>
        </w:rPr>
        <w:t>ä</w:t>
      </w:r>
      <w:r w:rsidRPr="00CF00D1">
        <w:rPr>
          <w:rFonts w:ascii="Arial" w:hAnsi="Arial" w:cs="Arial"/>
        </w:rPr>
        <w:t>gen Korrekturen vornehmen</w:t>
      </w:r>
      <w:r w:rsidRPr="004542CE">
        <w:rPr>
          <w:rFonts w:ascii="Arial" w:hAnsi="Arial" w:cs="Arial"/>
        </w:rPr>
        <w:t>.</w:t>
      </w:r>
      <w:r w:rsidR="004542CE" w:rsidRPr="004542CE">
        <w:rPr>
          <w:rFonts w:ascii="Arial" w:hAnsi="Arial" w:cs="Arial"/>
        </w:rPr>
        <w:t xml:space="preserve"> Das bedeutet, dass das Online</w:t>
      </w:r>
      <w:r w:rsidR="00F37FF5">
        <w:rPr>
          <w:rFonts w:ascii="Arial" w:hAnsi="Arial" w:cs="Arial"/>
        </w:rPr>
        <w:t xml:space="preserve">-Verfahren bis einschließlich </w:t>
      </w:r>
      <w:r w:rsidR="00244607">
        <w:rPr>
          <w:rFonts w:ascii="Arial" w:hAnsi="Arial" w:cs="Arial"/>
        </w:rPr>
        <w:t>25</w:t>
      </w:r>
      <w:r w:rsidR="004542CE" w:rsidRPr="004542CE">
        <w:rPr>
          <w:rFonts w:ascii="Arial" w:hAnsi="Arial" w:cs="Arial"/>
        </w:rPr>
        <w:t>.</w:t>
      </w:r>
      <w:r w:rsidR="00244607">
        <w:rPr>
          <w:rFonts w:ascii="Arial" w:hAnsi="Arial" w:cs="Arial"/>
        </w:rPr>
        <w:t>09</w:t>
      </w:r>
      <w:r w:rsidR="004542CE" w:rsidRPr="004542CE">
        <w:rPr>
          <w:rFonts w:ascii="Arial" w:hAnsi="Arial" w:cs="Arial"/>
        </w:rPr>
        <w:t>.</w:t>
      </w:r>
      <w:r w:rsidR="00560976">
        <w:rPr>
          <w:rFonts w:ascii="Arial" w:hAnsi="Arial" w:cs="Arial"/>
        </w:rPr>
        <w:t>2020</w:t>
      </w:r>
      <w:r w:rsidR="004542CE" w:rsidRPr="004542CE">
        <w:rPr>
          <w:rFonts w:ascii="Arial" w:hAnsi="Arial" w:cs="Arial"/>
        </w:rPr>
        <w:t xml:space="preserve"> geöffnet ist. Die </w:t>
      </w:r>
      <w:r w:rsidR="00244607">
        <w:rPr>
          <w:rFonts w:ascii="Arial" w:hAnsi="Arial" w:cs="Arial"/>
        </w:rPr>
        <w:t>Ausschüsse für den Schulsport</w:t>
      </w:r>
      <w:r w:rsidR="004542CE" w:rsidRPr="004542CE">
        <w:rPr>
          <w:rFonts w:ascii="Arial" w:hAnsi="Arial" w:cs="Arial"/>
        </w:rPr>
        <w:t xml:space="preserve"> dürfen nach dem </w:t>
      </w:r>
      <w:r w:rsidR="00244607">
        <w:rPr>
          <w:rFonts w:ascii="Arial" w:hAnsi="Arial" w:cs="Arial"/>
        </w:rPr>
        <w:t>18</w:t>
      </w:r>
      <w:r w:rsidR="004542CE" w:rsidRPr="004542CE">
        <w:rPr>
          <w:rFonts w:ascii="Arial" w:hAnsi="Arial" w:cs="Arial"/>
        </w:rPr>
        <w:t>.</w:t>
      </w:r>
      <w:r w:rsidR="00244607">
        <w:rPr>
          <w:rFonts w:ascii="Arial" w:hAnsi="Arial" w:cs="Arial"/>
        </w:rPr>
        <w:t>09</w:t>
      </w:r>
      <w:r w:rsidR="004542CE" w:rsidRPr="004542CE">
        <w:rPr>
          <w:rFonts w:ascii="Arial" w:hAnsi="Arial" w:cs="Arial"/>
        </w:rPr>
        <w:t>.</w:t>
      </w:r>
      <w:r w:rsidR="00560976">
        <w:rPr>
          <w:rFonts w:ascii="Arial" w:hAnsi="Arial" w:cs="Arial"/>
        </w:rPr>
        <w:t>2020</w:t>
      </w:r>
      <w:bookmarkStart w:id="0" w:name="_GoBack"/>
      <w:bookmarkEnd w:id="0"/>
      <w:r w:rsidR="00244607">
        <w:rPr>
          <w:rFonts w:ascii="Arial" w:hAnsi="Arial" w:cs="Arial"/>
        </w:rPr>
        <w:t xml:space="preserve"> </w:t>
      </w:r>
      <w:r w:rsidR="004542CE" w:rsidRPr="004542CE">
        <w:rPr>
          <w:rFonts w:ascii="Arial" w:hAnsi="Arial" w:cs="Arial"/>
        </w:rPr>
        <w:t>eingehende Anträge nur dann akzeptieren, wenn es sich ausdrücklich um o.</w:t>
      </w:r>
      <w:r w:rsidR="00244607">
        <w:rPr>
          <w:rFonts w:ascii="Arial" w:hAnsi="Arial" w:cs="Arial"/>
        </w:rPr>
        <w:t xml:space="preserve"> </w:t>
      </w:r>
      <w:r w:rsidR="004542CE" w:rsidRPr="004542CE">
        <w:rPr>
          <w:rFonts w:ascii="Arial" w:hAnsi="Arial" w:cs="Arial"/>
        </w:rPr>
        <w:t>g. Korrekt</w:t>
      </w:r>
      <w:r w:rsidR="004542CE" w:rsidRPr="004542CE">
        <w:rPr>
          <w:rFonts w:ascii="Arial" w:hAnsi="Arial" w:cs="Arial"/>
        </w:rPr>
        <w:t>u</w:t>
      </w:r>
      <w:r w:rsidR="00244607">
        <w:rPr>
          <w:rFonts w:ascii="Arial" w:hAnsi="Arial" w:cs="Arial"/>
        </w:rPr>
        <w:t>ren handelt.</w:t>
      </w:r>
    </w:p>
    <w:p w:rsidR="00244607" w:rsidRPr="00CF00D1" w:rsidRDefault="00244607" w:rsidP="00244607">
      <w:pPr>
        <w:pStyle w:val="KeinLeerraum"/>
        <w:jc w:val="both"/>
        <w:rPr>
          <w:rFonts w:ascii="Arial" w:hAnsi="Arial" w:cs="Arial"/>
        </w:rPr>
      </w:pPr>
    </w:p>
    <w:p w:rsidR="00AB6478" w:rsidRPr="00CF00D1" w:rsidRDefault="00222FC2" w:rsidP="00AB6478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>Förderanträge für</w:t>
      </w:r>
      <w:r w:rsidR="00AB6478" w:rsidRPr="00CF00D1">
        <w:rPr>
          <w:rFonts w:ascii="Arial" w:hAnsi="Arial" w:cs="Arial"/>
        </w:rPr>
        <w:t xml:space="preserve"> </w:t>
      </w:r>
      <w:r w:rsidR="00AB6478" w:rsidRPr="00CF00D1">
        <w:rPr>
          <w:rFonts w:ascii="Arial" w:hAnsi="Arial" w:cs="Arial"/>
          <w:b/>
        </w:rPr>
        <w:t>Talentsichtungsgruppen</w:t>
      </w:r>
      <w:r w:rsidRPr="00CF00D1">
        <w:rPr>
          <w:rFonts w:ascii="Arial" w:hAnsi="Arial" w:cs="Arial"/>
        </w:rPr>
        <w:t xml:space="preserve"> können</w:t>
      </w:r>
      <w:r w:rsidR="00AB6478" w:rsidRPr="00CF00D1">
        <w:rPr>
          <w:rFonts w:ascii="Arial" w:hAnsi="Arial" w:cs="Arial"/>
        </w:rPr>
        <w:t xml:space="preserve"> ausschließlich im Zusammenhang mit anerkannten Talentstützpunkten der Sportfachverbände in Abstimmung mit der La</w:t>
      </w:r>
      <w:r w:rsidR="00AB6478" w:rsidRPr="00CF00D1">
        <w:rPr>
          <w:rFonts w:ascii="Arial" w:hAnsi="Arial" w:cs="Arial"/>
        </w:rPr>
        <w:t>n</w:t>
      </w:r>
      <w:r w:rsidR="00AB6478" w:rsidRPr="00CF00D1">
        <w:rPr>
          <w:rFonts w:ascii="Arial" w:hAnsi="Arial" w:cs="Arial"/>
        </w:rPr>
        <w:t>desstelle Nachwuchsförderung und unter Einhaltung d</w:t>
      </w:r>
      <w:r w:rsidRPr="00CF00D1">
        <w:rPr>
          <w:rFonts w:ascii="Arial" w:hAnsi="Arial" w:cs="Arial"/>
        </w:rPr>
        <w:t>er vorgegebenen Budgets gestellt werden</w:t>
      </w:r>
      <w:r w:rsidR="00AB6478" w:rsidRPr="00CF00D1">
        <w:rPr>
          <w:rFonts w:ascii="Arial" w:hAnsi="Arial" w:cs="Arial"/>
        </w:rPr>
        <w:t>. Außerdem besteht für NRW-Sportschulen die Möglichkeit, Talentsichtungs- und Trainingsgruppen einzurichten.</w:t>
      </w:r>
    </w:p>
    <w:p w:rsidR="00AB6478" w:rsidRPr="00CF00D1" w:rsidRDefault="00AB6478" w:rsidP="00AB6478">
      <w:pPr>
        <w:pStyle w:val="KeinLeerraum"/>
        <w:ind w:left="1080"/>
        <w:jc w:val="both"/>
        <w:rPr>
          <w:rFonts w:ascii="Arial" w:hAnsi="Arial" w:cs="Arial"/>
        </w:rPr>
      </w:pPr>
    </w:p>
    <w:p w:rsidR="00AB6478" w:rsidRDefault="00AB6478" w:rsidP="00244607">
      <w:pPr>
        <w:pStyle w:val="KeinLeerraum"/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Im Vorfeld der Einrichtung und Beantragung sind folgende </w:t>
      </w:r>
      <w:r w:rsidRPr="00CF00D1">
        <w:rPr>
          <w:rFonts w:ascii="Arial" w:hAnsi="Arial" w:cs="Arial"/>
          <w:b/>
        </w:rPr>
        <w:t>inhaltliche Vorgaben</w:t>
      </w:r>
      <w:r w:rsidRPr="00CF00D1">
        <w:rPr>
          <w:rFonts w:ascii="Arial" w:hAnsi="Arial" w:cs="Arial"/>
        </w:rPr>
        <w:t xml:space="preserve"> zu beac</w:t>
      </w:r>
      <w:r w:rsidRPr="00CF00D1">
        <w:rPr>
          <w:rFonts w:ascii="Arial" w:hAnsi="Arial" w:cs="Arial"/>
        </w:rPr>
        <w:t>h</w:t>
      </w:r>
      <w:r w:rsidRPr="00CF00D1">
        <w:rPr>
          <w:rFonts w:ascii="Arial" w:hAnsi="Arial" w:cs="Arial"/>
        </w:rPr>
        <w:t>ten:</w:t>
      </w:r>
    </w:p>
    <w:p w:rsidR="00244607" w:rsidRPr="00CF00D1" w:rsidRDefault="00244607" w:rsidP="00244607">
      <w:pPr>
        <w:pStyle w:val="KeinLeerraum"/>
        <w:jc w:val="both"/>
        <w:rPr>
          <w:rFonts w:ascii="Arial" w:hAnsi="Arial" w:cs="Arial"/>
        </w:rPr>
      </w:pPr>
    </w:p>
    <w:p w:rsidR="00AB6478" w:rsidRDefault="00AB6478" w:rsidP="00244607">
      <w:pPr>
        <w:pStyle w:val="KeinLeerraum"/>
        <w:numPr>
          <w:ilvl w:val="0"/>
          <w:numId w:val="8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>Entsprechend den „Rahmenvorgaben für den Schulsport“ gelten auch für Schulsportg</w:t>
      </w:r>
      <w:r w:rsidRPr="00CF00D1">
        <w:rPr>
          <w:rFonts w:ascii="Arial" w:hAnsi="Arial" w:cs="Arial"/>
        </w:rPr>
        <w:t>e</w:t>
      </w:r>
      <w:r w:rsidRPr="00CF00D1">
        <w:rPr>
          <w:rFonts w:ascii="Arial" w:hAnsi="Arial" w:cs="Arial"/>
        </w:rPr>
        <w:t xml:space="preserve">meinschaften die pädagogischen Vorgaben in Bezug auf die Umsetzung des </w:t>
      </w:r>
      <w:r w:rsidRPr="00CF00D1">
        <w:rPr>
          <w:rFonts w:ascii="Arial" w:hAnsi="Arial" w:cs="Arial"/>
          <w:u w:val="single"/>
        </w:rPr>
        <w:t>Inhaltsb</w:t>
      </w:r>
      <w:r w:rsidRPr="00CF00D1">
        <w:rPr>
          <w:rFonts w:ascii="Arial" w:hAnsi="Arial" w:cs="Arial"/>
          <w:u w:val="single"/>
        </w:rPr>
        <w:t>e</w:t>
      </w:r>
      <w:r w:rsidRPr="00CF00D1">
        <w:rPr>
          <w:rFonts w:ascii="Arial" w:hAnsi="Arial" w:cs="Arial"/>
          <w:u w:val="single"/>
        </w:rPr>
        <w:t>reichs „Ringen und Kämpfen“</w:t>
      </w:r>
      <w:r w:rsidRPr="00CF00D1">
        <w:rPr>
          <w:rFonts w:ascii="Arial" w:hAnsi="Arial" w:cs="Arial"/>
        </w:rPr>
        <w:t>. In diesem Zusammenhang sind lediglich die Sportarten Ringen, Judo, Taekwondo ohne Körperkontakt und Fechten zulässig.</w:t>
      </w:r>
    </w:p>
    <w:p w:rsidR="00244607" w:rsidRPr="00CF00D1" w:rsidRDefault="00244607" w:rsidP="00244607">
      <w:pPr>
        <w:pStyle w:val="KeinLeerraum"/>
        <w:ind w:left="360"/>
        <w:jc w:val="both"/>
        <w:rPr>
          <w:rFonts w:ascii="Arial" w:hAnsi="Arial" w:cs="Arial"/>
        </w:rPr>
      </w:pPr>
    </w:p>
    <w:p w:rsidR="00AB6478" w:rsidRPr="00CF00D1" w:rsidRDefault="00AB6478" w:rsidP="00244607">
      <w:pPr>
        <w:pStyle w:val="KeinLeerraum"/>
        <w:numPr>
          <w:ilvl w:val="0"/>
          <w:numId w:val="8"/>
        </w:numPr>
        <w:jc w:val="both"/>
        <w:rPr>
          <w:rFonts w:ascii="Arial" w:hAnsi="Arial" w:cs="Arial"/>
          <w:u w:val="single"/>
        </w:rPr>
      </w:pPr>
      <w:r w:rsidRPr="00CF00D1">
        <w:rPr>
          <w:rFonts w:ascii="Arial" w:hAnsi="Arial" w:cs="Arial"/>
          <w:u w:val="single"/>
        </w:rPr>
        <w:t>Talentsichtungsgruppen</w:t>
      </w:r>
      <w:r w:rsidRPr="00CF00D1">
        <w:rPr>
          <w:rFonts w:ascii="Arial" w:hAnsi="Arial" w:cs="Arial"/>
        </w:rPr>
        <w:t xml:space="preserve"> dienen </w:t>
      </w:r>
    </w:p>
    <w:p w:rsidR="00AB6478" w:rsidRPr="00CF00D1" w:rsidRDefault="00AB6478" w:rsidP="00244607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r w:rsidRPr="00CF00D1">
        <w:rPr>
          <w:rFonts w:ascii="Arial" w:hAnsi="Arial" w:cs="Arial"/>
        </w:rPr>
        <w:t>der allgemeinen, vielfältigen, sportmotorischen Grundausbildung,</w:t>
      </w:r>
    </w:p>
    <w:p w:rsidR="00AB6478" w:rsidRPr="00CF00D1" w:rsidRDefault="00AB6478" w:rsidP="00244607">
      <w:pPr>
        <w:pStyle w:val="KeinLeerraum"/>
        <w:numPr>
          <w:ilvl w:val="0"/>
          <w:numId w:val="9"/>
        </w:numPr>
        <w:jc w:val="both"/>
        <w:rPr>
          <w:rFonts w:ascii="Arial" w:hAnsi="Arial" w:cs="Arial"/>
          <w:u w:val="single"/>
        </w:rPr>
      </w:pPr>
      <w:r w:rsidRPr="00CF00D1">
        <w:rPr>
          <w:rFonts w:ascii="Arial" w:hAnsi="Arial" w:cs="Arial"/>
        </w:rPr>
        <w:lastRenderedPageBreak/>
        <w:t>einer Heranführung an Technik und Taktik einer Sportart,</w:t>
      </w:r>
    </w:p>
    <w:p w:rsidR="00244607" w:rsidRPr="00AA5AD9" w:rsidRDefault="00AB6478" w:rsidP="00AA5AD9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CF00D1">
        <w:rPr>
          <w:rFonts w:ascii="Arial" w:hAnsi="Arial" w:cs="Arial"/>
        </w:rPr>
        <w:t>der Durchführung von Maßnahmen zur Sichtung allgemein motorisch begabter Sch</w:t>
      </w:r>
      <w:r w:rsidRPr="00CF00D1">
        <w:rPr>
          <w:rFonts w:ascii="Arial" w:hAnsi="Arial" w:cs="Arial"/>
        </w:rPr>
        <w:t>ü</w:t>
      </w:r>
      <w:r w:rsidRPr="00CF00D1">
        <w:rPr>
          <w:rFonts w:ascii="Arial" w:hAnsi="Arial" w:cs="Arial"/>
        </w:rPr>
        <w:t>lerinnen und Schüler.</w:t>
      </w:r>
    </w:p>
    <w:p w:rsidR="00244607" w:rsidRPr="00CF00D1" w:rsidRDefault="00244607" w:rsidP="00244607">
      <w:pPr>
        <w:pStyle w:val="KeinLeerraum"/>
        <w:ind w:left="360"/>
        <w:jc w:val="both"/>
        <w:rPr>
          <w:rFonts w:ascii="Arial" w:hAnsi="Arial" w:cs="Arial"/>
        </w:rPr>
      </w:pPr>
    </w:p>
    <w:p w:rsidR="00244607" w:rsidRDefault="00AB6478" w:rsidP="00AB6478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 w:rsidRPr="00244607">
        <w:rPr>
          <w:rFonts w:ascii="Arial" w:hAnsi="Arial" w:cs="Arial"/>
        </w:rPr>
        <w:t>Talentsichtungsgruppen können in begründeten Ausnahmefällen auch nur für die Dauer eines Schul</w:t>
      </w:r>
      <w:r w:rsidR="003E6389" w:rsidRPr="00244607">
        <w:rPr>
          <w:rFonts w:ascii="Arial" w:hAnsi="Arial" w:cs="Arial"/>
        </w:rPr>
        <w:t>halb</w:t>
      </w:r>
      <w:r w:rsidRPr="00244607">
        <w:rPr>
          <w:rFonts w:ascii="Arial" w:hAnsi="Arial" w:cs="Arial"/>
        </w:rPr>
        <w:t xml:space="preserve">jahres durchgeführt werden. </w:t>
      </w:r>
      <w:r w:rsidR="00244607" w:rsidRPr="00244607">
        <w:rPr>
          <w:rFonts w:ascii="Arial" w:hAnsi="Arial" w:cs="Arial"/>
        </w:rPr>
        <w:t>Auch für das zweite Schulhalbjahr geplante Gruppen müssen bis zum 11.09.</w:t>
      </w:r>
      <w:r w:rsidR="00AA5AD9">
        <w:rPr>
          <w:rFonts w:ascii="Arial" w:hAnsi="Arial" w:cs="Arial"/>
        </w:rPr>
        <w:t>2020</w:t>
      </w:r>
      <w:r w:rsidR="00244607" w:rsidRPr="00244607">
        <w:rPr>
          <w:rFonts w:ascii="Arial" w:hAnsi="Arial" w:cs="Arial"/>
        </w:rPr>
        <w:t xml:space="preserve"> (für Talentstützpunktleitungen) bzw. bis zum 18.09.</w:t>
      </w:r>
      <w:r w:rsidR="00AA5AD9">
        <w:rPr>
          <w:rFonts w:ascii="Arial" w:hAnsi="Arial" w:cs="Arial"/>
        </w:rPr>
        <w:t>2020</w:t>
      </w:r>
      <w:r w:rsidR="00244607" w:rsidRPr="00244607">
        <w:rPr>
          <w:rFonts w:ascii="Arial" w:hAnsi="Arial" w:cs="Arial"/>
        </w:rPr>
        <w:t xml:space="preserve"> (für Schulen) beantragt werden.</w:t>
      </w:r>
    </w:p>
    <w:p w:rsidR="00244607" w:rsidRPr="00244607" w:rsidRDefault="00244607" w:rsidP="00244607">
      <w:pPr>
        <w:pStyle w:val="KeinLeerraum"/>
        <w:jc w:val="both"/>
        <w:rPr>
          <w:rFonts w:ascii="Arial" w:hAnsi="Arial" w:cs="Arial"/>
        </w:rPr>
      </w:pPr>
    </w:p>
    <w:p w:rsidR="00AB6478" w:rsidRDefault="00AB6478" w:rsidP="00AB6478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 w:rsidRPr="00CF00D1">
        <w:rPr>
          <w:rFonts w:ascii="Arial" w:hAnsi="Arial" w:cs="Arial"/>
        </w:rPr>
        <w:t xml:space="preserve">Sollten sich im Laufe des Schuljahres Änderungen der im Antrag eingegebenen Daten ergeben, müssen die Veränderungen unverzüglich mitgeteilt werden. Hierzu sendet die </w:t>
      </w:r>
      <w:r w:rsidR="002800EE">
        <w:rPr>
          <w:rFonts w:ascii="Arial" w:hAnsi="Arial" w:cs="Arial"/>
        </w:rPr>
        <w:t>a</w:t>
      </w:r>
      <w:r w:rsidRPr="00CF00D1">
        <w:rPr>
          <w:rFonts w:ascii="Arial" w:hAnsi="Arial" w:cs="Arial"/>
        </w:rPr>
        <w:t xml:space="preserve">ntragstellende Schule/Schulleitung die geänderten Daten mit dem Formular </w:t>
      </w:r>
      <w:r w:rsidRPr="00CF00D1">
        <w:rPr>
          <w:rFonts w:ascii="Arial" w:hAnsi="Arial" w:cs="Arial"/>
          <w:u w:val="single"/>
        </w:rPr>
        <w:t>„Änd</w:t>
      </w:r>
      <w:r w:rsidRPr="00CF00D1">
        <w:rPr>
          <w:rFonts w:ascii="Arial" w:hAnsi="Arial" w:cs="Arial"/>
          <w:u w:val="single"/>
        </w:rPr>
        <w:t>e</w:t>
      </w:r>
      <w:r w:rsidRPr="00CF00D1">
        <w:rPr>
          <w:rFonts w:ascii="Arial" w:hAnsi="Arial" w:cs="Arial"/>
          <w:u w:val="single"/>
        </w:rPr>
        <w:t>rungsmitteilung“</w:t>
      </w:r>
      <w:r w:rsidR="003E6389" w:rsidRPr="00CF00D1">
        <w:rPr>
          <w:rFonts w:ascii="Arial" w:hAnsi="Arial" w:cs="Arial"/>
        </w:rPr>
        <w:t xml:space="preserve"> an </w:t>
      </w:r>
      <w:proofErr w:type="gramStart"/>
      <w:r w:rsidR="003E6389" w:rsidRPr="00CF00D1">
        <w:rPr>
          <w:rFonts w:ascii="Arial" w:hAnsi="Arial" w:cs="Arial"/>
        </w:rPr>
        <w:t>den</w:t>
      </w:r>
      <w:proofErr w:type="gramEnd"/>
      <w:r w:rsidR="003E6389" w:rsidRPr="00CF00D1">
        <w:rPr>
          <w:rFonts w:ascii="Arial" w:hAnsi="Arial" w:cs="Arial"/>
        </w:rPr>
        <w:t xml:space="preserve"> Landessportbund</w:t>
      </w:r>
      <w:r w:rsidRPr="00CF00D1">
        <w:rPr>
          <w:rFonts w:ascii="Arial" w:hAnsi="Arial" w:cs="Arial"/>
        </w:rPr>
        <w:t xml:space="preserve"> NRW.</w:t>
      </w:r>
    </w:p>
    <w:p w:rsidR="00244607" w:rsidRPr="00CF00D1" w:rsidRDefault="00244607" w:rsidP="00244607">
      <w:pPr>
        <w:pStyle w:val="KeinLeerraum"/>
        <w:jc w:val="both"/>
        <w:rPr>
          <w:rFonts w:ascii="Arial" w:hAnsi="Arial" w:cs="Arial"/>
        </w:rPr>
      </w:pPr>
    </w:p>
    <w:p w:rsidR="000D0D48" w:rsidRDefault="00AA5AD9" w:rsidP="000D0D48">
      <w:pPr>
        <w:pStyle w:val="KeinLeerrau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Wir stehen</w:t>
      </w:r>
      <w:r w:rsidR="000D0D48" w:rsidRPr="00147EAD">
        <w:rPr>
          <w:rFonts w:ascii="Arial" w:hAnsi="Arial" w:cs="Arial"/>
        </w:rPr>
        <w:t xml:space="preserve"> Ihnen</w:t>
      </w:r>
      <w:r w:rsidR="000D0D48">
        <w:rPr>
          <w:rFonts w:ascii="Arial" w:hAnsi="Arial" w:cs="Arial"/>
        </w:rPr>
        <w:t xml:space="preserve"> gerne per Mail unter </w:t>
      </w:r>
      <w:proofErr w:type="spellStart"/>
      <w:r w:rsidR="000D0D48" w:rsidRPr="001C6CE0">
        <w:rPr>
          <w:rFonts w:ascii="Arial" w:hAnsi="Arial" w:cs="Arial"/>
          <w:b/>
        </w:rPr>
        <w:t>schulsport@lsb.nrw</w:t>
      </w:r>
      <w:proofErr w:type="spellEnd"/>
      <w:r w:rsidR="000D0D48">
        <w:rPr>
          <w:rFonts w:ascii="Arial" w:hAnsi="Arial" w:cs="Arial"/>
        </w:rPr>
        <w:t xml:space="preserve"> oder telefonisch</w:t>
      </w:r>
      <w:r w:rsidR="000D0D48" w:rsidRPr="00147EAD">
        <w:rPr>
          <w:rFonts w:ascii="Arial" w:hAnsi="Arial" w:cs="Arial"/>
        </w:rPr>
        <w:t xml:space="preserve"> </w:t>
      </w:r>
      <w:r w:rsidR="000D0D48">
        <w:rPr>
          <w:rFonts w:ascii="Arial" w:hAnsi="Arial" w:cs="Arial"/>
        </w:rPr>
        <w:t>über uns</w:t>
      </w:r>
      <w:r w:rsidR="000D0D48">
        <w:rPr>
          <w:rFonts w:ascii="Arial" w:hAnsi="Arial" w:cs="Arial"/>
        </w:rPr>
        <w:t>e</w:t>
      </w:r>
      <w:r w:rsidR="000D0D48">
        <w:rPr>
          <w:rFonts w:ascii="Arial" w:hAnsi="Arial" w:cs="Arial"/>
        </w:rPr>
        <w:t xml:space="preserve">re </w:t>
      </w:r>
      <w:r w:rsidR="000D0D48" w:rsidRPr="00DD1C38">
        <w:rPr>
          <w:rFonts w:ascii="Arial" w:hAnsi="Arial" w:cs="Arial"/>
          <w:b/>
        </w:rPr>
        <w:t>Hotline</w:t>
      </w:r>
      <w:r w:rsidR="000D0D48">
        <w:rPr>
          <w:rFonts w:ascii="Arial" w:hAnsi="Arial" w:cs="Arial"/>
        </w:rPr>
        <w:t xml:space="preserve"> </w:t>
      </w:r>
      <w:r w:rsidR="000D0D48" w:rsidRPr="00147EAD">
        <w:rPr>
          <w:rFonts w:ascii="Arial" w:hAnsi="Arial" w:cs="Arial"/>
        </w:rPr>
        <w:t xml:space="preserve">in der Zeit von </w:t>
      </w:r>
      <w:r w:rsidR="000D0D48" w:rsidRPr="00DD1C38">
        <w:rPr>
          <w:rFonts w:ascii="Arial" w:hAnsi="Arial" w:cs="Arial"/>
          <w:b/>
        </w:rPr>
        <w:t>Montag bis Donnerstag jeweils zwischen 09:00 und 12:00 Uhr und zwischen 12:30 und 15:00 Uhr</w:t>
      </w:r>
      <w:r w:rsidR="000D0D48" w:rsidRPr="00147EAD">
        <w:rPr>
          <w:rFonts w:ascii="Arial" w:hAnsi="Arial" w:cs="Arial"/>
        </w:rPr>
        <w:t xml:space="preserve"> unter </w:t>
      </w:r>
      <w:r w:rsidR="000D0D48" w:rsidRPr="00DD1C38">
        <w:rPr>
          <w:rFonts w:ascii="Arial" w:hAnsi="Arial" w:cs="Arial"/>
          <w:b/>
        </w:rPr>
        <w:t>0203 7381-990</w:t>
      </w:r>
      <w:r w:rsidR="000D0D48" w:rsidRPr="00147EAD">
        <w:rPr>
          <w:rFonts w:ascii="Arial" w:hAnsi="Arial" w:cs="Arial"/>
        </w:rPr>
        <w:t xml:space="preserve"> zur Verfügung.</w:t>
      </w:r>
    </w:p>
    <w:p w:rsidR="00244607" w:rsidRDefault="00244607" w:rsidP="00244607">
      <w:pPr>
        <w:pStyle w:val="KeinLeerraum"/>
        <w:jc w:val="both"/>
        <w:rPr>
          <w:rFonts w:ascii="Arial" w:hAnsi="Arial" w:cs="Arial"/>
        </w:rPr>
      </w:pPr>
    </w:p>
    <w:p w:rsidR="00FF2680" w:rsidRPr="00546D83" w:rsidRDefault="00FF2680" w:rsidP="00FF2680">
      <w:pPr>
        <w:pStyle w:val="KeinLeerraum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244607">
        <w:rPr>
          <w:rFonts w:ascii="Arial" w:hAnsi="Arial" w:cs="Arial"/>
          <w:b/>
        </w:rPr>
        <w:t>Sportfachliche Fragen</w:t>
      </w:r>
      <w:r>
        <w:rPr>
          <w:rFonts w:ascii="Arial" w:hAnsi="Arial" w:cs="Arial"/>
        </w:rPr>
        <w:t xml:space="preserve"> zu den </w:t>
      </w:r>
      <w:r w:rsidRPr="00244607">
        <w:rPr>
          <w:rFonts w:ascii="Arial" w:hAnsi="Arial" w:cs="Arial"/>
          <w:b/>
        </w:rPr>
        <w:t>Talentsichtungs- und Trainingsgruppen</w:t>
      </w:r>
      <w:r>
        <w:rPr>
          <w:rFonts w:ascii="Arial" w:hAnsi="Arial" w:cs="Arial"/>
        </w:rPr>
        <w:t xml:space="preserve"> richten Sie bitte direkt an </w:t>
      </w:r>
      <w:r w:rsidRPr="00546D83">
        <w:rPr>
          <w:rFonts w:ascii="Arial" w:hAnsi="Arial" w:cs="Arial"/>
        </w:rPr>
        <w:t>die</w:t>
      </w:r>
      <w:r w:rsidRPr="00546D83">
        <w:rPr>
          <w:rFonts w:ascii="Arial" w:hAnsi="Arial" w:cs="Arial"/>
          <w:b/>
        </w:rPr>
        <w:t xml:space="preserve"> Landesstelle für Nachwuchsförderung: Joachim Krins, Rufnu</w:t>
      </w:r>
      <w:r w:rsidRPr="00546D83">
        <w:rPr>
          <w:rFonts w:ascii="Arial" w:hAnsi="Arial" w:cs="Arial"/>
          <w:b/>
        </w:rPr>
        <w:t>m</w:t>
      </w:r>
      <w:r w:rsidRPr="00546D83">
        <w:rPr>
          <w:rFonts w:ascii="Arial" w:hAnsi="Arial" w:cs="Arial"/>
          <w:b/>
        </w:rPr>
        <w:t xml:space="preserve">mer 0211 8371481 E-Mail Joachim.Krins@stk.nrw.de. </w:t>
      </w:r>
    </w:p>
    <w:p w:rsidR="00AB6478" w:rsidRPr="00CF00D1" w:rsidRDefault="00AB6478" w:rsidP="000D0D48">
      <w:pPr>
        <w:pStyle w:val="KeinLeerraum"/>
        <w:ind w:left="720"/>
        <w:jc w:val="both"/>
        <w:rPr>
          <w:rFonts w:ascii="Arial" w:hAnsi="Arial" w:cs="Arial"/>
        </w:rPr>
      </w:pPr>
    </w:p>
    <w:p w:rsidR="00AB6478" w:rsidRPr="00CF00D1" w:rsidRDefault="00AB6478" w:rsidP="00AB6478">
      <w:pPr>
        <w:pStyle w:val="KeinLeerraum"/>
        <w:jc w:val="both"/>
        <w:rPr>
          <w:rFonts w:ascii="Arial" w:hAnsi="Arial" w:cs="Arial"/>
        </w:rPr>
      </w:pPr>
    </w:p>
    <w:p w:rsidR="00652CAB" w:rsidRPr="00CF00D1" w:rsidRDefault="00652CAB">
      <w:pPr>
        <w:rPr>
          <w:rFonts w:ascii="Arial" w:hAnsi="Arial" w:cs="Arial"/>
        </w:rPr>
      </w:pPr>
    </w:p>
    <w:sectPr w:rsidR="00652CAB" w:rsidRPr="00CF00D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7E" w:rsidRDefault="00461E7E">
      <w:pPr>
        <w:spacing w:after="0" w:line="240" w:lineRule="auto"/>
      </w:pPr>
      <w:r>
        <w:separator/>
      </w:r>
    </w:p>
  </w:endnote>
  <w:endnote w:type="continuationSeparator" w:id="0">
    <w:p w:rsidR="00461E7E" w:rsidRDefault="0046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87" w:rsidRDefault="00F00287" w:rsidP="00F00287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Seite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PAGE  \* Arabic  \* MERGEFORMAT</w:instrText>
    </w:r>
    <w:r>
      <w:rPr>
        <w:rFonts w:ascii="Arial" w:hAnsi="Arial" w:cs="Arial"/>
        <w:sz w:val="18"/>
      </w:rPr>
      <w:fldChar w:fldCharType="separate"/>
    </w:r>
    <w:r w:rsidR="00560976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von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>NUMPAGES  \* Arabic  \* MERGEFORMAT</w:instrText>
    </w:r>
    <w:r>
      <w:rPr>
        <w:rFonts w:ascii="Arial" w:hAnsi="Arial" w:cs="Arial"/>
        <w:sz w:val="18"/>
      </w:rPr>
      <w:fldChar w:fldCharType="separate"/>
    </w:r>
    <w:r w:rsidR="00560976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8026FC" w:rsidRPr="00F00287" w:rsidRDefault="00F00287" w:rsidP="00F00287">
    <w:pPr>
      <w:pStyle w:val="Fu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Stand: </w:t>
    </w:r>
    <w:r w:rsidR="00AA5AD9">
      <w:rPr>
        <w:rFonts w:ascii="Arial" w:hAnsi="Arial" w:cs="Arial"/>
        <w:sz w:val="18"/>
      </w:rPr>
      <w:t>03.08.2020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7E" w:rsidRDefault="00461E7E">
      <w:pPr>
        <w:spacing w:after="0" w:line="240" w:lineRule="auto"/>
      </w:pPr>
      <w:r>
        <w:separator/>
      </w:r>
    </w:p>
  </w:footnote>
  <w:footnote w:type="continuationSeparator" w:id="0">
    <w:p w:rsidR="00461E7E" w:rsidRDefault="00461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35AD"/>
    <w:multiLevelType w:val="hybridMultilevel"/>
    <w:tmpl w:val="DB5E2B16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3C6966"/>
    <w:multiLevelType w:val="hybridMultilevel"/>
    <w:tmpl w:val="3CFE4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244C65"/>
    <w:multiLevelType w:val="hybridMultilevel"/>
    <w:tmpl w:val="CD282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F263C"/>
    <w:multiLevelType w:val="hybridMultilevel"/>
    <w:tmpl w:val="2F74B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A40F5"/>
    <w:multiLevelType w:val="hybridMultilevel"/>
    <w:tmpl w:val="D4847A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67030"/>
    <w:multiLevelType w:val="hybridMultilevel"/>
    <w:tmpl w:val="D5EC4A8E"/>
    <w:lvl w:ilvl="0" w:tplc="11B23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E22C4"/>
    <w:multiLevelType w:val="hybridMultilevel"/>
    <w:tmpl w:val="0010CB6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F46AA1"/>
    <w:multiLevelType w:val="multilevel"/>
    <w:tmpl w:val="351AB8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AB66BE6"/>
    <w:multiLevelType w:val="hybridMultilevel"/>
    <w:tmpl w:val="DBAE441E"/>
    <w:lvl w:ilvl="0" w:tplc="27507E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55"/>
    <w:rsid w:val="00002FF2"/>
    <w:rsid w:val="000478FA"/>
    <w:rsid w:val="00082C33"/>
    <w:rsid w:val="000A0DEE"/>
    <w:rsid w:val="000A5CE0"/>
    <w:rsid w:val="000B1D61"/>
    <w:rsid w:val="000C54E4"/>
    <w:rsid w:val="000D0D48"/>
    <w:rsid w:val="0010778B"/>
    <w:rsid w:val="001307E8"/>
    <w:rsid w:val="00160110"/>
    <w:rsid w:val="001722B5"/>
    <w:rsid w:val="00175288"/>
    <w:rsid w:val="001A3B22"/>
    <w:rsid w:val="001A4CF4"/>
    <w:rsid w:val="001B2CD6"/>
    <w:rsid w:val="001C6CE0"/>
    <w:rsid w:val="001E7128"/>
    <w:rsid w:val="00222FC2"/>
    <w:rsid w:val="00244607"/>
    <w:rsid w:val="002800EE"/>
    <w:rsid w:val="002E4912"/>
    <w:rsid w:val="002F1C5D"/>
    <w:rsid w:val="0031641E"/>
    <w:rsid w:val="00336EF4"/>
    <w:rsid w:val="003545AB"/>
    <w:rsid w:val="00372D80"/>
    <w:rsid w:val="003746FA"/>
    <w:rsid w:val="003759DB"/>
    <w:rsid w:val="003D1563"/>
    <w:rsid w:val="003E6389"/>
    <w:rsid w:val="003F04E7"/>
    <w:rsid w:val="00434878"/>
    <w:rsid w:val="00434950"/>
    <w:rsid w:val="0044364D"/>
    <w:rsid w:val="004542CE"/>
    <w:rsid w:val="00461786"/>
    <w:rsid w:val="00461E7E"/>
    <w:rsid w:val="004A363D"/>
    <w:rsid w:val="004A4657"/>
    <w:rsid w:val="004C372A"/>
    <w:rsid w:val="004F7951"/>
    <w:rsid w:val="00530540"/>
    <w:rsid w:val="00546D83"/>
    <w:rsid w:val="0055393C"/>
    <w:rsid w:val="00560976"/>
    <w:rsid w:val="005D4030"/>
    <w:rsid w:val="005D75D8"/>
    <w:rsid w:val="00636747"/>
    <w:rsid w:val="00645D2E"/>
    <w:rsid w:val="00650CDF"/>
    <w:rsid w:val="00652CAB"/>
    <w:rsid w:val="00662E60"/>
    <w:rsid w:val="00663798"/>
    <w:rsid w:val="00664652"/>
    <w:rsid w:val="00671D4C"/>
    <w:rsid w:val="006A5578"/>
    <w:rsid w:val="006F2F7B"/>
    <w:rsid w:val="00711BC1"/>
    <w:rsid w:val="00746A95"/>
    <w:rsid w:val="00752287"/>
    <w:rsid w:val="007723BE"/>
    <w:rsid w:val="00773C0F"/>
    <w:rsid w:val="00781AAF"/>
    <w:rsid w:val="007C603C"/>
    <w:rsid w:val="007E3EC4"/>
    <w:rsid w:val="007E5CD1"/>
    <w:rsid w:val="007F58D4"/>
    <w:rsid w:val="008060E9"/>
    <w:rsid w:val="00860255"/>
    <w:rsid w:val="00894D57"/>
    <w:rsid w:val="008B1FFC"/>
    <w:rsid w:val="008F2192"/>
    <w:rsid w:val="00930F1F"/>
    <w:rsid w:val="00963067"/>
    <w:rsid w:val="009A1ABC"/>
    <w:rsid w:val="009A3620"/>
    <w:rsid w:val="009B30A7"/>
    <w:rsid w:val="009D0356"/>
    <w:rsid w:val="009D56D0"/>
    <w:rsid w:val="00A1455A"/>
    <w:rsid w:val="00A156AB"/>
    <w:rsid w:val="00A67E96"/>
    <w:rsid w:val="00A7030E"/>
    <w:rsid w:val="00A85D10"/>
    <w:rsid w:val="00A96B48"/>
    <w:rsid w:val="00AA5AD9"/>
    <w:rsid w:val="00AB39E8"/>
    <w:rsid w:val="00AB6478"/>
    <w:rsid w:val="00AC497C"/>
    <w:rsid w:val="00B3374E"/>
    <w:rsid w:val="00B61963"/>
    <w:rsid w:val="00B85562"/>
    <w:rsid w:val="00BD7CE4"/>
    <w:rsid w:val="00BE6375"/>
    <w:rsid w:val="00C046D4"/>
    <w:rsid w:val="00C07E0B"/>
    <w:rsid w:val="00C52C31"/>
    <w:rsid w:val="00C92CA2"/>
    <w:rsid w:val="00C94674"/>
    <w:rsid w:val="00C9564D"/>
    <w:rsid w:val="00C96CC6"/>
    <w:rsid w:val="00CB024E"/>
    <w:rsid w:val="00CD63BB"/>
    <w:rsid w:val="00CF00D1"/>
    <w:rsid w:val="00CF4537"/>
    <w:rsid w:val="00D17BF7"/>
    <w:rsid w:val="00D3608D"/>
    <w:rsid w:val="00D36FDE"/>
    <w:rsid w:val="00D56E91"/>
    <w:rsid w:val="00D962B8"/>
    <w:rsid w:val="00DD45F0"/>
    <w:rsid w:val="00E029BC"/>
    <w:rsid w:val="00E03574"/>
    <w:rsid w:val="00E741C7"/>
    <w:rsid w:val="00E750F5"/>
    <w:rsid w:val="00E9511E"/>
    <w:rsid w:val="00EA7A57"/>
    <w:rsid w:val="00EB1B07"/>
    <w:rsid w:val="00EC1F27"/>
    <w:rsid w:val="00EE47EC"/>
    <w:rsid w:val="00EF3E31"/>
    <w:rsid w:val="00F00287"/>
    <w:rsid w:val="00F01A14"/>
    <w:rsid w:val="00F17891"/>
    <w:rsid w:val="00F37FF5"/>
    <w:rsid w:val="00F5078C"/>
    <w:rsid w:val="00F966A6"/>
    <w:rsid w:val="00FC2006"/>
    <w:rsid w:val="00FC3E42"/>
    <w:rsid w:val="00FD27E8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64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B64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478"/>
  </w:style>
  <w:style w:type="paragraph" w:styleId="Fuzeile">
    <w:name w:val="footer"/>
    <w:basedOn w:val="Standard"/>
    <w:link w:val="FuzeileZchn"/>
    <w:uiPriority w:val="99"/>
    <w:unhideWhenUsed/>
    <w:rsid w:val="00A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4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2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4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B64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B647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478"/>
  </w:style>
  <w:style w:type="paragraph" w:styleId="Fuzeile">
    <w:name w:val="footer"/>
    <w:basedOn w:val="Standard"/>
    <w:link w:val="FuzeileZchn"/>
    <w:uiPriority w:val="99"/>
    <w:unhideWhenUsed/>
    <w:rsid w:val="00AB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4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2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sport-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Krins, Joachim</dc:creator>
  <cp:lastModifiedBy>Stratmann, Jonas</cp:lastModifiedBy>
  <cp:revision>3</cp:revision>
  <cp:lastPrinted>2019-03-12T15:33:00Z</cp:lastPrinted>
  <dcterms:created xsi:type="dcterms:W3CDTF">2020-08-03T14:33:00Z</dcterms:created>
  <dcterms:modified xsi:type="dcterms:W3CDTF">2020-08-03T14:36:00Z</dcterms:modified>
</cp:coreProperties>
</file>