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60" w:rsidRDefault="00436CCB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Düsseldorf, </w:t>
      </w:r>
      <w:r w:rsidR="00760E14">
        <w:rPr>
          <w:rFonts w:ascii="Arial" w:hAnsi="Arial" w:cs="Arial"/>
        </w:rPr>
        <w:t>22</w:t>
      </w:r>
      <w:r>
        <w:rPr>
          <w:rFonts w:ascii="Arial" w:hAnsi="Arial" w:cs="Arial"/>
        </w:rPr>
        <w:t>.01.2024</w:t>
      </w:r>
    </w:p>
    <w:p w:rsidR="009C6360" w:rsidRDefault="009C6360">
      <w:pPr>
        <w:pStyle w:val="Anrede"/>
        <w:spacing w:line="276" w:lineRule="auto"/>
        <w:jc w:val="both"/>
        <w:rPr>
          <w:rFonts w:ascii="Arial" w:hAnsi="Arial" w:cs="Arial"/>
          <w:b/>
        </w:rPr>
      </w:pPr>
    </w:p>
    <w:p w:rsidR="009C6360" w:rsidRDefault="00436CCB">
      <w:pPr>
        <w:pStyle w:val="Anrede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„NRW kann schwimmen! Schwimmen lernen in den Ferien und in der Freizeit“ </w:t>
      </w:r>
    </w:p>
    <w:p w:rsidR="009C6360" w:rsidRDefault="00436CCB">
      <w:pPr>
        <w:pStyle w:val="Anred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Schwimmkurse in den Oster-, Sommer- und Herbstferien für die Klassen 1-6</w:t>
      </w:r>
    </w:p>
    <w:p w:rsidR="009C6360" w:rsidRDefault="00436CCB">
      <w:pPr>
        <w:pStyle w:val="Anred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Umfang: Zwei Wochen, täglich eine Stunde = 10 Übungseinheiten</w:t>
      </w:r>
    </w:p>
    <w:p w:rsidR="009C6360" w:rsidRDefault="00436CCB">
      <w:pPr>
        <w:pStyle w:val="Anred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Kosten: Eigenteil </w:t>
      </w:r>
      <w:r>
        <w:rPr>
          <w:rFonts w:ascii="Arial" w:hAnsi="Arial" w:cs="Arial"/>
          <w:b/>
          <w:bCs/>
        </w:rPr>
        <w:t>für den Gesamtkurs von insgesamt nur 10 € (1 € pro Stunde)</w:t>
      </w:r>
    </w:p>
    <w:p w:rsidR="009C6360" w:rsidRDefault="00436CCB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Hohe Erfolgsquoten</w:t>
      </w:r>
    </w:p>
    <w:p w:rsidR="009C6360" w:rsidRDefault="00436CCB">
      <w:pPr>
        <w:pStyle w:val="Anrede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</w:p>
    <w:p w:rsidR="009C6360" w:rsidRDefault="009C6360">
      <w:pPr>
        <w:rPr>
          <w:rFonts w:ascii="Arial" w:hAnsi="Arial" w:cs="Arial"/>
        </w:rPr>
      </w:pPr>
    </w:p>
    <w:p w:rsidR="009C6360" w:rsidRDefault="00436C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Schulleitungen,</w:t>
      </w:r>
    </w:p>
    <w:p w:rsidR="009C6360" w:rsidRDefault="009C6360">
      <w:pPr>
        <w:jc w:val="both"/>
        <w:rPr>
          <w:rFonts w:ascii="Arial" w:hAnsi="Arial" w:cs="Arial"/>
          <w:sz w:val="16"/>
          <w:szCs w:val="16"/>
        </w:rPr>
      </w:pPr>
    </w:p>
    <w:p w:rsidR="009C6360" w:rsidRDefault="00436C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Kinder, die noch nicht schwimmen können, bieten wir Schwimmkurse </w:t>
      </w:r>
      <w:r>
        <w:rPr>
          <w:rFonts w:ascii="Arial" w:hAnsi="Arial" w:cs="Arial"/>
          <w:sz w:val="22"/>
          <w:szCs w:val="22"/>
        </w:rPr>
        <w:t xml:space="preserve">in den Ferien und in der Freizeit </w:t>
      </w:r>
      <w:r>
        <w:rPr>
          <w:rFonts w:ascii="Arial" w:hAnsi="Arial" w:cs="Arial"/>
          <w:sz w:val="22"/>
          <w:szCs w:val="22"/>
        </w:rPr>
        <w:t>an. Das Angebot versteht sich als ergänzen</w:t>
      </w:r>
      <w:r>
        <w:rPr>
          <w:rFonts w:ascii="Arial" w:hAnsi="Arial" w:cs="Arial"/>
          <w:sz w:val="22"/>
          <w:szCs w:val="22"/>
        </w:rPr>
        <w:t>des Angebot zum obligatorischen Schulschwimmunterricht</w:t>
      </w:r>
      <w:r>
        <w:rPr>
          <w:rFonts w:ascii="Arial" w:hAnsi="Arial" w:cs="Arial"/>
          <w:sz w:val="22"/>
          <w:szCs w:val="22"/>
        </w:rPr>
        <w:t xml:space="preserve"> und richtet sich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vor allem an Kinder</w:t>
      </w:r>
      <w:r>
        <w:rPr>
          <w:rFonts w:ascii="Arial" w:hAnsi="Arial" w:cs="Arial"/>
          <w:sz w:val="22"/>
          <w:szCs w:val="22"/>
        </w:rPr>
        <w:t xml:space="preserve">, von denen die Klassen- oder Sportlehrkräfte wissen, dass diese noch nicht schwimmen können. </w:t>
      </w:r>
    </w:p>
    <w:p w:rsidR="009C6360" w:rsidRPr="00760E14" w:rsidRDefault="00436CCB" w:rsidP="00760E14">
      <w:pPr>
        <w:spacing w:before="12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Das Landesprogramm „</w:t>
      </w:r>
      <w:r>
        <w:rPr>
          <w:rFonts w:ascii="Arial" w:hAnsi="Arial" w:cs="Arial"/>
          <w:b/>
          <w:sz w:val="22"/>
          <w:szCs w:val="22"/>
        </w:rPr>
        <w:t>NR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W kann </w:t>
      </w:r>
      <w:r>
        <w:rPr>
          <w:rFonts w:ascii="Arial" w:hAnsi="Arial" w:cs="Arial"/>
          <w:b/>
          <w:sz w:val="22"/>
          <w:szCs w:val="22"/>
        </w:rPr>
        <w:t>schwimmen!</w:t>
      </w:r>
      <w:r>
        <w:rPr>
          <w:rFonts w:ascii="Arial" w:hAnsi="Arial" w:cs="Arial"/>
          <w:sz w:val="22"/>
          <w:szCs w:val="22"/>
        </w:rPr>
        <w:t xml:space="preserve"> Schwimmen lernen in den Ferien und in der Freizeit“ wird seit vielen Jahren mit großem Erfolg durchgeführt. Weitere Informationen finden Sie hier: </w:t>
      </w:r>
      <w:hyperlink r:id="rId6" w:history="1">
        <w:r w:rsidRPr="00760E14">
          <w:rPr>
            <w:rStyle w:val="Hyperlink"/>
            <w:rFonts w:ascii="Arial" w:hAnsi="Arial" w:cs="Arial"/>
            <w:sz w:val="22"/>
            <w:szCs w:val="22"/>
          </w:rPr>
          <w:t>https://www.s</w:t>
        </w:r>
        <w:r w:rsidRPr="00760E14">
          <w:rPr>
            <w:rStyle w:val="Hyperlink"/>
            <w:rFonts w:ascii="Arial" w:hAnsi="Arial" w:cs="Arial"/>
            <w:sz w:val="22"/>
            <w:szCs w:val="22"/>
          </w:rPr>
          <w:t>chulsport-nrw.de/schwimmfoerderung/nrw-kann-schwimmen.html</w:t>
        </w:r>
      </w:hyperlink>
    </w:p>
    <w:p w:rsidR="009C6360" w:rsidRDefault="00436CCB" w:rsidP="00760E1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Durchgeführt werden die Schwimmkurse von qualifizierten Kursleiterinnen und Kursleitern der </w:t>
      </w:r>
      <w:r>
        <w:rPr>
          <w:rFonts w:ascii="Arial" w:hAnsi="Arial" w:cs="Arial"/>
          <w:sz w:val="22"/>
          <w:szCs w:val="22"/>
        </w:rPr>
        <w:t>Schwimmvereine</w:t>
      </w:r>
      <w:r>
        <w:rPr>
          <w:rFonts w:ascii="Arial" w:hAnsi="Arial" w:cs="Arial"/>
          <w:sz w:val="22"/>
          <w:szCs w:val="22"/>
        </w:rPr>
        <w:t xml:space="preserve"> (wie z. B. dem Schwimmverband, der DLRG und der DRK Wasserwacht). </w:t>
      </w:r>
      <w:r>
        <w:rPr>
          <w:rFonts w:ascii="Arial" w:hAnsi="Arial" w:cs="Arial"/>
          <w:sz w:val="22"/>
          <w:szCs w:val="22"/>
        </w:rPr>
        <w:t>Ziel ist es, die Kinder auf ihrem Weg von der Wassergewöhnung über die Wasserbewältigung zur Wassersicherheit anzuleiten. Je nach Lernfortschritt können im Rahmen des Kurses Schwimmabzeiche</w:t>
      </w:r>
      <w:r>
        <w:rPr>
          <w:rFonts w:ascii="Arial" w:hAnsi="Arial" w:cs="Arial"/>
          <w:sz w:val="22"/>
          <w:szCs w:val="22"/>
        </w:rPr>
        <w:t xml:space="preserve">n erworben werden. </w:t>
      </w:r>
    </w:p>
    <w:p w:rsidR="009C6360" w:rsidRDefault="00436CCB" w:rsidP="00760E1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Kursgebühr für die Schülerinnen und Schüler liegt </w:t>
      </w:r>
      <w:r>
        <w:rPr>
          <w:rFonts w:ascii="Arial" w:hAnsi="Arial" w:cs="Arial"/>
          <w:bCs/>
          <w:sz w:val="22"/>
          <w:szCs w:val="22"/>
        </w:rPr>
        <w:t>bei</w:t>
      </w:r>
      <w:r>
        <w:rPr>
          <w:rFonts w:ascii="Arial" w:hAnsi="Arial" w:cs="Arial"/>
          <w:b/>
          <w:bCs/>
          <w:sz w:val="22"/>
          <w:szCs w:val="22"/>
        </w:rPr>
        <w:t xml:space="preserve"> nur 10 €</w:t>
      </w:r>
      <w:r>
        <w:rPr>
          <w:rFonts w:ascii="Arial" w:hAnsi="Arial" w:cs="Arial"/>
          <w:sz w:val="22"/>
          <w:szCs w:val="22"/>
        </w:rPr>
        <w:t>, die Kinder sind während des Schwimmkurses schülerunfallversichert</w:t>
      </w:r>
    </w:p>
    <w:p w:rsidR="009C6360" w:rsidRDefault="00436C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Sie aus dem beigefügten Elternbrief ersehen können, melden die Eltern ihre Kinder über Sie, die S</w:t>
      </w:r>
      <w:r>
        <w:rPr>
          <w:rFonts w:ascii="Arial" w:hAnsi="Arial" w:cs="Arial"/>
          <w:sz w:val="22"/>
          <w:szCs w:val="22"/>
        </w:rPr>
        <w:t>chulleitung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an. Daher benötigen wir hier Ihre Unterstützung</w:t>
      </w:r>
      <w:r>
        <w:rPr>
          <w:rFonts w:ascii="Arial" w:hAnsi="Arial" w:cs="Arial"/>
          <w:sz w:val="22"/>
          <w:szCs w:val="22"/>
        </w:rPr>
        <w:t xml:space="preserve"> beim Verteilen der Elternbriefe und Einsammeln der Anmeldungen</w:t>
      </w:r>
      <w:r>
        <w:rPr>
          <w:rFonts w:ascii="Arial" w:hAnsi="Arial" w:cs="Arial"/>
          <w:sz w:val="22"/>
          <w:szCs w:val="22"/>
        </w:rPr>
        <w:t>.</w:t>
      </w:r>
    </w:p>
    <w:p w:rsidR="009C6360" w:rsidRPr="00760E14" w:rsidRDefault="00436CCB" w:rsidP="00760E14">
      <w:pPr>
        <w:pStyle w:val="Listenabsatz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60E14">
        <w:rPr>
          <w:rFonts w:ascii="Arial" w:hAnsi="Arial" w:cs="Arial"/>
          <w:sz w:val="22"/>
          <w:szCs w:val="22"/>
        </w:rPr>
        <w:t xml:space="preserve">Bitte füllen Sie </w:t>
      </w:r>
      <w:r w:rsidRPr="00760E14">
        <w:rPr>
          <w:rFonts w:ascii="Arial" w:hAnsi="Arial" w:cs="Arial"/>
          <w:b/>
          <w:bCs/>
          <w:sz w:val="22"/>
          <w:szCs w:val="22"/>
        </w:rPr>
        <w:t>vor</w:t>
      </w:r>
      <w:r w:rsidRPr="00760E14">
        <w:rPr>
          <w:rFonts w:ascii="Arial" w:hAnsi="Arial" w:cs="Arial"/>
          <w:sz w:val="22"/>
          <w:szCs w:val="22"/>
        </w:rPr>
        <w:t xml:space="preserve"> dem Kopieren und Verteilen die </w:t>
      </w:r>
      <w:r w:rsidRPr="00760E14">
        <w:rPr>
          <w:rFonts w:ascii="Arial" w:hAnsi="Arial" w:cs="Arial"/>
          <w:sz w:val="22"/>
          <w:szCs w:val="22"/>
        </w:rPr>
        <w:t>zweite</w:t>
      </w:r>
      <w:r w:rsidRPr="00760E14">
        <w:rPr>
          <w:rFonts w:ascii="Arial" w:hAnsi="Arial" w:cs="Arial"/>
          <w:sz w:val="22"/>
          <w:szCs w:val="22"/>
        </w:rPr>
        <w:t xml:space="preserve"> Seite</w:t>
      </w:r>
      <w:r w:rsidRPr="00760E14">
        <w:rPr>
          <w:rFonts w:ascii="Arial" w:hAnsi="Arial" w:cs="Arial"/>
          <w:sz w:val="22"/>
          <w:szCs w:val="22"/>
        </w:rPr>
        <w:t xml:space="preserve"> des Elternbriefs</w:t>
      </w:r>
      <w:r w:rsidRPr="00760E14">
        <w:rPr>
          <w:rFonts w:ascii="Arial" w:hAnsi="Arial" w:cs="Arial"/>
          <w:sz w:val="22"/>
          <w:szCs w:val="22"/>
        </w:rPr>
        <w:t xml:space="preserve">, Einwilligungserklärung DSGVO (Kommune, </w:t>
      </w:r>
      <w:r w:rsidRPr="00760E14">
        <w:rPr>
          <w:rFonts w:ascii="Arial" w:hAnsi="Arial" w:cs="Arial"/>
          <w:sz w:val="22"/>
          <w:szCs w:val="22"/>
        </w:rPr>
        <w:t>Veranstalter, Schule)</w:t>
      </w:r>
      <w:r w:rsidRPr="00760E14">
        <w:rPr>
          <w:rFonts w:ascii="Arial" w:hAnsi="Arial" w:cs="Arial"/>
          <w:sz w:val="22"/>
          <w:szCs w:val="22"/>
        </w:rPr>
        <w:t>,</w:t>
      </w:r>
      <w:r w:rsidRPr="00760E14">
        <w:rPr>
          <w:rFonts w:ascii="Arial" w:hAnsi="Arial" w:cs="Arial"/>
          <w:sz w:val="22"/>
          <w:szCs w:val="22"/>
        </w:rPr>
        <w:t xml:space="preserve"> aus. </w:t>
      </w:r>
    </w:p>
    <w:p w:rsidR="009C6360" w:rsidRDefault="009C6360" w:rsidP="00760E14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9C6360" w:rsidRPr="00760E14" w:rsidRDefault="00436CCB" w:rsidP="00760E1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0E14">
        <w:rPr>
          <w:rFonts w:ascii="Arial" w:hAnsi="Arial" w:cs="Arial"/>
          <w:sz w:val="22"/>
          <w:szCs w:val="22"/>
        </w:rPr>
        <w:t xml:space="preserve">Die Liste mit den angemeldeten Kindern senden Sie bitte spätestens </w:t>
      </w:r>
      <w:r w:rsidRPr="00760E14">
        <w:rPr>
          <w:rFonts w:ascii="Arial" w:hAnsi="Arial" w:cs="Arial"/>
          <w:b/>
          <w:sz w:val="22"/>
          <w:szCs w:val="22"/>
        </w:rPr>
        <w:t>drei Wochen vor Ferienbeginn</w:t>
      </w:r>
      <w:r w:rsidRPr="00760E14">
        <w:rPr>
          <w:rFonts w:ascii="Arial" w:hAnsi="Arial" w:cs="Arial"/>
          <w:sz w:val="22"/>
          <w:szCs w:val="22"/>
        </w:rPr>
        <w:t xml:space="preserve"> an den für Sie zuständigen Ausschuss für den Schulsport. </w:t>
      </w:r>
    </w:p>
    <w:p w:rsidR="009C6360" w:rsidRDefault="00436CCB" w:rsidP="00760E1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Wir hoffen, dass auch Sie dieses tolle Angebot aktiv unterstützen </w:t>
      </w:r>
      <w:r>
        <w:rPr>
          <w:rFonts w:ascii="Arial" w:hAnsi="Arial" w:cs="Arial"/>
          <w:b/>
          <w:sz w:val="22"/>
          <w:szCs w:val="22"/>
        </w:rPr>
        <w:t xml:space="preserve">und </w:t>
      </w:r>
      <w:r>
        <w:rPr>
          <w:rFonts w:ascii="Arial" w:hAnsi="Arial" w:cs="Arial"/>
          <w:b/>
          <w:sz w:val="22"/>
          <w:szCs w:val="22"/>
        </w:rPr>
        <w:t>die Kinder zur Teilnahme motivieren! Vielen Dank für Ihr Engagement im Voraus!</w:t>
      </w:r>
    </w:p>
    <w:p w:rsidR="009C6360" w:rsidRDefault="009C6360">
      <w:pPr>
        <w:jc w:val="both"/>
        <w:rPr>
          <w:rFonts w:ascii="Arial" w:hAnsi="Arial" w:cs="Arial"/>
          <w:sz w:val="22"/>
          <w:szCs w:val="22"/>
        </w:rPr>
      </w:pPr>
    </w:p>
    <w:p w:rsidR="009C6360" w:rsidRDefault="00436C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Sie noch Fragen haben, stehe ich Ihnen </w:t>
      </w:r>
      <w:r>
        <w:rPr>
          <w:rFonts w:ascii="Arial" w:hAnsi="Arial" w:cs="Arial"/>
          <w:sz w:val="22"/>
          <w:szCs w:val="22"/>
        </w:rPr>
        <w:t xml:space="preserve">gerne </w:t>
      </w:r>
      <w:r>
        <w:rPr>
          <w:rFonts w:ascii="Arial" w:hAnsi="Arial" w:cs="Arial"/>
          <w:sz w:val="22"/>
          <w:szCs w:val="22"/>
        </w:rPr>
        <w:t>zur Verfügung.</w:t>
      </w:r>
    </w:p>
    <w:p w:rsidR="009C6360" w:rsidRDefault="009C6360">
      <w:pPr>
        <w:jc w:val="both"/>
        <w:rPr>
          <w:rFonts w:ascii="Arial" w:hAnsi="Arial" w:cs="Arial"/>
          <w:sz w:val="22"/>
          <w:szCs w:val="22"/>
        </w:rPr>
      </w:pPr>
    </w:p>
    <w:p w:rsidR="009C6360" w:rsidRDefault="00436C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9C6360" w:rsidRDefault="009C6360">
      <w:pPr>
        <w:jc w:val="both"/>
        <w:rPr>
          <w:rFonts w:ascii="Arial" w:hAnsi="Arial" w:cs="Arial"/>
          <w:sz w:val="22"/>
          <w:szCs w:val="22"/>
        </w:rPr>
      </w:pPr>
    </w:p>
    <w:p w:rsidR="009C6360" w:rsidRDefault="00436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Dr. Andreas Klee </w:t>
      </w:r>
      <w:r>
        <w:rPr>
          <w:rFonts w:ascii="Arial" w:hAnsi="Arial" w:cs="Arial"/>
          <w:sz w:val="22"/>
          <w:szCs w:val="22"/>
        </w:rPr>
        <w:br/>
        <w:t xml:space="preserve">Landesstelle für den Schulsport, Bezirksregierung Düsseldorf, Dez. 48.05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Tel. 0211 475 4680,  </w:t>
      </w:r>
      <w:r>
        <w:rPr>
          <w:rFonts w:ascii="Arial" w:hAnsi="Arial" w:cs="Arial"/>
          <w:sz w:val="22"/>
          <w:szCs w:val="22"/>
        </w:rPr>
        <w:t>E-M</w:t>
      </w:r>
      <w:r>
        <w:rPr>
          <w:rFonts w:ascii="Arial" w:hAnsi="Arial" w:cs="Arial"/>
          <w:sz w:val="22"/>
          <w:szCs w:val="22"/>
        </w:rPr>
        <w:t xml:space="preserve">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Andreas.Klee@brd.nrw.de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9C6360" w:rsidRDefault="009C6360">
      <w:pPr>
        <w:rPr>
          <w:rFonts w:ascii="Arial" w:hAnsi="Arial" w:cs="Arial"/>
          <w:sz w:val="22"/>
          <w:szCs w:val="22"/>
        </w:rPr>
      </w:pPr>
    </w:p>
    <w:p w:rsidR="009C6360" w:rsidRDefault="00436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„NRW kann schwimmen! Schwimmen lernen in den Ferien und in der Freizeit“ wird gefördert von: </w:t>
      </w:r>
    </w:p>
    <w:p w:rsidR="009C6360" w:rsidRDefault="00436CCB" w:rsidP="00760E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19675" cy="12417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990" cy="1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360">
      <w:pgSz w:w="11906" w:h="16838"/>
      <w:pgMar w:top="107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4C"/>
    <w:multiLevelType w:val="hybridMultilevel"/>
    <w:tmpl w:val="09766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68AB"/>
    <w:multiLevelType w:val="hybridMultilevel"/>
    <w:tmpl w:val="4A10B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13A4"/>
    <w:multiLevelType w:val="hybridMultilevel"/>
    <w:tmpl w:val="40E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60"/>
    <w:rsid w:val="00436CCB"/>
    <w:rsid w:val="00760E14"/>
    <w:rsid w:val="009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F826"/>
  <w15:chartTrackingRefBased/>
  <w15:docId w15:val="{D2624361-856C-4FBD-816C-9B9BF16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link w:val="Anrede"/>
    <w:uiPriority w:val="99"/>
    <w:rPr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ndreas.Klee@brd.nr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ulsport-nrw.de/schwimmfoerderung/nrw-kann-schwimme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1AD5-0F2B-4AB2-A8F9-4F72610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Schulleitungskollegen,</vt:lpstr>
    </vt:vector>
  </TitlesOfParts>
  <Company>MSW NRW</Company>
  <LinksUpToDate>false</LinksUpToDate>
  <CharactersWithSpaces>2623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https://www.schulsport-nrw.de/ansprechpartner-und-ansprechpartnerinnen.html</vt:lpwstr>
      </vt:variant>
      <vt:variant>
        <vt:lpwstr/>
      </vt:variant>
      <vt:variant>
        <vt:i4>5898347</vt:i4>
      </vt:variant>
      <vt:variant>
        <vt:i4>3</vt:i4>
      </vt:variant>
      <vt:variant>
        <vt:i4>0</vt:i4>
      </vt:variant>
      <vt:variant>
        <vt:i4>5</vt:i4>
      </vt:variant>
      <vt:variant>
        <vt:lpwstr>mailto:Andreas.Klee@brd.nrw.de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Schulleitungskollegen,</dc:title>
  <dc:subject/>
  <dc:creator>Roschanski, Marc</dc:creator>
  <cp:keywords/>
  <cp:lastModifiedBy>Klee, Andreas</cp:lastModifiedBy>
  <cp:revision>3</cp:revision>
  <cp:lastPrinted>2021-12-02T08:41:00Z</cp:lastPrinted>
  <dcterms:created xsi:type="dcterms:W3CDTF">2024-01-22T06:29:00Z</dcterms:created>
  <dcterms:modified xsi:type="dcterms:W3CDTF">2024-01-22T06:37:00Z</dcterms:modified>
</cp:coreProperties>
</file>